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62B" w:rsidRPr="00EA762B" w:rsidRDefault="00947D53" w:rsidP="00C830C9">
      <w:pPr>
        <w:tabs>
          <w:tab w:val="left" w:pos="284"/>
          <w:tab w:val="left" w:pos="567"/>
          <w:tab w:val="left" w:pos="709"/>
        </w:tabs>
        <w:spacing w:after="0" w:line="240" w:lineRule="auto"/>
        <w:jc w:val="center"/>
        <w:rPr>
          <w:rFonts w:ascii="Times New Roman" w:hAnsi="Times New Roman" w:cs="Times New Roman"/>
          <w:bCs/>
          <w:sz w:val="24"/>
          <w:szCs w:val="24"/>
        </w:rPr>
      </w:pPr>
      <w:r w:rsidRPr="00947D53">
        <w:rPr>
          <w:rFonts w:ascii="Times New Roman" w:hAnsi="Times New Roman"/>
          <w:noProof/>
          <w:sz w:val="24"/>
          <w:szCs w:val="24"/>
        </w:rPr>
        <w:drawing>
          <wp:inline distT="0" distB="0" distL="0" distR="0">
            <wp:extent cx="5153025" cy="7085409"/>
            <wp:effectExtent l="0" t="0" r="0" b="0"/>
            <wp:docPr id="1" name="Рисунок 1" descr="E:\2025-2026 учебный год\К приемке 12.08.2025\на сайт 2025\на сайт 2025\РП учителя-логопеда Хусаиновой А.Ш.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5-2026 учебный год\К приемке 12.08.2025\на сайт 2025\на сайт 2025\РП учителя-логопеда Хусаиновой А.Ш.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54493" cy="7087428"/>
                    </a:xfrm>
                    <a:prstGeom prst="rect">
                      <a:avLst/>
                    </a:prstGeom>
                    <a:noFill/>
                    <a:ln>
                      <a:noFill/>
                    </a:ln>
                  </pic:spPr>
                </pic:pic>
              </a:graphicData>
            </a:graphic>
          </wp:inline>
        </w:drawing>
      </w:r>
    </w:p>
    <w:p w:rsidR="00947D53" w:rsidRDefault="00947D53" w:rsidP="00B43351">
      <w:pPr>
        <w:widowControl w:val="0"/>
        <w:shd w:val="clear" w:color="auto" w:fill="FFFFFF"/>
        <w:spacing w:after="0" w:line="240" w:lineRule="auto"/>
        <w:ind w:firstLine="720"/>
        <w:jc w:val="center"/>
        <w:rPr>
          <w:rFonts w:ascii="Times New Roman" w:eastAsia="Times New Roman" w:hAnsi="Times New Roman" w:cs="Times New Roman"/>
          <w:b/>
          <w:color w:val="000000" w:themeColor="text1"/>
          <w:sz w:val="24"/>
          <w:szCs w:val="24"/>
        </w:rPr>
      </w:pPr>
    </w:p>
    <w:p w:rsidR="00947D53" w:rsidRDefault="00947D53" w:rsidP="00B43351">
      <w:pPr>
        <w:widowControl w:val="0"/>
        <w:shd w:val="clear" w:color="auto" w:fill="FFFFFF"/>
        <w:spacing w:after="0" w:line="240" w:lineRule="auto"/>
        <w:ind w:firstLine="720"/>
        <w:jc w:val="center"/>
        <w:rPr>
          <w:rFonts w:ascii="Times New Roman" w:eastAsia="Times New Roman" w:hAnsi="Times New Roman" w:cs="Times New Roman"/>
          <w:b/>
          <w:color w:val="000000" w:themeColor="text1"/>
          <w:sz w:val="24"/>
          <w:szCs w:val="24"/>
        </w:rPr>
      </w:pPr>
    </w:p>
    <w:p w:rsidR="00321418" w:rsidRPr="00B43351" w:rsidRDefault="00B77B17" w:rsidP="00B43351">
      <w:pPr>
        <w:widowControl w:val="0"/>
        <w:shd w:val="clear" w:color="auto" w:fill="FFFFFF"/>
        <w:spacing w:after="0" w:line="240" w:lineRule="auto"/>
        <w:ind w:firstLine="720"/>
        <w:jc w:val="center"/>
        <w:rPr>
          <w:rFonts w:ascii="Times New Roman" w:eastAsia="Times New Roman" w:hAnsi="Times New Roman" w:cs="Times New Roman"/>
          <w:b/>
          <w:color w:val="000000" w:themeColor="text1"/>
          <w:sz w:val="24"/>
          <w:szCs w:val="24"/>
        </w:rPr>
      </w:pPr>
      <w:r w:rsidRPr="00B43351">
        <w:rPr>
          <w:rFonts w:ascii="Times New Roman" w:eastAsia="Times New Roman" w:hAnsi="Times New Roman" w:cs="Times New Roman"/>
          <w:b/>
          <w:color w:val="000000" w:themeColor="text1"/>
          <w:sz w:val="24"/>
          <w:szCs w:val="24"/>
        </w:rPr>
        <w:t>ОГЛАВЛЕНИЕ</w:t>
      </w:r>
    </w:p>
    <w:p w:rsidR="001B13C1" w:rsidRPr="00B43351" w:rsidRDefault="001B13C1" w:rsidP="00B43351">
      <w:pPr>
        <w:widowControl w:val="0"/>
        <w:shd w:val="clear" w:color="auto" w:fill="FFFFFF"/>
        <w:spacing w:after="0" w:line="240" w:lineRule="auto"/>
        <w:ind w:firstLine="720"/>
        <w:jc w:val="center"/>
        <w:rPr>
          <w:rFonts w:ascii="Times New Roman" w:eastAsia="Times New Roman" w:hAnsi="Times New Roman" w:cs="Times New Roman"/>
          <w:b/>
          <w:color w:val="000000" w:themeColor="text1"/>
          <w:sz w:val="20"/>
          <w:szCs w:val="20"/>
        </w:rPr>
      </w:pPr>
    </w:p>
    <w:tbl>
      <w:tblPr>
        <w:tblStyle w:val="aa"/>
        <w:tblW w:w="0" w:type="auto"/>
        <w:tblLook w:val="04A0" w:firstRow="1" w:lastRow="0" w:firstColumn="1" w:lastColumn="0" w:noHBand="0" w:noVBand="1"/>
      </w:tblPr>
      <w:tblGrid>
        <w:gridCol w:w="900"/>
        <w:gridCol w:w="5844"/>
        <w:gridCol w:w="1152"/>
      </w:tblGrid>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b/>
                <w:sz w:val="18"/>
                <w:szCs w:val="18"/>
              </w:rPr>
            </w:pPr>
            <w:r w:rsidRPr="00394E1D">
              <w:rPr>
                <w:rFonts w:ascii="Times New Roman" w:hAnsi="Times New Roman" w:cs="Times New Roman"/>
                <w:b/>
                <w:sz w:val="18"/>
                <w:szCs w:val="18"/>
              </w:rPr>
              <w:t>№п/п</w:t>
            </w:r>
          </w:p>
        </w:tc>
        <w:tc>
          <w:tcPr>
            <w:tcW w:w="6093" w:type="dxa"/>
          </w:tcPr>
          <w:p w:rsidR="00997CC2" w:rsidRPr="00394E1D" w:rsidRDefault="00997CC2" w:rsidP="00394E1D">
            <w:pPr>
              <w:spacing w:after="0" w:line="240" w:lineRule="auto"/>
              <w:rPr>
                <w:rFonts w:ascii="Times New Roman" w:hAnsi="Times New Roman" w:cs="Times New Roman"/>
                <w:b/>
                <w:sz w:val="18"/>
                <w:szCs w:val="18"/>
              </w:rPr>
            </w:pPr>
            <w:r w:rsidRPr="00394E1D">
              <w:rPr>
                <w:rFonts w:ascii="Times New Roman" w:hAnsi="Times New Roman" w:cs="Times New Roman"/>
                <w:b/>
                <w:sz w:val="18"/>
                <w:szCs w:val="18"/>
              </w:rPr>
              <w:t>СОДЕРЖАНИЕ</w:t>
            </w:r>
          </w:p>
        </w:tc>
        <w:tc>
          <w:tcPr>
            <w:tcW w:w="1193" w:type="dxa"/>
          </w:tcPr>
          <w:p w:rsidR="00997CC2" w:rsidRPr="00394E1D" w:rsidRDefault="00997CC2" w:rsidP="00B43351">
            <w:pPr>
              <w:spacing w:after="0" w:line="240" w:lineRule="auto"/>
              <w:jc w:val="center"/>
              <w:rPr>
                <w:rFonts w:ascii="Times New Roman" w:hAnsi="Times New Roman" w:cs="Times New Roman"/>
                <w:b/>
                <w:sz w:val="18"/>
                <w:szCs w:val="18"/>
              </w:rPr>
            </w:pPr>
            <w:r w:rsidRPr="00394E1D">
              <w:rPr>
                <w:rFonts w:ascii="Times New Roman" w:hAnsi="Times New Roman" w:cs="Times New Roman"/>
                <w:b/>
                <w:sz w:val="18"/>
                <w:szCs w:val="18"/>
              </w:rPr>
              <w:t>СТР.</w:t>
            </w:r>
          </w:p>
        </w:tc>
      </w:tr>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p>
        </w:tc>
        <w:tc>
          <w:tcPr>
            <w:tcW w:w="6093" w:type="dxa"/>
          </w:tcPr>
          <w:p w:rsidR="00997CC2" w:rsidRPr="00394E1D" w:rsidRDefault="00997CC2" w:rsidP="00394E1D">
            <w:pPr>
              <w:spacing w:after="0" w:line="240" w:lineRule="auto"/>
              <w:rPr>
                <w:rFonts w:ascii="Times New Roman" w:hAnsi="Times New Roman" w:cs="Times New Roman"/>
                <w:b/>
                <w:sz w:val="18"/>
                <w:szCs w:val="18"/>
              </w:rPr>
            </w:pPr>
            <w:r w:rsidRPr="00394E1D">
              <w:rPr>
                <w:rFonts w:ascii="Times New Roman" w:hAnsi="Times New Roman" w:cs="Times New Roman"/>
                <w:b/>
                <w:sz w:val="18"/>
                <w:szCs w:val="18"/>
              </w:rPr>
              <w:t>ЦЕЛЕВОЙ РАЗДЕЛ</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4</w:t>
            </w:r>
          </w:p>
        </w:tc>
      </w:tr>
      <w:tr w:rsidR="00997CC2" w:rsidRPr="00394E1D" w:rsidTr="00C408D0">
        <w:trPr>
          <w:trHeight w:val="218"/>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1.1</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hAnsi="Times New Roman" w:cs="Times New Roman"/>
                <w:color w:val="000000" w:themeColor="text1"/>
                <w:sz w:val="18"/>
                <w:szCs w:val="18"/>
              </w:rPr>
              <w:t>Пояснительная записка</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4</w:t>
            </w:r>
          </w:p>
        </w:tc>
      </w:tr>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1.2</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Цели, задачи и принципы Программы</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5</w:t>
            </w:r>
          </w:p>
        </w:tc>
      </w:tr>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1.3</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Планируемые результаты освоения программы</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8</w:t>
            </w:r>
          </w:p>
        </w:tc>
      </w:tr>
      <w:tr w:rsidR="00997CC2" w:rsidRPr="00394E1D" w:rsidTr="00C408D0">
        <w:trPr>
          <w:trHeight w:val="465"/>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1.3.1</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 xml:space="preserve">Целевые ориентиры освоения Программы детьми </w:t>
            </w:r>
            <w:r w:rsidR="0033731D" w:rsidRPr="00394E1D">
              <w:rPr>
                <w:rFonts w:ascii="Times New Roman" w:eastAsia="Times New Roman" w:hAnsi="Times New Roman" w:cs="Times New Roman"/>
                <w:sz w:val="18"/>
                <w:szCs w:val="18"/>
              </w:rPr>
              <w:t>(</w:t>
            </w:r>
            <w:r w:rsidR="006E42F5" w:rsidRPr="00394E1D">
              <w:rPr>
                <w:rFonts w:ascii="Times New Roman" w:eastAsia="Times New Roman" w:hAnsi="Times New Roman" w:cs="Times New Roman"/>
                <w:sz w:val="18"/>
                <w:szCs w:val="18"/>
              </w:rPr>
              <w:t>4</w:t>
            </w:r>
            <w:r w:rsidR="0033731D" w:rsidRPr="00394E1D">
              <w:rPr>
                <w:rFonts w:ascii="Times New Roman" w:eastAsia="Times New Roman" w:hAnsi="Times New Roman" w:cs="Times New Roman"/>
                <w:sz w:val="18"/>
                <w:szCs w:val="18"/>
              </w:rPr>
              <w:t xml:space="preserve">-7 лет) </w:t>
            </w:r>
            <w:r w:rsidRPr="00394E1D">
              <w:rPr>
                <w:rFonts w:ascii="Times New Roman" w:eastAsia="Times New Roman" w:hAnsi="Times New Roman" w:cs="Times New Roman"/>
                <w:sz w:val="18"/>
                <w:szCs w:val="18"/>
              </w:rPr>
              <w:t>дошкольного возраста с ТНР</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8</w:t>
            </w:r>
          </w:p>
        </w:tc>
      </w:tr>
      <w:tr w:rsidR="00997CC2" w:rsidRPr="00394E1D" w:rsidTr="00C408D0">
        <w:trPr>
          <w:trHeight w:val="465"/>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1.4.</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 xml:space="preserve">Характеристика речевых расстройств детей </w:t>
            </w:r>
            <w:r w:rsidR="00AF056B" w:rsidRPr="00394E1D">
              <w:rPr>
                <w:rFonts w:ascii="Times New Roman" w:eastAsia="Times New Roman" w:hAnsi="Times New Roman" w:cs="Times New Roman"/>
                <w:sz w:val="18"/>
                <w:szCs w:val="18"/>
              </w:rPr>
              <w:t>средней</w:t>
            </w:r>
            <w:r w:rsidRPr="00394E1D">
              <w:rPr>
                <w:rFonts w:ascii="Times New Roman" w:eastAsia="Times New Roman" w:hAnsi="Times New Roman" w:cs="Times New Roman"/>
                <w:sz w:val="18"/>
                <w:szCs w:val="18"/>
              </w:rPr>
              <w:t xml:space="preserve">  группы для детей с ТНР</w:t>
            </w:r>
          </w:p>
        </w:tc>
        <w:tc>
          <w:tcPr>
            <w:tcW w:w="1193" w:type="dxa"/>
          </w:tcPr>
          <w:p w:rsidR="00997CC2" w:rsidRPr="00394E1D" w:rsidRDefault="00DE35A4"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13</w:t>
            </w:r>
          </w:p>
        </w:tc>
      </w:tr>
      <w:tr w:rsidR="00AF056B" w:rsidRPr="00394E1D" w:rsidTr="00C408D0">
        <w:trPr>
          <w:trHeight w:val="465"/>
        </w:trPr>
        <w:tc>
          <w:tcPr>
            <w:tcW w:w="912" w:type="dxa"/>
          </w:tcPr>
          <w:p w:rsidR="00AF056B" w:rsidRPr="00394E1D" w:rsidRDefault="00AF056B"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1.4.1</w:t>
            </w:r>
          </w:p>
        </w:tc>
        <w:tc>
          <w:tcPr>
            <w:tcW w:w="6093" w:type="dxa"/>
          </w:tcPr>
          <w:p w:rsidR="00AF056B" w:rsidRPr="00394E1D" w:rsidRDefault="00AF056B" w:rsidP="00394E1D">
            <w:pPr>
              <w:spacing w:after="0" w:line="240" w:lineRule="auto"/>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Характеристика речевых расстройств детей старшей  группы ( 5-6 лет) с ТНР</w:t>
            </w:r>
          </w:p>
        </w:tc>
        <w:tc>
          <w:tcPr>
            <w:tcW w:w="1193" w:type="dxa"/>
          </w:tcPr>
          <w:p w:rsidR="00AF056B" w:rsidRPr="00394E1D" w:rsidRDefault="00AF056B" w:rsidP="00DE35A4">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r w:rsidR="00DE35A4" w:rsidRPr="00394E1D">
              <w:rPr>
                <w:rFonts w:ascii="Times New Roman" w:hAnsi="Times New Roman" w:cs="Times New Roman"/>
                <w:sz w:val="18"/>
                <w:szCs w:val="18"/>
              </w:rPr>
              <w:t>4</w:t>
            </w:r>
          </w:p>
        </w:tc>
      </w:tr>
      <w:tr w:rsidR="00997CC2" w:rsidRPr="00394E1D" w:rsidTr="00C408D0">
        <w:trPr>
          <w:trHeight w:val="465"/>
        </w:trPr>
        <w:tc>
          <w:tcPr>
            <w:tcW w:w="912"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1.4.2</w:t>
            </w:r>
          </w:p>
        </w:tc>
        <w:tc>
          <w:tcPr>
            <w:tcW w:w="6093" w:type="dxa"/>
          </w:tcPr>
          <w:p w:rsidR="00997CC2" w:rsidRPr="00394E1D" w:rsidRDefault="00AF056B" w:rsidP="00394E1D">
            <w:pPr>
              <w:pStyle w:val="2"/>
              <w:spacing w:before="0" w:line="240" w:lineRule="auto"/>
              <w:ind w:firstLine="720"/>
              <w:outlineLvl w:val="1"/>
              <w:rPr>
                <w:rFonts w:ascii="Times New Roman" w:eastAsia="Times New Roman" w:hAnsi="Times New Roman" w:cs="Times New Roman"/>
                <w:color w:val="auto"/>
                <w:sz w:val="18"/>
                <w:szCs w:val="18"/>
              </w:rPr>
            </w:pPr>
            <w:r w:rsidRPr="00394E1D">
              <w:rPr>
                <w:rFonts w:ascii="Times New Roman" w:eastAsia="Times New Roman" w:hAnsi="Times New Roman" w:cs="Times New Roman"/>
                <w:color w:val="auto"/>
                <w:sz w:val="18"/>
                <w:szCs w:val="18"/>
              </w:rPr>
              <w:t>Характеристика речевых расстройств детей (6-7 лет)  с ТНР</w:t>
            </w:r>
          </w:p>
        </w:tc>
        <w:tc>
          <w:tcPr>
            <w:tcW w:w="1193" w:type="dxa"/>
          </w:tcPr>
          <w:p w:rsidR="00997CC2" w:rsidRPr="00394E1D" w:rsidRDefault="00AF056B" w:rsidP="00DE35A4">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r w:rsidR="00DE35A4" w:rsidRPr="00394E1D">
              <w:rPr>
                <w:rFonts w:ascii="Times New Roman" w:hAnsi="Times New Roman" w:cs="Times New Roman"/>
                <w:sz w:val="18"/>
                <w:szCs w:val="18"/>
              </w:rPr>
              <w:t>5</w:t>
            </w:r>
          </w:p>
        </w:tc>
      </w:tr>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w:t>
            </w:r>
          </w:p>
        </w:tc>
        <w:tc>
          <w:tcPr>
            <w:tcW w:w="6093" w:type="dxa"/>
          </w:tcPr>
          <w:p w:rsidR="00997CC2" w:rsidRPr="00394E1D" w:rsidRDefault="00997CC2" w:rsidP="00394E1D">
            <w:pPr>
              <w:spacing w:after="0" w:line="240" w:lineRule="auto"/>
              <w:rPr>
                <w:rFonts w:ascii="Times New Roman" w:hAnsi="Times New Roman" w:cs="Times New Roman"/>
                <w:b/>
                <w:sz w:val="18"/>
                <w:szCs w:val="18"/>
              </w:rPr>
            </w:pPr>
            <w:r w:rsidRPr="00394E1D">
              <w:rPr>
                <w:rFonts w:ascii="Times New Roman" w:hAnsi="Times New Roman" w:cs="Times New Roman"/>
                <w:b/>
                <w:sz w:val="18"/>
                <w:szCs w:val="18"/>
              </w:rPr>
              <w:t>СОДЕРЖАТЕЛЬНЫЙ РАЗДЕЛ</w:t>
            </w:r>
          </w:p>
        </w:tc>
        <w:tc>
          <w:tcPr>
            <w:tcW w:w="1193" w:type="dxa"/>
          </w:tcPr>
          <w:p w:rsidR="00997CC2" w:rsidRPr="00394E1D" w:rsidRDefault="00997CC2" w:rsidP="00146B40">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r w:rsidR="00146B40" w:rsidRPr="00394E1D">
              <w:rPr>
                <w:rFonts w:ascii="Times New Roman" w:hAnsi="Times New Roman" w:cs="Times New Roman"/>
                <w:sz w:val="18"/>
                <w:szCs w:val="18"/>
              </w:rPr>
              <w:t>8</w:t>
            </w:r>
          </w:p>
        </w:tc>
      </w:tr>
      <w:tr w:rsidR="00997CC2" w:rsidRPr="00394E1D" w:rsidTr="00C408D0">
        <w:trPr>
          <w:trHeight w:val="683"/>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2.1</w:t>
            </w:r>
          </w:p>
        </w:tc>
        <w:tc>
          <w:tcPr>
            <w:tcW w:w="6093" w:type="dxa"/>
          </w:tcPr>
          <w:p w:rsidR="00997CC2" w:rsidRPr="00394E1D" w:rsidRDefault="00997CC2" w:rsidP="00394E1D">
            <w:pPr>
              <w:shd w:val="clear" w:color="auto" w:fill="FFFFFF"/>
              <w:tabs>
                <w:tab w:val="left" w:pos="284"/>
                <w:tab w:val="left" w:pos="567"/>
                <w:tab w:val="left" w:pos="709"/>
              </w:tabs>
              <w:spacing w:after="0" w:line="240" w:lineRule="auto"/>
              <w:rPr>
                <w:rFonts w:ascii="Times New Roman" w:hAnsi="Times New Roman" w:cs="Times New Roman"/>
                <w:sz w:val="18"/>
                <w:szCs w:val="18"/>
              </w:rPr>
            </w:pPr>
            <w:r w:rsidRPr="00394E1D">
              <w:rPr>
                <w:rFonts w:ascii="Times New Roman" w:hAnsi="Times New Roman" w:cs="Times New Roman"/>
                <w:sz w:val="18"/>
                <w:szCs w:val="18"/>
              </w:rPr>
              <w:t xml:space="preserve">Описание образовательной деятельности обучающихся с ТНР в соответствии с направлениями развития ребенка, представленными в </w:t>
            </w:r>
            <w:r w:rsidRPr="00394E1D">
              <w:rPr>
                <w:rFonts w:ascii="Times New Roman" w:hAnsi="Times New Roman" w:cs="Times New Roman"/>
                <w:bCs/>
                <w:spacing w:val="1"/>
                <w:sz w:val="18"/>
                <w:szCs w:val="18"/>
              </w:rPr>
              <w:t>образовательной области «Речевое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18</w:t>
            </w:r>
          </w:p>
        </w:tc>
      </w:tr>
      <w:tr w:rsidR="00997CC2" w:rsidRPr="00394E1D" w:rsidTr="00C408D0">
        <w:trPr>
          <w:trHeight w:val="465"/>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2.1.1</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Содержание коррекционной работы учителя-логопеда по образовательной области «Речевое разви</w:t>
            </w:r>
            <w:r w:rsidR="00C408D0" w:rsidRPr="00394E1D">
              <w:rPr>
                <w:rFonts w:ascii="Times New Roman" w:eastAsia="Times New Roman" w:hAnsi="Times New Roman" w:cs="Times New Roman"/>
                <w:sz w:val="18"/>
                <w:szCs w:val="18"/>
              </w:rPr>
              <w:t xml:space="preserve"> </w:t>
            </w:r>
            <w:r w:rsidRPr="00394E1D">
              <w:rPr>
                <w:rFonts w:ascii="Times New Roman" w:eastAsia="Times New Roman" w:hAnsi="Times New Roman" w:cs="Times New Roman"/>
                <w:sz w:val="18"/>
                <w:szCs w:val="18"/>
              </w:rPr>
              <w:t xml:space="preserve">тие» </w:t>
            </w:r>
            <w:r w:rsidRPr="00394E1D">
              <w:rPr>
                <w:rFonts w:ascii="Times New Roman" w:hAnsi="Times New Roman" w:cs="Times New Roman"/>
                <w:i/>
                <w:sz w:val="18"/>
                <w:szCs w:val="18"/>
              </w:rPr>
              <w:t>(Нищева Н.В.)</w:t>
            </w:r>
          </w:p>
        </w:tc>
        <w:tc>
          <w:tcPr>
            <w:tcW w:w="1193" w:type="dxa"/>
          </w:tcPr>
          <w:p w:rsidR="00997CC2" w:rsidRPr="00394E1D" w:rsidRDefault="00997CC2" w:rsidP="00146B40">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r w:rsidR="00146B40" w:rsidRPr="00394E1D">
              <w:rPr>
                <w:rFonts w:ascii="Times New Roman" w:hAnsi="Times New Roman" w:cs="Times New Roman"/>
                <w:sz w:val="18"/>
                <w:szCs w:val="18"/>
              </w:rPr>
              <w:t>9</w:t>
            </w:r>
          </w:p>
        </w:tc>
      </w:tr>
      <w:tr w:rsidR="00997CC2" w:rsidRPr="00394E1D" w:rsidTr="00C408D0">
        <w:trPr>
          <w:trHeight w:val="697"/>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2.2</w:t>
            </w:r>
          </w:p>
        </w:tc>
        <w:tc>
          <w:tcPr>
            <w:tcW w:w="6093" w:type="dxa"/>
          </w:tcPr>
          <w:p w:rsidR="00997CC2" w:rsidRPr="00394E1D" w:rsidRDefault="00997CC2" w:rsidP="00394E1D">
            <w:pPr>
              <w:shd w:val="clear" w:color="auto" w:fill="FFFFFF"/>
              <w:tabs>
                <w:tab w:val="left" w:pos="284"/>
                <w:tab w:val="left" w:pos="567"/>
                <w:tab w:val="left" w:pos="709"/>
              </w:tabs>
              <w:spacing w:after="0" w:line="240" w:lineRule="auto"/>
              <w:rPr>
                <w:rFonts w:ascii="Times New Roman" w:hAnsi="Times New Roman" w:cs="Times New Roman"/>
                <w:sz w:val="18"/>
                <w:szCs w:val="18"/>
              </w:rPr>
            </w:pPr>
            <w:r w:rsidRPr="00394E1D">
              <w:rPr>
                <w:rFonts w:ascii="Times New Roman" w:hAnsi="Times New Roman" w:cs="Times New Roman"/>
                <w:sz w:val="18"/>
                <w:szCs w:val="18"/>
              </w:rPr>
              <w:t>Описание образовательной деятельности обучающихся с ТНР в соответствии с направлениями развития ребенка, представленными в образовательной области «Социально-коммуникативное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29</w:t>
            </w:r>
          </w:p>
        </w:tc>
      </w:tr>
      <w:tr w:rsidR="00997CC2" w:rsidRPr="00394E1D" w:rsidTr="00C408D0">
        <w:trPr>
          <w:trHeight w:val="683"/>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2.2.1</w:t>
            </w:r>
          </w:p>
        </w:tc>
        <w:tc>
          <w:tcPr>
            <w:tcW w:w="6093" w:type="dxa"/>
          </w:tcPr>
          <w:p w:rsidR="00997CC2" w:rsidRPr="00394E1D" w:rsidRDefault="00997CC2" w:rsidP="00394E1D">
            <w:pPr>
              <w:tabs>
                <w:tab w:val="left" w:pos="284"/>
                <w:tab w:val="left" w:pos="567"/>
                <w:tab w:val="left" w:pos="709"/>
              </w:tabs>
              <w:spacing w:after="0" w:line="240" w:lineRule="auto"/>
              <w:ind w:left="34" w:right="34"/>
              <w:rPr>
                <w:rFonts w:ascii="Times New Roman" w:hAnsi="Times New Roman" w:cs="Times New Roman"/>
                <w:i/>
                <w:sz w:val="18"/>
                <w:szCs w:val="18"/>
              </w:rPr>
            </w:pPr>
            <w:r w:rsidRPr="00394E1D">
              <w:rPr>
                <w:rFonts w:ascii="Times New Roman" w:eastAsia="Times New Roman" w:hAnsi="Times New Roman" w:cs="Times New Roman"/>
                <w:sz w:val="18"/>
                <w:szCs w:val="18"/>
              </w:rPr>
              <w:t>Содержание коррекционной работы учителя-логопеда по образовательной области «</w:t>
            </w:r>
            <w:r w:rsidRPr="00394E1D">
              <w:rPr>
                <w:rFonts w:ascii="Times New Roman" w:hAnsi="Times New Roman" w:cs="Times New Roman"/>
                <w:sz w:val="18"/>
                <w:szCs w:val="18"/>
              </w:rPr>
              <w:t>Социально-коммуникативное развитие</w:t>
            </w:r>
            <w:r w:rsidRPr="00394E1D">
              <w:rPr>
                <w:rFonts w:ascii="Times New Roman" w:eastAsia="Times New Roman" w:hAnsi="Times New Roman" w:cs="Times New Roman"/>
                <w:sz w:val="18"/>
                <w:szCs w:val="18"/>
              </w:rPr>
              <w:t xml:space="preserve">» </w:t>
            </w:r>
            <w:r w:rsidRPr="00394E1D">
              <w:rPr>
                <w:rFonts w:ascii="Times New Roman" w:hAnsi="Times New Roman" w:cs="Times New Roman"/>
                <w:i/>
                <w:sz w:val="18"/>
                <w:szCs w:val="18"/>
              </w:rPr>
              <w:t>(Нищева Н.В.)</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30</w:t>
            </w:r>
          </w:p>
        </w:tc>
      </w:tr>
      <w:tr w:rsidR="00997CC2" w:rsidRPr="00394E1D" w:rsidTr="00C408D0">
        <w:trPr>
          <w:trHeight w:val="697"/>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eastAsia="Times New Roman" w:hAnsi="Times New Roman" w:cs="Times New Roman"/>
                <w:sz w:val="18"/>
                <w:szCs w:val="18"/>
              </w:rPr>
              <w:t>2.3.</w:t>
            </w:r>
          </w:p>
        </w:tc>
        <w:tc>
          <w:tcPr>
            <w:tcW w:w="6093" w:type="dxa"/>
          </w:tcPr>
          <w:p w:rsidR="00997CC2" w:rsidRPr="00394E1D" w:rsidRDefault="00997CC2" w:rsidP="00394E1D">
            <w:pPr>
              <w:tabs>
                <w:tab w:val="left" w:pos="284"/>
                <w:tab w:val="left" w:pos="567"/>
                <w:tab w:val="left" w:pos="709"/>
              </w:tabs>
              <w:spacing w:after="0" w:line="240" w:lineRule="auto"/>
              <w:ind w:left="34"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Описание образовательной деятельности обучающихся с ТНР в соответствии с направлениями развития ребенка, представленными в образовательной области «Познавательное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31</w:t>
            </w:r>
          </w:p>
        </w:tc>
      </w:tr>
      <w:tr w:rsidR="00997CC2" w:rsidRPr="00394E1D" w:rsidTr="00C408D0">
        <w:trPr>
          <w:trHeight w:val="465"/>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eastAsia="Times New Roman" w:hAnsi="Times New Roman" w:cs="Times New Roman"/>
                <w:sz w:val="18"/>
                <w:szCs w:val="18"/>
              </w:rPr>
              <w:t>2.3.1.</w:t>
            </w:r>
          </w:p>
        </w:tc>
        <w:tc>
          <w:tcPr>
            <w:tcW w:w="6093" w:type="dxa"/>
          </w:tcPr>
          <w:p w:rsidR="00997CC2" w:rsidRPr="00394E1D" w:rsidRDefault="00997CC2" w:rsidP="00394E1D">
            <w:pPr>
              <w:tabs>
                <w:tab w:val="left" w:pos="284"/>
                <w:tab w:val="left" w:pos="567"/>
                <w:tab w:val="left" w:pos="709"/>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 xml:space="preserve">Содержание коррекционной работы учителя-логопеда по образовательной области «Познавательное развитие» </w:t>
            </w:r>
            <w:r w:rsidRPr="00394E1D">
              <w:rPr>
                <w:rFonts w:ascii="Times New Roman" w:eastAsia="Times New Roman" w:hAnsi="Times New Roman" w:cs="Times New Roman"/>
                <w:i/>
                <w:sz w:val="18"/>
                <w:szCs w:val="18"/>
              </w:rPr>
              <w:t>(Нищева Н.В.)</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32</w:t>
            </w:r>
          </w:p>
        </w:tc>
      </w:tr>
      <w:tr w:rsidR="00997CC2" w:rsidRPr="00394E1D" w:rsidTr="00C408D0">
        <w:trPr>
          <w:trHeight w:val="916"/>
        </w:trPr>
        <w:tc>
          <w:tcPr>
            <w:tcW w:w="912" w:type="dxa"/>
          </w:tcPr>
          <w:p w:rsidR="00997CC2" w:rsidRPr="00394E1D" w:rsidRDefault="00997CC2" w:rsidP="00B43351">
            <w:pPr>
              <w:tabs>
                <w:tab w:val="left" w:pos="284"/>
                <w:tab w:val="left" w:pos="567"/>
                <w:tab w:val="left" w:pos="709"/>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2.4.</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Описание образовательной деятельности обучающихся с ТНР в соответствии с направлениями развития ребенка, представленными в образовательной области «Художественно-эстетическое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33</w:t>
            </w:r>
          </w:p>
        </w:tc>
      </w:tr>
      <w:tr w:rsidR="00997CC2" w:rsidRPr="00394E1D" w:rsidTr="00C408D0">
        <w:trPr>
          <w:trHeight w:val="697"/>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eastAsia="Times New Roman" w:hAnsi="Times New Roman" w:cs="Times New Roman"/>
                <w:sz w:val="18"/>
                <w:szCs w:val="18"/>
              </w:rPr>
              <w:t>2.4.1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 xml:space="preserve">Содержание коррекционной работы учителя-логопеда по образовательной области «Художественно-эстетическое развитие» </w:t>
            </w:r>
            <w:r w:rsidRPr="00394E1D">
              <w:rPr>
                <w:rFonts w:ascii="Times New Roman" w:eastAsia="Times New Roman" w:hAnsi="Times New Roman" w:cs="Times New Roman"/>
                <w:i/>
                <w:sz w:val="18"/>
                <w:szCs w:val="18"/>
              </w:rPr>
              <w:t>(Нищева Н.В.)</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34</w:t>
            </w:r>
          </w:p>
        </w:tc>
      </w:tr>
      <w:tr w:rsidR="00997CC2" w:rsidRPr="00394E1D" w:rsidTr="00C408D0">
        <w:trPr>
          <w:trHeight w:val="697"/>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2.5</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Описание образовательной деятельности обучающихся с ТНР в соответствии с направлениями развития ребенка, представленными в образовательной области «Физическое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34</w:t>
            </w:r>
          </w:p>
        </w:tc>
      </w:tr>
      <w:tr w:rsidR="00997CC2" w:rsidRPr="00394E1D" w:rsidTr="00C408D0">
        <w:trPr>
          <w:trHeight w:val="46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2.5.1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 xml:space="preserve">Содержание коррекционной работы учителя-логопеда по образовательной области «Физическое  развитие» </w:t>
            </w:r>
            <w:r w:rsidRPr="00394E1D">
              <w:rPr>
                <w:rFonts w:ascii="Times New Roman" w:eastAsia="Times New Roman" w:hAnsi="Times New Roman" w:cs="Times New Roman"/>
                <w:i/>
                <w:sz w:val="18"/>
                <w:szCs w:val="18"/>
              </w:rPr>
              <w:t>(Нищева Н.В.)</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34</w:t>
            </w:r>
          </w:p>
        </w:tc>
      </w:tr>
      <w:tr w:rsidR="00997CC2" w:rsidRPr="00394E1D" w:rsidTr="00C408D0">
        <w:trPr>
          <w:trHeight w:val="159"/>
        </w:trPr>
        <w:tc>
          <w:tcPr>
            <w:tcW w:w="912" w:type="dxa"/>
            <w:tcBorders>
              <w:bottom w:val="single" w:sz="4" w:space="0" w:color="auto"/>
            </w:tcBorders>
          </w:tcPr>
          <w:p w:rsidR="00997CC2" w:rsidRPr="00394E1D" w:rsidRDefault="00997CC2"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2.6.</w:t>
            </w:r>
          </w:p>
        </w:tc>
        <w:tc>
          <w:tcPr>
            <w:tcW w:w="6093" w:type="dxa"/>
            <w:tcBorders>
              <w:bottom w:val="single" w:sz="4" w:space="0" w:color="auto"/>
            </w:tcBorders>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Содержание образовательной деятельности</w:t>
            </w:r>
          </w:p>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p>
        </w:tc>
        <w:tc>
          <w:tcPr>
            <w:tcW w:w="1193" w:type="dxa"/>
            <w:vMerge w:val="restart"/>
          </w:tcPr>
          <w:p w:rsidR="00997CC2" w:rsidRPr="00394E1D" w:rsidRDefault="00146B40"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lastRenderedPageBreak/>
              <w:t>35</w:t>
            </w:r>
          </w:p>
          <w:p w:rsidR="00F82451" w:rsidRPr="00394E1D" w:rsidRDefault="00F82451"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p>
          <w:p w:rsidR="00997CC2" w:rsidRPr="00394E1D" w:rsidRDefault="00146B40"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36</w:t>
            </w:r>
          </w:p>
        </w:tc>
      </w:tr>
      <w:tr w:rsidR="00997CC2" w:rsidRPr="00394E1D" w:rsidTr="00C408D0">
        <w:trPr>
          <w:trHeight w:val="252"/>
        </w:trPr>
        <w:tc>
          <w:tcPr>
            <w:tcW w:w="912" w:type="dxa"/>
            <w:tcBorders>
              <w:top w:val="single" w:sz="4" w:space="0" w:color="auto"/>
            </w:tcBorders>
          </w:tcPr>
          <w:p w:rsidR="00997CC2" w:rsidRPr="00394E1D" w:rsidRDefault="00997CC2"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lastRenderedPageBreak/>
              <w:t>2.7</w:t>
            </w:r>
          </w:p>
        </w:tc>
        <w:tc>
          <w:tcPr>
            <w:tcW w:w="6093" w:type="dxa"/>
            <w:tcBorders>
              <w:top w:val="single" w:sz="4" w:space="0" w:color="auto"/>
            </w:tcBorders>
          </w:tcPr>
          <w:p w:rsidR="00997CC2" w:rsidRPr="00394E1D" w:rsidRDefault="00997CC2" w:rsidP="00394E1D">
            <w:pPr>
              <w:pStyle w:val="2"/>
              <w:spacing w:before="0" w:line="240" w:lineRule="auto"/>
              <w:outlineLvl w:val="1"/>
              <w:rPr>
                <w:rFonts w:ascii="Times New Roman" w:eastAsiaTheme="minorHAnsi" w:hAnsi="Times New Roman" w:cs="Times New Roman"/>
                <w:color w:val="auto"/>
                <w:sz w:val="18"/>
                <w:szCs w:val="18"/>
                <w:lang w:eastAsia="en-US"/>
              </w:rPr>
            </w:pPr>
            <w:r w:rsidRPr="00394E1D">
              <w:rPr>
                <w:rFonts w:ascii="Times New Roman" w:eastAsiaTheme="minorHAnsi" w:hAnsi="Times New Roman" w:cs="Times New Roman"/>
                <w:bCs/>
                <w:color w:val="auto"/>
                <w:sz w:val="18"/>
                <w:szCs w:val="18"/>
              </w:rPr>
              <w:t>Структура подгрупповых (фронтальных) и индивидуальных занятий</w:t>
            </w:r>
          </w:p>
        </w:tc>
        <w:tc>
          <w:tcPr>
            <w:tcW w:w="1193" w:type="dxa"/>
            <w:vMerge/>
          </w:tcPr>
          <w:p w:rsidR="00997CC2" w:rsidRPr="00394E1D" w:rsidRDefault="00997CC2"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p>
        </w:tc>
      </w:tr>
      <w:tr w:rsidR="00997CC2" w:rsidRPr="00394E1D" w:rsidTr="00C408D0">
        <w:trPr>
          <w:trHeight w:val="287"/>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2.8</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Календарно -</w:t>
            </w:r>
            <w:r w:rsidR="00C859A2" w:rsidRPr="00394E1D">
              <w:rPr>
                <w:rFonts w:ascii="Times New Roman" w:hAnsi="Times New Roman" w:cs="Times New Roman"/>
                <w:sz w:val="18"/>
                <w:szCs w:val="18"/>
              </w:rPr>
              <w:t xml:space="preserve"> </w:t>
            </w:r>
            <w:r w:rsidRPr="00394E1D">
              <w:rPr>
                <w:rFonts w:ascii="Times New Roman" w:hAnsi="Times New Roman" w:cs="Times New Roman"/>
                <w:sz w:val="18"/>
                <w:szCs w:val="18"/>
              </w:rPr>
              <w:t>тематическое планирование</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37</w:t>
            </w:r>
          </w:p>
        </w:tc>
      </w:tr>
      <w:tr w:rsidR="00997CC2" w:rsidRPr="00394E1D" w:rsidTr="00C408D0">
        <w:trPr>
          <w:trHeight w:val="423"/>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2.9</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Взаимодействие учителя-логопеда с воспитателями и специалистами группы</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41</w:t>
            </w:r>
          </w:p>
        </w:tc>
      </w:tr>
      <w:tr w:rsidR="00997CC2" w:rsidRPr="00394E1D" w:rsidTr="00C408D0">
        <w:trPr>
          <w:trHeight w:val="348"/>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2.9.1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Система взаимодействия специалистов группы</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42</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2.9.2.</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Преемственность в планировании  образовательной деятельности  логопеда и воспитателя</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44</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2.10</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Взаимодействие учителя-логопеда с родителями (законными представителями) обучающихся</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47</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2.10.1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Содержание направлений работы с семьёй по образовательной области «Речевое развитие»</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47</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2.10.2</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Планируемые результаты работы с семьёй.</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48</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 xml:space="preserve">2.10.3  </w:t>
            </w:r>
          </w:p>
        </w:tc>
        <w:tc>
          <w:tcPr>
            <w:tcW w:w="6093" w:type="dxa"/>
          </w:tcPr>
          <w:p w:rsidR="00997CC2" w:rsidRPr="00394E1D" w:rsidRDefault="00997CC2" w:rsidP="00394E1D">
            <w:pPr>
              <w:spacing w:after="0" w:line="240" w:lineRule="auto"/>
              <w:ind w:firstLine="720"/>
              <w:rPr>
                <w:rFonts w:ascii="Times New Roman" w:hAnsi="Times New Roman" w:cs="Times New Roman"/>
                <w:sz w:val="18"/>
                <w:szCs w:val="18"/>
              </w:rPr>
            </w:pPr>
            <w:r w:rsidRPr="00394E1D">
              <w:rPr>
                <w:rFonts w:ascii="Times New Roman" w:hAnsi="Times New Roman" w:cs="Times New Roman"/>
                <w:sz w:val="18"/>
                <w:szCs w:val="18"/>
              </w:rPr>
              <w:t>План работы с семьёй</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49</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2.11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hAnsi="Times New Roman" w:cs="Times New Roman"/>
                <w:sz w:val="18"/>
                <w:szCs w:val="18"/>
              </w:rPr>
              <w:t>Специальные условия для получения образования детьми с тяжелыми нарушениями речи</w:t>
            </w:r>
          </w:p>
        </w:tc>
        <w:tc>
          <w:tcPr>
            <w:tcW w:w="1193" w:type="dxa"/>
          </w:tcPr>
          <w:p w:rsidR="00997CC2" w:rsidRPr="00394E1D" w:rsidRDefault="00146B40" w:rsidP="00146B4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51</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2.12</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Содержание дифференциальной диагностики речевых и неречевых функций обучающихся с тяжелыми нарушениями речи</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52</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2.13</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Осуществление квалифицированной коррекции нарушений речеязыкового развития обучающихся с ТНР</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55</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2.14</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 xml:space="preserve">Реализация программы воспитания учителем-логопедом </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58</w:t>
            </w:r>
          </w:p>
        </w:tc>
      </w:tr>
      <w:tr w:rsidR="003F3D6B" w:rsidRPr="00394E1D" w:rsidTr="00C408D0">
        <w:trPr>
          <w:trHeight w:val="145"/>
        </w:trPr>
        <w:tc>
          <w:tcPr>
            <w:tcW w:w="912" w:type="dxa"/>
          </w:tcPr>
          <w:p w:rsidR="003F3D6B" w:rsidRPr="00394E1D" w:rsidRDefault="009F7BB5"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3</w:t>
            </w:r>
          </w:p>
        </w:tc>
        <w:tc>
          <w:tcPr>
            <w:tcW w:w="6093" w:type="dxa"/>
          </w:tcPr>
          <w:p w:rsidR="003F3D6B" w:rsidRPr="00394E1D" w:rsidRDefault="003F3D6B" w:rsidP="00394E1D">
            <w:pPr>
              <w:pStyle w:val="2"/>
              <w:keepNext w:val="0"/>
              <w:keepLines w:val="0"/>
              <w:widowControl w:val="0"/>
              <w:tabs>
                <w:tab w:val="left" w:pos="1821"/>
              </w:tabs>
              <w:autoSpaceDE w:val="0"/>
              <w:autoSpaceDN w:val="0"/>
              <w:spacing w:before="0" w:line="218" w:lineRule="auto"/>
              <w:ind w:right="216"/>
              <w:outlineLvl w:val="1"/>
              <w:rPr>
                <w:rFonts w:ascii="Times New Roman" w:hAnsi="Times New Roman" w:cs="Times New Roman"/>
                <w:b/>
                <w:sz w:val="18"/>
                <w:szCs w:val="18"/>
              </w:rPr>
            </w:pPr>
            <w:r w:rsidRPr="00394E1D">
              <w:rPr>
                <w:rFonts w:ascii="Times New Roman" w:hAnsi="Times New Roman" w:cs="Times New Roman"/>
                <w:b/>
                <w:color w:val="231F20"/>
                <w:w w:val="115"/>
                <w:sz w:val="18"/>
                <w:szCs w:val="18"/>
              </w:rPr>
              <w:t>ПЕДАГОГИЧЕСКАЯ ДИАГНОСТИКА</w:t>
            </w:r>
            <w:r w:rsidRPr="00394E1D">
              <w:rPr>
                <w:rFonts w:ascii="Times New Roman" w:hAnsi="Times New Roman" w:cs="Times New Roman"/>
                <w:b/>
                <w:color w:val="231F20"/>
                <w:spacing w:val="1"/>
                <w:w w:val="115"/>
                <w:sz w:val="18"/>
                <w:szCs w:val="18"/>
              </w:rPr>
              <w:t xml:space="preserve"> </w:t>
            </w:r>
            <w:r w:rsidRPr="00394E1D">
              <w:rPr>
                <w:rFonts w:ascii="Times New Roman" w:hAnsi="Times New Roman" w:cs="Times New Roman"/>
                <w:b/>
                <w:color w:val="231F20"/>
                <w:w w:val="110"/>
                <w:sz w:val="18"/>
                <w:szCs w:val="18"/>
              </w:rPr>
              <w:t>ИНДИВИДУАЛЬНОГО</w:t>
            </w:r>
            <w:r w:rsidRPr="00394E1D">
              <w:rPr>
                <w:rFonts w:ascii="Times New Roman" w:hAnsi="Times New Roman" w:cs="Times New Roman"/>
                <w:b/>
                <w:color w:val="231F20"/>
                <w:spacing w:val="2"/>
                <w:w w:val="110"/>
                <w:sz w:val="18"/>
                <w:szCs w:val="18"/>
              </w:rPr>
              <w:t xml:space="preserve"> </w:t>
            </w:r>
            <w:r w:rsidRPr="00394E1D">
              <w:rPr>
                <w:rFonts w:ascii="Times New Roman" w:hAnsi="Times New Roman" w:cs="Times New Roman"/>
                <w:b/>
                <w:color w:val="231F20"/>
                <w:w w:val="110"/>
                <w:sz w:val="18"/>
                <w:szCs w:val="18"/>
              </w:rPr>
              <w:t>РАЗВИТИЯ</w:t>
            </w:r>
            <w:r w:rsidRPr="00394E1D">
              <w:rPr>
                <w:rFonts w:ascii="Times New Roman" w:hAnsi="Times New Roman" w:cs="Times New Roman"/>
                <w:b/>
                <w:color w:val="231F20"/>
                <w:spacing w:val="1"/>
                <w:w w:val="110"/>
                <w:sz w:val="18"/>
                <w:szCs w:val="18"/>
              </w:rPr>
              <w:t xml:space="preserve"> </w:t>
            </w:r>
            <w:r w:rsidRPr="00394E1D">
              <w:rPr>
                <w:rFonts w:ascii="Times New Roman" w:hAnsi="Times New Roman" w:cs="Times New Roman"/>
                <w:b/>
                <w:color w:val="231F20"/>
                <w:w w:val="110"/>
                <w:sz w:val="18"/>
                <w:szCs w:val="18"/>
              </w:rPr>
              <w:t>РЕБЕНКА</w:t>
            </w:r>
            <w:r w:rsidRPr="00394E1D">
              <w:rPr>
                <w:rFonts w:ascii="Times New Roman" w:hAnsi="Times New Roman" w:cs="Times New Roman"/>
                <w:b/>
                <w:color w:val="231F20"/>
                <w:spacing w:val="1"/>
                <w:w w:val="110"/>
                <w:sz w:val="18"/>
                <w:szCs w:val="18"/>
              </w:rPr>
              <w:t xml:space="preserve"> </w:t>
            </w:r>
            <w:r w:rsidRPr="00394E1D">
              <w:rPr>
                <w:rFonts w:ascii="Times New Roman" w:hAnsi="Times New Roman" w:cs="Times New Roman"/>
                <w:b/>
                <w:color w:val="231F20"/>
                <w:w w:val="110"/>
                <w:sz w:val="18"/>
                <w:szCs w:val="18"/>
              </w:rPr>
              <w:t>ДОШКОЛЬНОГО ВОЗРАСТА</w:t>
            </w:r>
          </w:p>
        </w:tc>
        <w:tc>
          <w:tcPr>
            <w:tcW w:w="1193"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59</w:t>
            </w:r>
          </w:p>
        </w:tc>
      </w:tr>
      <w:tr w:rsidR="003F3D6B" w:rsidRPr="00394E1D" w:rsidTr="00C408D0">
        <w:trPr>
          <w:trHeight w:val="145"/>
        </w:trPr>
        <w:tc>
          <w:tcPr>
            <w:tcW w:w="912" w:type="dxa"/>
          </w:tcPr>
          <w:p w:rsidR="003F3D6B" w:rsidRPr="00394E1D" w:rsidRDefault="009F7BB5"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p>
        </w:tc>
        <w:tc>
          <w:tcPr>
            <w:tcW w:w="6093" w:type="dxa"/>
          </w:tcPr>
          <w:p w:rsidR="003F3D6B" w:rsidRPr="00394E1D" w:rsidRDefault="003F3D6B" w:rsidP="00394E1D">
            <w:pPr>
              <w:tabs>
                <w:tab w:val="left" w:pos="284"/>
                <w:tab w:val="left" w:pos="567"/>
                <w:tab w:val="left" w:pos="709"/>
                <w:tab w:val="left" w:pos="4500"/>
              </w:tabs>
              <w:spacing w:after="0" w:line="240" w:lineRule="auto"/>
              <w:ind w:right="34"/>
              <w:rPr>
                <w:rFonts w:ascii="Times New Roman" w:hAnsi="Times New Roman" w:cs="Times New Roman"/>
                <w:b/>
                <w:sz w:val="18"/>
                <w:szCs w:val="18"/>
              </w:rPr>
            </w:pPr>
            <w:r w:rsidRPr="00394E1D">
              <w:rPr>
                <w:rFonts w:ascii="Times New Roman" w:hAnsi="Times New Roman" w:cs="Times New Roman"/>
                <w:b/>
                <w:sz w:val="18"/>
                <w:szCs w:val="18"/>
              </w:rPr>
              <w:t>ОРГАНИЗАЦИОННЫЙ РАЗДЕЛ</w:t>
            </w:r>
          </w:p>
        </w:tc>
        <w:tc>
          <w:tcPr>
            <w:tcW w:w="1193" w:type="dxa"/>
          </w:tcPr>
          <w:p w:rsidR="003F3D6B" w:rsidRPr="00394E1D" w:rsidRDefault="009F7BB5"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75</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.1.</w:t>
            </w:r>
          </w:p>
        </w:tc>
        <w:tc>
          <w:tcPr>
            <w:tcW w:w="6093" w:type="dxa"/>
          </w:tcPr>
          <w:p w:rsidR="003F3D6B" w:rsidRPr="00394E1D" w:rsidRDefault="003F3D6B"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Организация коррекционно-развивающей деятельности группе</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75</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bCs/>
                <w:sz w:val="18"/>
                <w:szCs w:val="18"/>
              </w:rPr>
              <w:t>4</w:t>
            </w:r>
            <w:r w:rsidR="003F3D6B" w:rsidRPr="00394E1D">
              <w:rPr>
                <w:rFonts w:ascii="Times New Roman" w:hAnsi="Times New Roman" w:cs="Times New Roman"/>
                <w:bCs/>
                <w:sz w:val="18"/>
                <w:szCs w:val="18"/>
              </w:rPr>
              <w:t>.1.1.</w:t>
            </w:r>
          </w:p>
        </w:tc>
        <w:tc>
          <w:tcPr>
            <w:tcW w:w="6093" w:type="dxa"/>
          </w:tcPr>
          <w:p w:rsidR="003F3D6B" w:rsidRPr="00394E1D" w:rsidRDefault="003F3D6B" w:rsidP="00394E1D">
            <w:pPr>
              <w:pStyle w:val="3"/>
              <w:keepNext w:val="0"/>
              <w:keepLines w:val="0"/>
              <w:tabs>
                <w:tab w:val="left" w:pos="284"/>
                <w:tab w:val="left" w:pos="567"/>
                <w:tab w:val="left" w:pos="709"/>
                <w:tab w:val="left" w:pos="4500"/>
              </w:tabs>
              <w:spacing w:before="0" w:line="240" w:lineRule="auto"/>
              <w:ind w:right="34"/>
              <w:outlineLvl w:val="2"/>
              <w:rPr>
                <w:rFonts w:ascii="Times New Roman" w:eastAsiaTheme="minorHAnsi" w:hAnsi="Times New Roman" w:cs="Times New Roman"/>
                <w:b/>
                <w:bCs/>
                <w:color w:val="auto"/>
                <w:sz w:val="18"/>
                <w:szCs w:val="18"/>
              </w:rPr>
            </w:pPr>
            <w:r w:rsidRPr="00394E1D">
              <w:rPr>
                <w:rFonts w:ascii="Times New Roman" w:eastAsiaTheme="minorHAnsi" w:hAnsi="Times New Roman" w:cs="Times New Roman"/>
                <w:color w:val="auto"/>
                <w:sz w:val="18"/>
                <w:szCs w:val="18"/>
              </w:rPr>
              <w:t>Образовательная нагрузка</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75</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bCs/>
                <w:sz w:val="18"/>
                <w:szCs w:val="18"/>
              </w:rPr>
              <w:t>4</w:t>
            </w:r>
            <w:r w:rsidR="003F3D6B" w:rsidRPr="00394E1D">
              <w:rPr>
                <w:rFonts w:ascii="Times New Roman" w:hAnsi="Times New Roman" w:cs="Times New Roman"/>
                <w:bCs/>
                <w:sz w:val="18"/>
                <w:szCs w:val="18"/>
              </w:rPr>
              <w:t>.1.2.</w:t>
            </w:r>
          </w:p>
        </w:tc>
        <w:tc>
          <w:tcPr>
            <w:tcW w:w="6093" w:type="dxa"/>
          </w:tcPr>
          <w:p w:rsidR="003F3D6B" w:rsidRPr="00394E1D" w:rsidRDefault="003F3D6B" w:rsidP="00394E1D">
            <w:pPr>
              <w:pStyle w:val="3"/>
              <w:keepNext w:val="0"/>
              <w:keepLines w:val="0"/>
              <w:tabs>
                <w:tab w:val="left" w:pos="284"/>
                <w:tab w:val="left" w:pos="567"/>
                <w:tab w:val="left" w:pos="709"/>
                <w:tab w:val="left" w:pos="4500"/>
              </w:tabs>
              <w:spacing w:before="0" w:line="240" w:lineRule="auto"/>
              <w:ind w:right="34"/>
              <w:outlineLvl w:val="2"/>
              <w:rPr>
                <w:rFonts w:ascii="Times New Roman" w:eastAsiaTheme="minorHAnsi" w:hAnsi="Times New Roman" w:cs="Times New Roman"/>
                <w:b/>
                <w:bCs/>
                <w:color w:val="auto"/>
                <w:sz w:val="18"/>
                <w:szCs w:val="18"/>
              </w:rPr>
            </w:pPr>
            <w:r w:rsidRPr="00394E1D">
              <w:rPr>
                <w:rFonts w:ascii="Times New Roman" w:eastAsiaTheme="minorHAnsi" w:hAnsi="Times New Roman" w:cs="Times New Roman"/>
                <w:color w:val="auto"/>
                <w:sz w:val="18"/>
                <w:szCs w:val="18"/>
              </w:rPr>
              <w:t>Формы коррекционно-образовательной деятельности</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76</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bCs/>
                <w:sz w:val="18"/>
                <w:szCs w:val="18"/>
              </w:rPr>
              <w:t>4</w:t>
            </w:r>
            <w:r w:rsidR="003F3D6B" w:rsidRPr="00394E1D">
              <w:rPr>
                <w:rFonts w:ascii="Times New Roman" w:hAnsi="Times New Roman" w:cs="Times New Roman"/>
                <w:bCs/>
                <w:sz w:val="18"/>
                <w:szCs w:val="18"/>
              </w:rPr>
              <w:t>.1.3.</w:t>
            </w:r>
          </w:p>
        </w:tc>
        <w:tc>
          <w:tcPr>
            <w:tcW w:w="6093" w:type="dxa"/>
          </w:tcPr>
          <w:p w:rsidR="003F3D6B" w:rsidRPr="00394E1D" w:rsidRDefault="003F3D6B"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Организация коррекционно-развивающей деятельности учителя-логопеда</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77</w:t>
            </w:r>
          </w:p>
        </w:tc>
      </w:tr>
      <w:tr w:rsidR="003F3D6B" w:rsidRPr="00394E1D" w:rsidTr="00C408D0">
        <w:trPr>
          <w:trHeight w:val="145"/>
        </w:trPr>
        <w:tc>
          <w:tcPr>
            <w:tcW w:w="912" w:type="dxa"/>
          </w:tcPr>
          <w:p w:rsidR="003F3D6B" w:rsidRPr="00394E1D" w:rsidRDefault="00146B40" w:rsidP="00146B40">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eastAsia="Times New Roman" w:hAnsi="Times New Roman" w:cs="Times New Roman"/>
                <w:sz w:val="18"/>
                <w:szCs w:val="18"/>
              </w:rPr>
              <w:t>4</w:t>
            </w:r>
            <w:r w:rsidR="003F3D6B" w:rsidRPr="00394E1D">
              <w:rPr>
                <w:rFonts w:ascii="Times New Roman" w:hAnsi="Times New Roman" w:cs="Times New Roman"/>
                <w:sz w:val="18"/>
                <w:szCs w:val="18"/>
              </w:rPr>
              <w:t>.1.4</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Циклограмма учёта рабочего времени учителя-логопеда</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78</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.1.5.</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Учебный план коррекционной работы учителя-логопеда в старшей группе.</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79</w:t>
            </w:r>
          </w:p>
        </w:tc>
      </w:tr>
      <w:tr w:rsidR="003F3D6B" w:rsidRPr="00394E1D" w:rsidTr="00C408D0">
        <w:trPr>
          <w:trHeight w:val="330"/>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.1.6</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График организации образовательного процесса</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81</w:t>
            </w:r>
          </w:p>
        </w:tc>
      </w:tr>
      <w:tr w:rsidR="003F3D6B" w:rsidRPr="00394E1D" w:rsidTr="00C408D0">
        <w:trPr>
          <w:trHeight w:val="416"/>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.2.</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Условия реализации рабочей программы</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81</w:t>
            </w:r>
          </w:p>
        </w:tc>
      </w:tr>
      <w:tr w:rsidR="003F3D6B" w:rsidRPr="00394E1D" w:rsidTr="00C408D0">
        <w:trPr>
          <w:trHeight w:val="436"/>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.2.1</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Психолого-педагогические условия</w:t>
            </w:r>
          </w:p>
        </w:tc>
        <w:tc>
          <w:tcPr>
            <w:tcW w:w="1193" w:type="dxa"/>
          </w:tcPr>
          <w:p w:rsidR="003F3D6B" w:rsidRPr="00394E1D" w:rsidRDefault="00F46776"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81</w:t>
            </w:r>
          </w:p>
        </w:tc>
      </w:tr>
      <w:tr w:rsidR="003F3D6B" w:rsidRPr="00394E1D" w:rsidTr="00C408D0">
        <w:trPr>
          <w:trHeight w:val="407"/>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.2.2</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Организация развивающей предметно-пространственной среды.</w:t>
            </w:r>
          </w:p>
        </w:tc>
        <w:tc>
          <w:tcPr>
            <w:tcW w:w="1193" w:type="dxa"/>
          </w:tcPr>
          <w:p w:rsidR="003F3D6B" w:rsidRPr="00394E1D" w:rsidRDefault="00F46776"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82</w:t>
            </w:r>
          </w:p>
        </w:tc>
      </w:tr>
      <w:tr w:rsidR="003F3D6B" w:rsidRPr="00394E1D" w:rsidTr="00C408D0">
        <w:trPr>
          <w:trHeight w:val="29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.2.2.</w:t>
            </w:r>
            <w:r w:rsidR="003F3D6B" w:rsidRPr="00394E1D">
              <w:rPr>
                <w:rFonts w:ascii="Times New Roman" w:hAnsi="Times New Roman" w:cs="Times New Roman"/>
                <w:bCs/>
                <w:sz w:val="18"/>
                <w:szCs w:val="18"/>
              </w:rPr>
              <w:t>1</w:t>
            </w:r>
          </w:p>
        </w:tc>
        <w:tc>
          <w:tcPr>
            <w:tcW w:w="6093" w:type="dxa"/>
          </w:tcPr>
          <w:p w:rsidR="003F3D6B" w:rsidRPr="00394E1D" w:rsidRDefault="003F3D6B" w:rsidP="00394E1D">
            <w:pPr>
              <w:pStyle w:val="Default"/>
              <w:rPr>
                <w:rFonts w:eastAsiaTheme="minorHAnsi"/>
                <w:bCs/>
                <w:color w:val="auto"/>
                <w:sz w:val="18"/>
                <w:szCs w:val="18"/>
                <w:lang w:eastAsia="en-US"/>
              </w:rPr>
            </w:pPr>
            <w:r w:rsidRPr="00394E1D">
              <w:rPr>
                <w:rFonts w:eastAsiaTheme="minorHAnsi"/>
                <w:bCs/>
                <w:color w:val="auto"/>
                <w:sz w:val="18"/>
                <w:szCs w:val="18"/>
                <w:lang w:eastAsia="en-US"/>
              </w:rPr>
              <w:t>Организация ППРОС (Нищева Н.В.)</w:t>
            </w:r>
          </w:p>
        </w:tc>
        <w:tc>
          <w:tcPr>
            <w:tcW w:w="1193" w:type="dxa"/>
          </w:tcPr>
          <w:p w:rsidR="003F3D6B" w:rsidRPr="00394E1D" w:rsidRDefault="00F46776"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83</w:t>
            </w:r>
          </w:p>
        </w:tc>
      </w:tr>
      <w:tr w:rsidR="003F3D6B" w:rsidRPr="00394E1D" w:rsidTr="00C408D0">
        <w:trPr>
          <w:trHeight w:val="290"/>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bCs/>
                <w:sz w:val="18"/>
                <w:szCs w:val="18"/>
              </w:rPr>
              <w:t>4</w:t>
            </w:r>
            <w:r w:rsidR="003F3D6B" w:rsidRPr="00394E1D">
              <w:rPr>
                <w:rFonts w:ascii="Times New Roman" w:hAnsi="Times New Roman" w:cs="Times New Roman"/>
                <w:bCs/>
                <w:sz w:val="18"/>
                <w:szCs w:val="18"/>
              </w:rPr>
              <w:t>.2.3.</w:t>
            </w:r>
          </w:p>
        </w:tc>
        <w:tc>
          <w:tcPr>
            <w:tcW w:w="6093" w:type="dxa"/>
          </w:tcPr>
          <w:p w:rsidR="003F3D6B" w:rsidRPr="00394E1D" w:rsidRDefault="003F3D6B" w:rsidP="00394E1D">
            <w:pPr>
              <w:pStyle w:val="Default"/>
              <w:rPr>
                <w:rFonts w:eastAsiaTheme="minorHAnsi"/>
                <w:bCs/>
                <w:color w:val="auto"/>
                <w:sz w:val="18"/>
                <w:szCs w:val="18"/>
                <w:lang w:eastAsia="en-US"/>
              </w:rPr>
            </w:pPr>
            <w:r w:rsidRPr="00394E1D">
              <w:rPr>
                <w:rFonts w:eastAsiaTheme="minorHAnsi"/>
                <w:bCs/>
                <w:color w:val="auto"/>
                <w:sz w:val="18"/>
                <w:szCs w:val="18"/>
                <w:lang w:eastAsia="en-US"/>
              </w:rPr>
              <w:t>Методическое обеспечение коррекционно-развивающей работы</w:t>
            </w:r>
          </w:p>
        </w:tc>
        <w:tc>
          <w:tcPr>
            <w:tcW w:w="1193" w:type="dxa"/>
          </w:tcPr>
          <w:p w:rsidR="003F3D6B" w:rsidRPr="00394E1D" w:rsidRDefault="00F46776"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84</w:t>
            </w:r>
          </w:p>
        </w:tc>
      </w:tr>
    </w:tbl>
    <w:p w:rsidR="001B13C1" w:rsidRPr="00B43351" w:rsidRDefault="001B13C1" w:rsidP="00B43351">
      <w:pPr>
        <w:tabs>
          <w:tab w:val="left" w:pos="284"/>
          <w:tab w:val="left" w:pos="567"/>
          <w:tab w:val="left" w:pos="709"/>
          <w:tab w:val="left" w:pos="4500"/>
        </w:tabs>
        <w:spacing w:after="0" w:line="240" w:lineRule="auto"/>
        <w:ind w:right="34"/>
        <w:rPr>
          <w:rFonts w:ascii="Times New Roman" w:eastAsia="Times New Roman" w:hAnsi="Times New Roman" w:cs="Times New Roman"/>
          <w:sz w:val="20"/>
          <w:szCs w:val="20"/>
        </w:rPr>
      </w:pPr>
    </w:p>
    <w:p w:rsidR="007012E4" w:rsidRDefault="007012E4" w:rsidP="006E42F5">
      <w:pPr>
        <w:widowControl w:val="0"/>
        <w:shd w:val="clear" w:color="auto" w:fill="FFFFFF"/>
        <w:tabs>
          <w:tab w:val="left" w:pos="4578"/>
        </w:tabs>
        <w:spacing w:after="0" w:line="240" w:lineRule="auto"/>
        <w:jc w:val="both"/>
        <w:rPr>
          <w:rFonts w:ascii="Times New Roman" w:eastAsia="Times New Roman" w:hAnsi="Times New Roman" w:cs="Times New Roman"/>
          <w:color w:val="FF0000"/>
          <w:sz w:val="28"/>
          <w:szCs w:val="28"/>
        </w:rPr>
      </w:pPr>
    </w:p>
    <w:p w:rsidR="00394E1D" w:rsidRDefault="00394E1D" w:rsidP="006E42F5">
      <w:pPr>
        <w:widowControl w:val="0"/>
        <w:shd w:val="clear" w:color="auto" w:fill="FFFFFF"/>
        <w:tabs>
          <w:tab w:val="left" w:pos="4578"/>
        </w:tabs>
        <w:spacing w:after="0" w:line="240" w:lineRule="auto"/>
        <w:jc w:val="both"/>
        <w:rPr>
          <w:rFonts w:ascii="Times New Roman" w:eastAsia="Times New Roman" w:hAnsi="Times New Roman" w:cs="Times New Roman"/>
          <w:color w:val="FF0000"/>
          <w:sz w:val="28"/>
          <w:szCs w:val="28"/>
        </w:rPr>
      </w:pPr>
    </w:p>
    <w:p w:rsidR="00394E1D" w:rsidRPr="00931255" w:rsidRDefault="00394E1D" w:rsidP="006E42F5">
      <w:pPr>
        <w:widowControl w:val="0"/>
        <w:shd w:val="clear" w:color="auto" w:fill="FFFFFF"/>
        <w:tabs>
          <w:tab w:val="left" w:pos="4578"/>
        </w:tabs>
        <w:spacing w:after="0" w:line="240" w:lineRule="auto"/>
        <w:jc w:val="both"/>
        <w:rPr>
          <w:rFonts w:ascii="Times New Roman" w:eastAsia="Times New Roman" w:hAnsi="Times New Roman" w:cs="Times New Roman"/>
          <w:color w:val="FF0000"/>
          <w:sz w:val="28"/>
          <w:szCs w:val="28"/>
        </w:rPr>
      </w:pPr>
    </w:p>
    <w:p w:rsidR="00B12849" w:rsidRPr="007A6899" w:rsidRDefault="00E17DDF" w:rsidP="003F3D6B">
      <w:pPr>
        <w:pStyle w:val="1"/>
        <w:numPr>
          <w:ilvl w:val="0"/>
          <w:numId w:val="25"/>
        </w:numPr>
        <w:spacing w:before="0" w:line="240" w:lineRule="auto"/>
        <w:jc w:val="center"/>
        <w:rPr>
          <w:rFonts w:ascii="Times New Roman" w:hAnsi="Times New Roman" w:cs="Times New Roman"/>
          <w:b/>
          <w:color w:val="000000" w:themeColor="text1"/>
          <w:sz w:val="24"/>
          <w:szCs w:val="24"/>
        </w:rPr>
      </w:pPr>
      <w:r w:rsidRPr="00B43351">
        <w:rPr>
          <w:rFonts w:ascii="Times New Roman" w:hAnsi="Times New Roman" w:cs="Times New Roman"/>
          <w:b/>
          <w:color w:val="000000" w:themeColor="text1"/>
          <w:sz w:val="24"/>
          <w:szCs w:val="24"/>
        </w:rPr>
        <w:lastRenderedPageBreak/>
        <w:t>ЦЕЛЕВОЙ РАЗДЕЛ</w:t>
      </w:r>
    </w:p>
    <w:p w:rsidR="00DB3927" w:rsidRPr="007A6899" w:rsidRDefault="005D2008" w:rsidP="007A6899">
      <w:pPr>
        <w:pStyle w:val="2"/>
        <w:spacing w:before="0" w:line="240" w:lineRule="auto"/>
        <w:ind w:firstLine="720"/>
        <w:jc w:val="both"/>
        <w:rPr>
          <w:rFonts w:ascii="Times New Roman" w:hAnsi="Times New Roman" w:cs="Times New Roman"/>
          <w:b/>
          <w:color w:val="000000" w:themeColor="text1"/>
          <w:sz w:val="22"/>
          <w:szCs w:val="22"/>
        </w:rPr>
      </w:pPr>
      <w:bookmarkStart w:id="0" w:name="_Toc132358935"/>
      <w:r w:rsidRPr="007A6899">
        <w:rPr>
          <w:rFonts w:ascii="Times New Roman" w:hAnsi="Times New Roman" w:cs="Times New Roman"/>
          <w:b/>
          <w:color w:val="000000" w:themeColor="text1"/>
          <w:sz w:val="22"/>
          <w:szCs w:val="22"/>
        </w:rPr>
        <w:t>1.1. Пояснительная записка</w:t>
      </w:r>
      <w:bookmarkEnd w:id="0"/>
    </w:p>
    <w:p w:rsidR="00E924DE" w:rsidRPr="007A6899" w:rsidRDefault="00E924DE" w:rsidP="007A6899">
      <w:pPr>
        <w:spacing w:after="0" w:line="240" w:lineRule="auto"/>
        <w:jc w:val="both"/>
        <w:rPr>
          <w:rFonts w:ascii="Times New Roman" w:eastAsia="Century" w:hAnsi="Times New Roman" w:cs="Times New Roman"/>
          <w:color w:val="000000"/>
        </w:rPr>
      </w:pPr>
      <w:r w:rsidRPr="007A6899">
        <w:rPr>
          <w:rFonts w:ascii="Times New Roman" w:eastAsia="Century" w:hAnsi="Times New Roman" w:cs="Times New Roman"/>
          <w:color w:val="000000"/>
        </w:rPr>
        <w:t xml:space="preserve">      </w:t>
      </w:r>
      <w:r w:rsidR="00DB3927" w:rsidRPr="007A6899">
        <w:rPr>
          <w:rFonts w:ascii="Times New Roman" w:eastAsia="Century" w:hAnsi="Times New Roman" w:cs="Times New Roman"/>
          <w:color w:val="000000"/>
        </w:rPr>
        <w:t xml:space="preserve">Модернизация образования предусматривает комплексное, всестороннее обновление всех звеньев образовательной системы в соответствии </w:t>
      </w:r>
    </w:p>
    <w:p w:rsidR="00DB3927" w:rsidRPr="007A6899" w:rsidRDefault="00DB3927" w:rsidP="007A6899">
      <w:pPr>
        <w:spacing w:after="0" w:line="240" w:lineRule="auto"/>
        <w:jc w:val="both"/>
        <w:rPr>
          <w:rFonts w:ascii="Times New Roman" w:eastAsia="Century" w:hAnsi="Times New Roman" w:cs="Times New Roman"/>
          <w:color w:val="000000"/>
        </w:rPr>
      </w:pPr>
      <w:r w:rsidRPr="007A6899">
        <w:rPr>
          <w:rFonts w:ascii="Times New Roman" w:eastAsia="Century" w:hAnsi="Times New Roman" w:cs="Times New Roman"/>
          <w:color w:val="000000"/>
        </w:rPr>
        <w:t>с требованиями к обучению. Эти изменения касаются вопросов организации образовательной деятельности, технологий и содержания.</w:t>
      </w:r>
    </w:p>
    <w:p w:rsidR="00DB3927" w:rsidRPr="007A6899" w:rsidRDefault="00E924DE" w:rsidP="007A6899">
      <w:pPr>
        <w:spacing w:after="0" w:line="240" w:lineRule="auto"/>
        <w:jc w:val="both"/>
        <w:rPr>
          <w:rFonts w:ascii="Times New Roman" w:eastAsia="Century" w:hAnsi="Times New Roman" w:cs="Times New Roman"/>
          <w:color w:val="000000"/>
        </w:rPr>
      </w:pPr>
      <w:r w:rsidRPr="007A6899">
        <w:rPr>
          <w:rFonts w:ascii="Times New Roman" w:eastAsia="Century" w:hAnsi="Times New Roman" w:cs="Times New Roman"/>
          <w:color w:val="000000"/>
        </w:rPr>
        <w:t xml:space="preserve">     </w:t>
      </w:r>
      <w:r w:rsidR="00DB3927" w:rsidRPr="007A6899">
        <w:rPr>
          <w:rFonts w:ascii="Times New Roman" w:eastAsia="Century" w:hAnsi="Times New Roman" w:cs="Times New Roman"/>
          <w:color w:val="000000"/>
        </w:rPr>
        <w:t>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тяжёлым  недоразвитием речи (общим недоразвитием речи).</w:t>
      </w:r>
    </w:p>
    <w:p w:rsidR="005D2008" w:rsidRPr="007A6899" w:rsidRDefault="005D2008" w:rsidP="007A6899">
      <w:pPr>
        <w:spacing w:after="0" w:line="240" w:lineRule="auto"/>
        <w:ind w:firstLine="720"/>
        <w:jc w:val="both"/>
        <w:rPr>
          <w:rFonts w:ascii="Times New Roman" w:eastAsia="Times New Roman" w:hAnsi="Times New Roman" w:cs="Times New Roman"/>
          <w:color w:val="000000"/>
        </w:rPr>
      </w:pPr>
      <w:r w:rsidRPr="007A6899">
        <w:rPr>
          <w:rFonts w:ascii="Times New Roman" w:hAnsi="Times New Roman" w:cs="Times New Roman"/>
        </w:rPr>
        <w:t>Рабочая программа коррекционно-разв</w:t>
      </w:r>
      <w:r w:rsidR="00A8782D">
        <w:rPr>
          <w:rFonts w:ascii="Times New Roman" w:hAnsi="Times New Roman" w:cs="Times New Roman"/>
        </w:rPr>
        <w:t xml:space="preserve">ивающей работы учителя-логопеда </w:t>
      </w:r>
      <w:r w:rsidRPr="007A6899">
        <w:rPr>
          <w:rFonts w:ascii="Times New Roman" w:eastAsia="Times New Roman" w:hAnsi="Times New Roman" w:cs="Times New Roman"/>
          <w:color w:val="000000"/>
        </w:rPr>
        <w:t>разработана в соответствии с федеральными, региональными и локальными нормативными документами:</w:t>
      </w:r>
    </w:p>
    <w:p w:rsidR="005D2008" w:rsidRPr="007A6899" w:rsidRDefault="005D2008" w:rsidP="007A6899">
      <w:pPr>
        <w:numPr>
          <w:ilvl w:val="0"/>
          <w:numId w:val="5"/>
        </w:numPr>
        <w:spacing w:after="0" w:line="240" w:lineRule="auto"/>
        <w:ind w:left="0" w:firstLine="720"/>
        <w:jc w:val="both"/>
        <w:rPr>
          <w:rFonts w:ascii="Times New Roman" w:eastAsia="Century" w:hAnsi="Times New Roman" w:cs="Times New Roman"/>
          <w:color w:val="000000"/>
        </w:rPr>
      </w:pPr>
      <w:bookmarkStart w:id="1" w:name="_Hlk102654686"/>
      <w:r w:rsidRPr="007A6899">
        <w:rPr>
          <w:rFonts w:ascii="Times New Roman" w:eastAsia="Century" w:hAnsi="Times New Roman" w:cs="Times New Roman"/>
          <w:color w:val="000000"/>
        </w:rPr>
        <w:t>Федеральный закон от 29 декабря 2012 г. № 273-ФЗ «Об образовании в Российской Федерации»</w:t>
      </w:r>
    </w:p>
    <w:p w:rsidR="005D2008" w:rsidRPr="007A6899" w:rsidRDefault="005D2008" w:rsidP="007A6899">
      <w:pPr>
        <w:numPr>
          <w:ilvl w:val="0"/>
          <w:numId w:val="5"/>
        </w:numPr>
        <w:spacing w:after="0" w:line="240" w:lineRule="auto"/>
        <w:ind w:left="0" w:firstLine="720"/>
        <w:jc w:val="both"/>
        <w:rPr>
          <w:rFonts w:ascii="Times New Roman" w:eastAsia="Century" w:hAnsi="Times New Roman" w:cs="Times New Roman"/>
          <w:color w:val="000000"/>
        </w:rPr>
      </w:pPr>
      <w:r w:rsidRPr="007A6899">
        <w:rPr>
          <w:rFonts w:ascii="Times New Roman" w:eastAsia="Century" w:hAnsi="Times New Roman" w:cs="Times New Roman"/>
          <w:color w:val="000000"/>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5D2008" w:rsidRPr="003F3D6B" w:rsidRDefault="00531D29" w:rsidP="007A6899">
      <w:pPr>
        <w:numPr>
          <w:ilvl w:val="0"/>
          <w:numId w:val="5"/>
        </w:numPr>
        <w:spacing w:after="0" w:line="240" w:lineRule="auto"/>
        <w:ind w:left="0" w:firstLine="720"/>
        <w:jc w:val="both"/>
        <w:rPr>
          <w:rFonts w:ascii="Times New Roman" w:eastAsia="Century" w:hAnsi="Times New Roman" w:cs="Times New Roman"/>
        </w:rPr>
      </w:pPr>
      <w:hyperlink r:id="rId9" w:history="1">
        <w:r w:rsidR="005D2008" w:rsidRPr="003F3D6B">
          <w:rPr>
            <w:rStyle w:val="a5"/>
            <w:rFonts w:ascii="Times New Roman" w:hAnsi="Times New Roman" w:cs="Times New Roman"/>
            <w:color w:val="auto"/>
            <w:bdr w:val="none" w:sz="0" w:space="0" w:color="auto" w:frame="1"/>
          </w:rPr>
          <w:t>Приказ Минпросвещения России от 24.11.2022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(Зарегистрировано в Минюсте России 27.01.2023 N 72149)</w:t>
        </w:r>
      </w:hyperlink>
      <w:r w:rsidR="005D2008" w:rsidRPr="003F3D6B">
        <w:rPr>
          <w:rFonts w:ascii="Times New Roman" w:hAnsi="Times New Roman" w:cs="Times New Roman"/>
        </w:rPr>
        <w:t> </w:t>
      </w:r>
    </w:p>
    <w:p w:rsidR="005D2008" w:rsidRPr="007A6899" w:rsidRDefault="005D2008" w:rsidP="007A6899">
      <w:pPr>
        <w:numPr>
          <w:ilvl w:val="0"/>
          <w:numId w:val="5"/>
        </w:numPr>
        <w:spacing w:after="0" w:line="240" w:lineRule="auto"/>
        <w:ind w:left="0" w:firstLine="720"/>
        <w:jc w:val="both"/>
        <w:rPr>
          <w:rFonts w:ascii="Times New Roman" w:eastAsia="Century" w:hAnsi="Times New Roman" w:cs="Times New Roman"/>
          <w:color w:val="000000"/>
        </w:rPr>
      </w:pPr>
      <w:r w:rsidRPr="007A6899">
        <w:rPr>
          <w:rFonts w:ascii="Times New Roman" w:eastAsia="Century" w:hAnsi="Times New Roman" w:cs="Times New Roman"/>
          <w:color w:val="000000"/>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D2008" w:rsidRPr="007A6899" w:rsidRDefault="005D2008" w:rsidP="007A6899">
      <w:pPr>
        <w:pStyle w:val="a8"/>
        <w:numPr>
          <w:ilvl w:val="0"/>
          <w:numId w:val="5"/>
        </w:numPr>
        <w:spacing w:after="0" w:line="240" w:lineRule="auto"/>
        <w:ind w:left="0" w:firstLine="720"/>
        <w:jc w:val="both"/>
        <w:rPr>
          <w:rFonts w:ascii="Times New Roman" w:hAnsi="Times New Roman" w:cs="Times New Roman"/>
        </w:rPr>
      </w:pPr>
      <w:r w:rsidRPr="007A6899">
        <w:rPr>
          <w:rFonts w:ascii="Times New Roman" w:hAnsi="Times New Roman" w:cs="Times New Roman"/>
        </w:rPr>
        <w:t xml:space="preserve">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D2008" w:rsidRPr="007A6899" w:rsidRDefault="005D2008" w:rsidP="007A6899">
      <w:pPr>
        <w:numPr>
          <w:ilvl w:val="0"/>
          <w:numId w:val="4"/>
        </w:numPr>
        <w:spacing w:after="0" w:line="240" w:lineRule="auto"/>
        <w:ind w:left="0" w:firstLine="720"/>
        <w:jc w:val="both"/>
        <w:rPr>
          <w:rFonts w:ascii="Times New Roman" w:eastAsia="Century" w:hAnsi="Times New Roman" w:cs="Times New Roman"/>
          <w:color w:val="000000"/>
        </w:rPr>
      </w:pPr>
      <w:r w:rsidRPr="007A6899">
        <w:rPr>
          <w:rFonts w:ascii="Times New Roman" w:eastAsia="Century" w:hAnsi="Times New Roman" w:cs="Times New Roman"/>
          <w:color w:val="000000"/>
        </w:rPr>
        <w:t xml:space="preserve">Распоряжение Минпросвещения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rsidR="005D2008" w:rsidRPr="007A6899" w:rsidRDefault="005D2008" w:rsidP="007A6899">
      <w:pPr>
        <w:numPr>
          <w:ilvl w:val="0"/>
          <w:numId w:val="4"/>
        </w:numPr>
        <w:spacing w:after="0" w:line="240" w:lineRule="auto"/>
        <w:ind w:left="0" w:firstLine="720"/>
        <w:jc w:val="both"/>
        <w:rPr>
          <w:rFonts w:ascii="Times New Roman" w:eastAsia="Century" w:hAnsi="Times New Roman" w:cs="Times New Roman"/>
          <w:color w:val="000000"/>
        </w:rPr>
      </w:pPr>
      <w:r w:rsidRPr="007A6899">
        <w:rPr>
          <w:rFonts w:ascii="Times New Roman" w:eastAsia="Century" w:hAnsi="Times New Roman" w:cs="Times New Roman"/>
          <w:color w:val="000000"/>
        </w:rPr>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обязанностей. 24.11. 2020 ДГ-2210/07</w:t>
      </w:r>
    </w:p>
    <w:bookmarkEnd w:id="1"/>
    <w:p w:rsidR="00B12849" w:rsidRPr="007A6899" w:rsidRDefault="00DB3927" w:rsidP="007A6899">
      <w:pPr>
        <w:numPr>
          <w:ilvl w:val="0"/>
          <w:numId w:val="4"/>
        </w:numPr>
        <w:tabs>
          <w:tab w:val="left" w:pos="284"/>
          <w:tab w:val="left" w:pos="567"/>
          <w:tab w:val="left" w:pos="709"/>
        </w:tabs>
        <w:spacing w:after="0" w:line="240" w:lineRule="auto"/>
        <w:ind w:left="0" w:right="-1"/>
        <w:jc w:val="both"/>
        <w:rPr>
          <w:rFonts w:ascii="Times New Roman" w:hAnsi="Times New Roman" w:cs="Times New Roman"/>
        </w:rPr>
      </w:pPr>
      <w:r w:rsidRPr="007A6899">
        <w:rPr>
          <w:rFonts w:ascii="Times New Roman" w:hAnsi="Times New Roman" w:cs="Times New Roman"/>
        </w:rPr>
        <w:t xml:space="preserve">Адаптированная образовательная программа дошкольного </w:t>
      </w:r>
      <w:r w:rsidRPr="007A6899">
        <w:rPr>
          <w:rFonts w:ascii="Times New Roman" w:hAnsi="Times New Roman" w:cs="Times New Roman"/>
          <w:color w:val="000000" w:themeColor="text1"/>
        </w:rPr>
        <w:t>образования</w:t>
      </w:r>
      <w:r w:rsidRPr="007A6899">
        <w:rPr>
          <w:rFonts w:ascii="Times New Roman" w:hAnsi="Times New Roman" w:cs="Times New Roman"/>
          <w:color w:val="FF0000"/>
        </w:rPr>
        <w:t xml:space="preserve"> </w:t>
      </w:r>
      <w:r w:rsidR="00F82451" w:rsidRPr="007A6899">
        <w:rPr>
          <w:rFonts w:ascii="Times New Roman" w:hAnsi="Times New Roman" w:cs="Times New Roman"/>
          <w:color w:val="000000" w:themeColor="text1"/>
        </w:rPr>
        <w:t>МБДОУ №82 «Подсолнушек»</w:t>
      </w:r>
      <w:r w:rsidRPr="007A6899">
        <w:rPr>
          <w:rFonts w:ascii="Times New Roman" w:hAnsi="Times New Roman" w:cs="Times New Roman"/>
          <w:color w:val="FF0000"/>
        </w:rPr>
        <w:t xml:space="preserve"> </w:t>
      </w:r>
      <w:r w:rsidRPr="007A6899">
        <w:rPr>
          <w:rFonts w:ascii="Times New Roman" w:hAnsi="Times New Roman" w:cs="Times New Roman"/>
        </w:rPr>
        <w:t xml:space="preserve">(согласно с Федеральной адаптированной образовательной программой дошкольного образования для обучающихся </w:t>
      </w:r>
    </w:p>
    <w:p w:rsidR="00DB3927" w:rsidRPr="007A6899" w:rsidRDefault="00DB3927" w:rsidP="007A6899">
      <w:pPr>
        <w:tabs>
          <w:tab w:val="left" w:pos="284"/>
          <w:tab w:val="left" w:pos="567"/>
          <w:tab w:val="left" w:pos="709"/>
        </w:tabs>
        <w:spacing w:after="0" w:line="240" w:lineRule="auto"/>
        <w:ind w:right="-1"/>
        <w:jc w:val="both"/>
        <w:rPr>
          <w:rFonts w:ascii="Times New Roman" w:hAnsi="Times New Roman" w:cs="Times New Roman"/>
        </w:rPr>
      </w:pPr>
      <w:r w:rsidRPr="007A6899">
        <w:rPr>
          <w:rFonts w:ascii="Times New Roman" w:hAnsi="Times New Roman" w:cs="Times New Roman"/>
        </w:rPr>
        <w:lastRenderedPageBreak/>
        <w:t xml:space="preserve">с </w:t>
      </w:r>
      <w:r w:rsidR="00B12849" w:rsidRPr="007A6899">
        <w:rPr>
          <w:rFonts w:ascii="Times New Roman" w:hAnsi="Times New Roman" w:cs="Times New Roman"/>
        </w:rPr>
        <w:t>ТНР</w:t>
      </w:r>
      <w:r w:rsidRPr="007A6899">
        <w:rPr>
          <w:rFonts w:ascii="Times New Roman" w:hAnsi="Times New Roman" w:cs="Times New Roman"/>
        </w:rPr>
        <w:t xml:space="preserve"> и Комплексной образовательной программой дошкольного образования для детей с тяжелыми нарушениями речи (Нищева Н.В.)</w:t>
      </w:r>
    </w:p>
    <w:p w:rsidR="005D2008" w:rsidRPr="003F3D6B" w:rsidRDefault="005D2008" w:rsidP="003F3D6B">
      <w:pPr>
        <w:numPr>
          <w:ilvl w:val="0"/>
          <w:numId w:val="1"/>
        </w:numPr>
        <w:spacing w:after="0" w:line="240" w:lineRule="auto"/>
        <w:ind w:left="0"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Устав </w:t>
      </w:r>
      <w:r w:rsidR="00F82451" w:rsidRPr="007A6899">
        <w:rPr>
          <w:rFonts w:ascii="Times New Roman" w:eastAsia="Times New Roman" w:hAnsi="Times New Roman" w:cs="Times New Roman"/>
        </w:rPr>
        <w:t xml:space="preserve">МБДОУ №82 «Подсолнушек»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t xml:space="preserve">Рабочая программа определяет содержание, структуру и организацию деятельности,  обеспечивает единство воспитательных, развивающих и обучающих целей и задач образовательного процесса с детьми </w:t>
      </w:r>
      <w:r w:rsidR="00F82451" w:rsidRPr="007A6899">
        <w:rPr>
          <w:rFonts w:ascii="Times New Roman" w:hAnsi="Times New Roman" w:cs="Times New Roman"/>
        </w:rPr>
        <w:t xml:space="preserve">среднего (4-5), </w:t>
      </w:r>
      <w:r w:rsidRPr="007A6899">
        <w:rPr>
          <w:rFonts w:ascii="Times New Roman" w:hAnsi="Times New Roman" w:cs="Times New Roman"/>
        </w:rPr>
        <w:t>с</w:t>
      </w:r>
      <w:r w:rsidR="00DC1744" w:rsidRPr="007A6899">
        <w:rPr>
          <w:rFonts w:ascii="Times New Roman" w:hAnsi="Times New Roman" w:cs="Times New Roman"/>
        </w:rPr>
        <w:t xml:space="preserve">таршего </w:t>
      </w:r>
      <w:r w:rsidRPr="007A6899">
        <w:rPr>
          <w:rFonts w:ascii="Times New Roman" w:hAnsi="Times New Roman" w:cs="Times New Roman"/>
        </w:rPr>
        <w:t>дошкольного возраста</w:t>
      </w:r>
      <w:r w:rsidR="00F82451" w:rsidRPr="007A6899">
        <w:rPr>
          <w:rFonts w:ascii="Times New Roman" w:hAnsi="Times New Roman" w:cs="Times New Roman"/>
        </w:rPr>
        <w:t xml:space="preserve"> (5-7)</w:t>
      </w:r>
      <w:r w:rsidRPr="007A6899">
        <w:rPr>
          <w:rFonts w:ascii="Times New Roman" w:hAnsi="Times New Roman" w:cs="Times New Roman"/>
        </w:rPr>
        <w:t xml:space="preserve"> </w:t>
      </w:r>
      <w:r w:rsidRPr="007A6899">
        <w:rPr>
          <w:rFonts w:ascii="Times New Roman" w:hAnsi="Times New Roman" w:cs="Times New Roman"/>
          <w:i/>
        </w:rPr>
        <w:t>логопедической группы</w:t>
      </w:r>
      <w:r w:rsidRPr="007A6899">
        <w:rPr>
          <w:rFonts w:ascii="Times New Roman" w:hAnsi="Times New Roman" w:cs="Times New Roman"/>
          <w:i/>
          <w:color w:val="C00000"/>
        </w:rPr>
        <w:t xml:space="preserve"> </w:t>
      </w:r>
      <w:r w:rsidRPr="007A6899">
        <w:rPr>
          <w:rFonts w:ascii="Times New Roman" w:hAnsi="Times New Roman" w:cs="Times New Roman"/>
          <w:i/>
        </w:rPr>
        <w:t>(комбинированной, компенсирующей направленности)</w:t>
      </w:r>
      <w:r w:rsidRPr="007A6899">
        <w:rPr>
          <w:rFonts w:ascii="Times New Roman" w:hAnsi="Times New Roman" w:cs="Times New Roman"/>
        </w:rPr>
        <w:t xml:space="preserve"> для детей с тяжелыми нарушениями речи (далее – ТНР).</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t>Срок реализации программы</w:t>
      </w:r>
      <w:r w:rsidR="00B12849" w:rsidRPr="007A6899">
        <w:rPr>
          <w:rFonts w:ascii="Times New Roman" w:hAnsi="Times New Roman" w:cs="Times New Roman"/>
        </w:rPr>
        <w:t>:</w:t>
      </w:r>
      <w:r w:rsidRPr="007A6899">
        <w:rPr>
          <w:rFonts w:ascii="Times New Roman" w:hAnsi="Times New Roman" w:cs="Times New Roman"/>
        </w:rPr>
        <w:t xml:space="preserve"> 1 сентября</w:t>
      </w:r>
      <w:r w:rsidR="00F82451" w:rsidRPr="007A6899">
        <w:rPr>
          <w:rFonts w:ascii="Times New Roman" w:hAnsi="Times New Roman" w:cs="Times New Roman"/>
        </w:rPr>
        <w:t xml:space="preserve"> 2025</w:t>
      </w:r>
      <w:r w:rsidRPr="007A6899">
        <w:rPr>
          <w:rFonts w:ascii="Times New Roman" w:hAnsi="Times New Roman" w:cs="Times New Roman"/>
        </w:rPr>
        <w:t xml:space="preserve"> – 31</w:t>
      </w:r>
      <w:r w:rsidR="00137D96" w:rsidRPr="007A6899">
        <w:rPr>
          <w:rFonts w:ascii="Times New Roman" w:hAnsi="Times New Roman" w:cs="Times New Roman"/>
        </w:rPr>
        <w:t>мая</w:t>
      </w:r>
      <w:r w:rsidR="00B12849" w:rsidRPr="007A6899">
        <w:rPr>
          <w:rFonts w:ascii="Times New Roman" w:hAnsi="Times New Roman" w:cs="Times New Roman"/>
        </w:rPr>
        <w:t xml:space="preserve"> </w:t>
      </w:r>
      <w:r w:rsidR="00F82451" w:rsidRPr="007A6899">
        <w:rPr>
          <w:rFonts w:ascii="Times New Roman" w:hAnsi="Times New Roman" w:cs="Times New Roman"/>
        </w:rPr>
        <w:t xml:space="preserve">2030 года </w:t>
      </w:r>
    </w:p>
    <w:p w:rsidR="005D2008" w:rsidRPr="007A6899" w:rsidRDefault="005D2008"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Основой рабочей программы является создание оптимальных условий для коррекционно-развивающей работы и всестороннего гармоничного развития детей с тяжелыми нарушениями речи (далее – ТНР).</w:t>
      </w:r>
    </w:p>
    <w:p w:rsidR="008B74D9" w:rsidRPr="007A6899" w:rsidRDefault="005D2008" w:rsidP="003F3D6B">
      <w:pPr>
        <w:spacing w:after="0" w:line="240" w:lineRule="auto"/>
        <w:ind w:firstLine="720"/>
        <w:jc w:val="both"/>
        <w:rPr>
          <w:rFonts w:ascii="Times New Roman" w:hAnsi="Times New Roman" w:cs="Times New Roman"/>
        </w:rPr>
      </w:pPr>
      <w:r w:rsidRPr="007A6899">
        <w:rPr>
          <w:rFonts w:ascii="Times New Roman" w:hAnsi="Times New Roman" w:cs="Times New Roman"/>
        </w:rPr>
        <w:t>Реализация рабочей программы предусматривает полное взаимодействие и преемственность действий всех специалистов дошкольного образовательного учреж</w:t>
      </w:r>
      <w:r w:rsidR="003F3D6B">
        <w:rPr>
          <w:rFonts w:ascii="Times New Roman" w:hAnsi="Times New Roman" w:cs="Times New Roman"/>
        </w:rPr>
        <w:t>дения и родителей дошкольников.</w:t>
      </w:r>
    </w:p>
    <w:p w:rsidR="008B74D9" w:rsidRPr="003F3D6B" w:rsidRDefault="008B74D9" w:rsidP="007A6899">
      <w:pPr>
        <w:spacing w:after="0" w:line="240" w:lineRule="auto"/>
        <w:jc w:val="both"/>
        <w:rPr>
          <w:rFonts w:ascii="Times New Roman" w:eastAsia="Times New Roman" w:hAnsi="Times New Roman" w:cs="Times New Roman"/>
          <w:b/>
        </w:rPr>
      </w:pPr>
      <w:r w:rsidRPr="007A6899">
        <w:rPr>
          <w:rFonts w:ascii="Times New Roman" w:eastAsia="Times New Roman" w:hAnsi="Times New Roman" w:cs="Times New Roman"/>
          <w:b/>
        </w:rPr>
        <w:t>1.2. Цели, задачи и принципы П</w:t>
      </w:r>
      <w:r w:rsidR="003F3D6B">
        <w:rPr>
          <w:rFonts w:ascii="Times New Roman" w:eastAsia="Times New Roman" w:hAnsi="Times New Roman" w:cs="Times New Roman"/>
          <w:b/>
        </w:rPr>
        <w:t>рограммы</w:t>
      </w:r>
    </w:p>
    <w:p w:rsidR="008B74D9" w:rsidRPr="003F3D6B" w:rsidRDefault="005D2008" w:rsidP="003F3D6B">
      <w:pPr>
        <w:spacing w:after="0" w:line="240" w:lineRule="auto"/>
        <w:ind w:firstLine="720"/>
        <w:jc w:val="both"/>
        <w:rPr>
          <w:rFonts w:ascii="Times New Roman" w:eastAsia="Times New Roman" w:hAnsi="Times New Roman" w:cs="Times New Roman"/>
          <w:color w:val="000000"/>
        </w:rPr>
      </w:pPr>
      <w:r w:rsidRPr="007A6899">
        <w:rPr>
          <w:rFonts w:ascii="Times New Roman" w:eastAsia="Times New Roman" w:hAnsi="Times New Roman" w:cs="Times New Roman"/>
          <w:b/>
          <w:color w:val="000000"/>
        </w:rPr>
        <w:t>Цель</w:t>
      </w:r>
      <w:r w:rsidRPr="007A6899">
        <w:rPr>
          <w:rFonts w:ascii="Times New Roman" w:eastAsia="Times New Roman" w:hAnsi="Times New Roman" w:cs="Times New Roman"/>
          <w:color w:val="000000"/>
        </w:rPr>
        <w:t xml:space="preserve"> — проектирование модели коррекционно-развивающей психолого-педагогической работы, максимально обеспечивающей создание условий для </w:t>
      </w:r>
      <w:r w:rsidRPr="007A6899">
        <w:rPr>
          <w:rFonts w:ascii="Times New Roman" w:hAnsi="Times New Roman" w:cs="Times New Roman"/>
        </w:rPr>
        <w:t>выравнивания речевого и психофизического развития</w:t>
      </w:r>
      <w:r w:rsidRPr="007A6899">
        <w:rPr>
          <w:rFonts w:ascii="Times New Roman" w:eastAsia="Times New Roman" w:hAnsi="Times New Roman" w:cs="Times New Roman"/>
          <w:color w:val="000000"/>
        </w:rPr>
        <w:t xml:space="preserve"> ребенка с ТНР, </w:t>
      </w:r>
      <w:r w:rsidRPr="007A6899">
        <w:rPr>
          <w:rFonts w:ascii="Times New Roman" w:hAnsi="Times New Roman" w:cs="Times New Roman"/>
        </w:rPr>
        <w:t>его всестороннее гармоничное развитие</w:t>
      </w:r>
      <w:r w:rsidRPr="007A6899">
        <w:rPr>
          <w:rFonts w:ascii="Times New Roman" w:eastAsia="Times New Roman" w:hAnsi="Times New Roman" w:cs="Times New Roman"/>
          <w:color w:val="000000"/>
        </w:rPr>
        <w:t>, позитивную социализацию</w:t>
      </w:r>
      <w:r w:rsidRPr="007A6899">
        <w:rPr>
          <w:rFonts w:ascii="Times New Roman" w:hAnsi="Times New Roman" w:cs="Times New Roman"/>
          <w:color w:val="000000"/>
          <w:shd w:val="clear" w:color="auto" w:fill="FFFFFF"/>
        </w:rPr>
        <w:t xml:space="preserve"> и развитие творческого потенциала </w:t>
      </w:r>
      <w:r w:rsidRPr="007A6899">
        <w:rPr>
          <w:rFonts w:ascii="Times New Roman" w:eastAsia="Times New Roman" w:hAnsi="Times New Roman" w:cs="Times New Roman"/>
          <w:color w:val="000000"/>
        </w:rPr>
        <w:t xml:space="preserve"> на основе сотрудничес</w:t>
      </w:r>
      <w:r w:rsidR="003F3D6B">
        <w:rPr>
          <w:rFonts w:ascii="Times New Roman" w:eastAsia="Times New Roman" w:hAnsi="Times New Roman" w:cs="Times New Roman"/>
          <w:color w:val="000000"/>
        </w:rPr>
        <w:t>тва с взрослыми и сверстниками.</w:t>
      </w:r>
    </w:p>
    <w:p w:rsidR="005D2008" w:rsidRPr="007A6899" w:rsidRDefault="005D2008" w:rsidP="007A6899">
      <w:pPr>
        <w:pStyle w:val="a8"/>
        <w:spacing w:after="0" w:line="240" w:lineRule="auto"/>
        <w:ind w:left="0" w:firstLine="720"/>
        <w:jc w:val="both"/>
        <w:rPr>
          <w:rFonts w:ascii="Times New Roman" w:eastAsia="Times New Roman" w:hAnsi="Times New Roman" w:cs="Times New Roman"/>
          <w:bCs/>
          <w:iCs/>
        </w:rPr>
      </w:pPr>
      <w:r w:rsidRPr="007A6899">
        <w:rPr>
          <w:rFonts w:ascii="Times New Roman" w:eastAsia="Times New Roman" w:hAnsi="Times New Roman" w:cs="Times New Roman"/>
          <w:b/>
          <w:bCs/>
          <w:iCs/>
        </w:rPr>
        <w:t>Задачи рабочей программы</w:t>
      </w:r>
      <w:r w:rsidRPr="007A6899">
        <w:rPr>
          <w:rFonts w:ascii="Times New Roman" w:eastAsia="Times New Roman" w:hAnsi="Times New Roman" w:cs="Times New Roman"/>
          <w:bCs/>
          <w:iCs/>
        </w:rPr>
        <w:t xml:space="preserve">: </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реализация содержания АОП ДО;</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охрана и укрепление физического и психического здоровья обучающихся с ТНР, в том числе их эмоционального благополучия;</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lastRenderedPageBreak/>
        <w:t>обеспечение преемственности целей, задач и содержания дошкольного и начального общего образования.</w:t>
      </w:r>
    </w:p>
    <w:p w:rsidR="00F82451" w:rsidRPr="007A6899" w:rsidRDefault="008B74D9" w:rsidP="007A6899">
      <w:p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В соответствии с рабочей программой коррекционное направление работы является приоритетным, так как целью его является выравнивание речевого и п</w:t>
      </w:r>
      <w:r w:rsidR="00394E1D">
        <w:rPr>
          <w:rFonts w:ascii="Times New Roman" w:hAnsi="Times New Roman" w:cs="Times New Roman"/>
          <w:bCs/>
        </w:rPr>
        <w:t>сихофизического развития детей.</w:t>
      </w:r>
    </w:p>
    <w:p w:rsidR="00F82451" w:rsidRPr="007A6899" w:rsidRDefault="008B74D9" w:rsidP="007A6899">
      <w:pPr>
        <w:tabs>
          <w:tab w:val="left" w:pos="284"/>
          <w:tab w:val="left" w:pos="567"/>
          <w:tab w:val="left" w:pos="709"/>
        </w:tabs>
        <w:spacing w:after="0" w:line="240" w:lineRule="auto"/>
        <w:ind w:right="-1"/>
        <w:jc w:val="both"/>
        <w:rPr>
          <w:rFonts w:ascii="Times New Roman" w:hAnsi="Times New Roman" w:cs="Times New Roman"/>
          <w:b/>
          <w:bCs/>
        </w:rPr>
      </w:pPr>
      <w:r w:rsidRPr="007A6899">
        <w:rPr>
          <w:rFonts w:ascii="Times New Roman" w:hAnsi="Times New Roman" w:cs="Times New Roman"/>
          <w:b/>
          <w:bCs/>
        </w:rPr>
        <w:tab/>
        <w:t>Основные задачи коррекционного обучения</w:t>
      </w:r>
      <w:r w:rsidR="00F82451" w:rsidRPr="007A6899">
        <w:rPr>
          <w:rFonts w:ascii="Times New Roman" w:hAnsi="Times New Roman" w:cs="Times New Roman"/>
          <w:b/>
          <w:bCs/>
        </w:rPr>
        <w:t xml:space="preserve"> для детей  среднего возраста</w:t>
      </w:r>
      <w:r w:rsidRPr="007A6899">
        <w:rPr>
          <w:rFonts w:ascii="Times New Roman" w:hAnsi="Times New Roman" w:cs="Times New Roman"/>
          <w:b/>
          <w:bCs/>
        </w:rPr>
        <w:t>:</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«Запуск» и развитие речи.</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Развитие навыков звукового анализа (специальные умственные действия по дифференциации фонем и установлению звуковой структуры слова).</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Уточнение, расширение и обогащение лексического словаря дошкольников с ОНР.</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Формирование грамматического строя речи.</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Развитие связной речи.</w:t>
      </w:r>
    </w:p>
    <w:p w:rsidR="00F82451" w:rsidRPr="003F3D6B"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Развитие коммуникативности, успешности в общении.</w:t>
      </w:r>
    </w:p>
    <w:p w:rsidR="00F82451" w:rsidRPr="007A6899" w:rsidRDefault="00F82451" w:rsidP="007A6899">
      <w:pPr>
        <w:tabs>
          <w:tab w:val="left" w:pos="284"/>
          <w:tab w:val="left" w:pos="567"/>
          <w:tab w:val="left" w:pos="709"/>
        </w:tabs>
        <w:spacing w:after="0" w:line="240" w:lineRule="auto"/>
        <w:ind w:right="-1"/>
        <w:jc w:val="both"/>
        <w:rPr>
          <w:rFonts w:ascii="Times New Roman" w:hAnsi="Times New Roman" w:cs="Times New Roman"/>
          <w:b/>
          <w:bCs/>
        </w:rPr>
      </w:pPr>
      <w:r w:rsidRPr="007A6899">
        <w:rPr>
          <w:rFonts w:ascii="Times New Roman" w:hAnsi="Times New Roman" w:cs="Times New Roman"/>
          <w:b/>
          <w:bCs/>
        </w:rPr>
        <w:t>Основные задачи коррекционного обучения для детей   старшего  возраста:</w:t>
      </w:r>
    </w:p>
    <w:p w:rsidR="00DC1744" w:rsidRPr="007A6899" w:rsidRDefault="00DC1744" w:rsidP="003F3D6B">
      <w:pPr>
        <w:pStyle w:val="a8"/>
        <w:numPr>
          <w:ilvl w:val="0"/>
          <w:numId w:val="27"/>
        </w:num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DC1744" w:rsidRPr="007A6899" w:rsidRDefault="00DC1744" w:rsidP="003F3D6B">
      <w:pPr>
        <w:pStyle w:val="a8"/>
        <w:numPr>
          <w:ilvl w:val="0"/>
          <w:numId w:val="27"/>
        </w:num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Развитие навыков звукового анализа (специальные умственные действия по дифференциации фонем и установлению звуковой структуры слова).</w:t>
      </w:r>
    </w:p>
    <w:p w:rsidR="00DC1744" w:rsidRPr="007A6899" w:rsidRDefault="00DC1744" w:rsidP="003F3D6B">
      <w:pPr>
        <w:pStyle w:val="a8"/>
        <w:numPr>
          <w:ilvl w:val="0"/>
          <w:numId w:val="27"/>
        </w:num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Уточнение, расширение и обогащение лексического словаря дошкольников с ОНР.</w:t>
      </w:r>
    </w:p>
    <w:p w:rsidR="00DC1744" w:rsidRPr="007A6899" w:rsidRDefault="00DC1744" w:rsidP="003F3D6B">
      <w:pPr>
        <w:pStyle w:val="a8"/>
        <w:numPr>
          <w:ilvl w:val="0"/>
          <w:numId w:val="27"/>
        </w:numPr>
        <w:tabs>
          <w:tab w:val="left" w:pos="284"/>
          <w:tab w:val="left" w:pos="567"/>
          <w:tab w:val="left" w:pos="709"/>
        </w:tabs>
        <w:spacing w:after="0" w:line="240" w:lineRule="auto"/>
        <w:ind w:right="-365"/>
        <w:jc w:val="both"/>
        <w:rPr>
          <w:rFonts w:ascii="Times New Roman" w:hAnsi="Times New Roman" w:cs="Times New Roman"/>
          <w:bCs/>
        </w:rPr>
      </w:pPr>
      <w:r w:rsidRPr="007A6899">
        <w:rPr>
          <w:rFonts w:ascii="Times New Roman" w:hAnsi="Times New Roman" w:cs="Times New Roman"/>
          <w:bCs/>
        </w:rPr>
        <w:t>Формирование грамматического строя речи.</w:t>
      </w:r>
    </w:p>
    <w:p w:rsidR="00DC1744" w:rsidRPr="007A6899" w:rsidRDefault="00DC1744" w:rsidP="003F3D6B">
      <w:pPr>
        <w:pStyle w:val="a8"/>
        <w:numPr>
          <w:ilvl w:val="0"/>
          <w:numId w:val="27"/>
        </w:numPr>
        <w:tabs>
          <w:tab w:val="left" w:pos="284"/>
          <w:tab w:val="left" w:pos="567"/>
          <w:tab w:val="left" w:pos="709"/>
        </w:tabs>
        <w:spacing w:after="0" w:line="240" w:lineRule="auto"/>
        <w:ind w:right="-365"/>
        <w:jc w:val="both"/>
        <w:rPr>
          <w:rFonts w:ascii="Times New Roman" w:hAnsi="Times New Roman" w:cs="Times New Roman"/>
          <w:bCs/>
        </w:rPr>
      </w:pPr>
      <w:r w:rsidRPr="007A6899">
        <w:rPr>
          <w:rFonts w:ascii="Times New Roman" w:hAnsi="Times New Roman" w:cs="Times New Roman"/>
          <w:bCs/>
        </w:rPr>
        <w:t>Развитие связной речи.</w:t>
      </w:r>
    </w:p>
    <w:p w:rsidR="0033731D" w:rsidRPr="007A6899" w:rsidRDefault="0033731D" w:rsidP="003F3D6B">
      <w:pPr>
        <w:pStyle w:val="a8"/>
        <w:numPr>
          <w:ilvl w:val="0"/>
          <w:numId w:val="27"/>
        </w:numPr>
        <w:tabs>
          <w:tab w:val="left" w:pos="284"/>
          <w:tab w:val="left" w:pos="567"/>
          <w:tab w:val="left" w:pos="709"/>
        </w:tabs>
        <w:spacing w:after="0" w:line="240" w:lineRule="auto"/>
        <w:ind w:right="-365"/>
        <w:jc w:val="both"/>
        <w:rPr>
          <w:rFonts w:ascii="Times New Roman" w:hAnsi="Times New Roman" w:cs="Times New Roman"/>
          <w:bCs/>
        </w:rPr>
      </w:pPr>
      <w:r w:rsidRPr="007A6899">
        <w:rPr>
          <w:rFonts w:ascii="Times New Roman" w:hAnsi="Times New Roman" w:cs="Times New Roman"/>
          <w:bCs/>
        </w:rPr>
        <w:t>Обучение грамоте.</w:t>
      </w:r>
    </w:p>
    <w:p w:rsidR="008B74D9" w:rsidRPr="003F3D6B" w:rsidRDefault="00DC1744" w:rsidP="003F3D6B">
      <w:pPr>
        <w:pStyle w:val="a8"/>
        <w:numPr>
          <w:ilvl w:val="0"/>
          <w:numId w:val="27"/>
        </w:numPr>
        <w:tabs>
          <w:tab w:val="left" w:pos="284"/>
          <w:tab w:val="left" w:pos="567"/>
          <w:tab w:val="left" w:pos="709"/>
        </w:tabs>
        <w:spacing w:after="0" w:line="240" w:lineRule="auto"/>
        <w:ind w:right="-365"/>
        <w:jc w:val="both"/>
        <w:rPr>
          <w:rFonts w:ascii="Times New Roman" w:hAnsi="Times New Roman" w:cs="Times New Roman"/>
          <w:bCs/>
        </w:rPr>
      </w:pPr>
      <w:r w:rsidRPr="007A6899">
        <w:rPr>
          <w:rFonts w:ascii="Times New Roman" w:hAnsi="Times New Roman" w:cs="Times New Roman"/>
          <w:bCs/>
        </w:rPr>
        <w:t>Развитие коммуникативности, успешности в общении.</w:t>
      </w:r>
    </w:p>
    <w:p w:rsidR="008B74D9" w:rsidRPr="003F3D6B" w:rsidRDefault="00E924DE" w:rsidP="007A6899">
      <w:pPr>
        <w:tabs>
          <w:tab w:val="left" w:pos="284"/>
          <w:tab w:val="left" w:pos="567"/>
          <w:tab w:val="left" w:pos="709"/>
        </w:tabs>
        <w:spacing w:after="0" w:line="240" w:lineRule="auto"/>
        <w:ind w:right="-1"/>
        <w:jc w:val="both"/>
        <w:rPr>
          <w:rFonts w:ascii="Times New Roman" w:hAnsi="Times New Roman" w:cs="Times New Roman"/>
        </w:rPr>
      </w:pPr>
      <w:r w:rsidRPr="007A6899">
        <w:rPr>
          <w:rFonts w:ascii="Times New Roman" w:hAnsi="Times New Roman" w:cs="Times New Roman"/>
        </w:rPr>
        <w:t xml:space="preserve">      </w:t>
      </w:r>
      <w:r w:rsidR="008B74D9" w:rsidRPr="007A6899">
        <w:rPr>
          <w:rFonts w:ascii="Times New Roman" w:hAnsi="Times New Roman" w:cs="Times New Roman"/>
        </w:rPr>
        <w:t xml:space="preserve">Настоящая программа позволит наиболее рационально организовать работу группы для детей с ОНР, сэкономить время </w:t>
      </w:r>
      <w:r w:rsidR="00B12849" w:rsidRPr="007A6899">
        <w:rPr>
          <w:rFonts w:ascii="Times New Roman" w:hAnsi="Times New Roman" w:cs="Times New Roman"/>
        </w:rPr>
        <w:t>учителя-</w:t>
      </w:r>
      <w:r w:rsidR="008B74D9" w:rsidRPr="007A6899">
        <w:rPr>
          <w:rFonts w:ascii="Times New Roman" w:hAnsi="Times New Roman" w:cs="Times New Roman"/>
        </w:rPr>
        <w:t xml:space="preserve">логопеда на подготовку к занятиям, обеспечить единство </w:t>
      </w:r>
      <w:r w:rsidR="00B12849" w:rsidRPr="007A6899">
        <w:rPr>
          <w:rFonts w:ascii="Times New Roman" w:hAnsi="Times New Roman" w:cs="Times New Roman"/>
        </w:rPr>
        <w:t>педагогов группы</w:t>
      </w:r>
      <w:r w:rsidR="008B74D9" w:rsidRPr="007A6899">
        <w:rPr>
          <w:rFonts w:ascii="Times New Roman" w:hAnsi="Times New Roman" w:cs="Times New Roman"/>
        </w:rPr>
        <w:t xml:space="preserve"> в формировании полноценной речевой деятельности, создать предпосылки для дальнейшего всесторо</w:t>
      </w:r>
      <w:r w:rsidR="003F3D6B">
        <w:rPr>
          <w:rFonts w:ascii="Times New Roman" w:hAnsi="Times New Roman" w:cs="Times New Roman"/>
        </w:rPr>
        <w:t>ннего развития детей логопатов.</w:t>
      </w:r>
    </w:p>
    <w:p w:rsidR="005D2008" w:rsidRPr="00394E1D" w:rsidRDefault="00E924DE" w:rsidP="00394E1D">
      <w:p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 xml:space="preserve">     </w:t>
      </w:r>
      <w:r w:rsidR="008B74D9" w:rsidRPr="007A6899">
        <w:rPr>
          <w:rFonts w:ascii="Times New Roman" w:hAnsi="Times New Roman" w:cs="Times New Roman"/>
          <w:bCs/>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w:t>
      </w:r>
      <w:r w:rsidR="00394E1D">
        <w:rPr>
          <w:rFonts w:ascii="Times New Roman" w:hAnsi="Times New Roman" w:cs="Times New Roman"/>
          <w:bCs/>
        </w:rPr>
        <w:t>ия и дезадаптации дошкольников.</w:t>
      </w:r>
    </w:p>
    <w:p w:rsidR="00BF1F61" w:rsidRPr="007A6899" w:rsidRDefault="00E924DE" w:rsidP="00394E1D">
      <w:pPr>
        <w:pStyle w:val="pboth"/>
        <w:shd w:val="clear" w:color="auto" w:fill="FFFFFF"/>
        <w:spacing w:before="0" w:beforeAutospacing="0" w:after="0" w:afterAutospacing="0"/>
        <w:ind w:firstLine="720"/>
        <w:jc w:val="both"/>
        <w:rPr>
          <w:b/>
          <w:color w:val="000000"/>
          <w:sz w:val="22"/>
          <w:szCs w:val="22"/>
          <w:shd w:val="clear" w:color="auto" w:fill="FFFFFF"/>
        </w:rPr>
      </w:pPr>
      <w:r w:rsidRPr="007A6899">
        <w:rPr>
          <w:b/>
          <w:color w:val="000000"/>
          <w:sz w:val="22"/>
          <w:szCs w:val="22"/>
          <w:shd w:val="clear" w:color="auto" w:fill="FFFFFF"/>
        </w:rPr>
        <w:t xml:space="preserve">    </w:t>
      </w:r>
      <w:r w:rsidR="00BF1F61" w:rsidRPr="007A6899">
        <w:rPr>
          <w:b/>
          <w:color w:val="000000"/>
          <w:sz w:val="22"/>
          <w:szCs w:val="22"/>
          <w:shd w:val="clear" w:color="auto" w:fill="FFFFFF"/>
        </w:rPr>
        <w:t>Рабочая программа по</w:t>
      </w:r>
      <w:r w:rsidR="00394E1D">
        <w:rPr>
          <w:b/>
          <w:color w:val="000000"/>
          <w:sz w:val="22"/>
          <w:szCs w:val="22"/>
          <w:shd w:val="clear" w:color="auto" w:fill="FFFFFF"/>
        </w:rPr>
        <w:t>строена на следующих принципах:</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полноценное проживание ребёнком всех этапов детства, обогащение (амплификация) детского развития;</w:t>
      </w:r>
    </w:p>
    <w:p w:rsidR="00BF1F61" w:rsidRPr="007A6899" w:rsidRDefault="00BF1F61" w:rsidP="003F3D6B">
      <w:pPr>
        <w:numPr>
          <w:ilvl w:val="0"/>
          <w:numId w:val="9"/>
        </w:numPr>
        <w:tabs>
          <w:tab w:val="clear" w:pos="1287"/>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lastRenderedPageBreak/>
        <w:t>построение коррекционно-развивающей деятельности и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содействие и сотрудничество детей и взрослых, признание ребенка полноценным участником (субъектом) образовательных отношений;</w:t>
      </w:r>
    </w:p>
    <w:p w:rsidR="00BF1F61" w:rsidRPr="007A6899" w:rsidRDefault="00BF1F61" w:rsidP="003F3D6B">
      <w:pPr>
        <w:numPr>
          <w:ilvl w:val="0"/>
          <w:numId w:val="9"/>
        </w:numPr>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поддержка инициативы детей в различных видах деятельности;</w:t>
      </w:r>
    </w:p>
    <w:p w:rsidR="00BF1F61" w:rsidRPr="007A6899" w:rsidRDefault="00BF1F61" w:rsidP="003F3D6B">
      <w:pPr>
        <w:numPr>
          <w:ilvl w:val="0"/>
          <w:numId w:val="9"/>
        </w:numPr>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сотрудничество с семьёй;</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приобщение детей к социокультурным нормам, традициям семьи, общества и государства;</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формирование познавательных интересов и познавательных действий ребенка в различных видах деятельности;</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возрастная адекватность дошкольного образования (соответствие условий, требований, методов возрасту и особенностям развития);</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учёт этнокультурной ситуации развития детей;</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принцип развивающего образования, реализующийся через деятельность каждого ребенка в зоне его ближайшего развития;</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соответствие критериям полноты, необходимости и достаточности, то есть достижение поставленных целей и решение задач только на необходимом и достаточном материале, максимально приближаться к разумному «минимуму»;</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 xml:space="preserve">комплексно-тематический принцип построения коррекционно-развивающей деятельности и образовательного процесса; </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принцип непрерывности образования;</w:t>
      </w:r>
    </w:p>
    <w:p w:rsidR="00BF1F61" w:rsidRPr="007A6899" w:rsidRDefault="00BF1F61" w:rsidP="003F3D6B">
      <w:pPr>
        <w:numPr>
          <w:ilvl w:val="0"/>
          <w:numId w:val="10"/>
        </w:numPr>
        <w:tabs>
          <w:tab w:val="clear" w:pos="1429"/>
          <w:tab w:val="num" w:pos="0"/>
        </w:tabs>
        <w:spacing w:after="0" w:line="240" w:lineRule="auto"/>
        <w:ind w:left="0" w:firstLine="720"/>
        <w:jc w:val="both"/>
        <w:rPr>
          <w:rFonts w:ascii="Times New Roman" w:hAnsi="Times New Roman" w:cs="Times New Roman"/>
        </w:rPr>
      </w:pPr>
      <w:r w:rsidRPr="007A6899">
        <w:rPr>
          <w:rFonts w:ascii="Times New Roman" w:hAnsi="Times New Roman" w:cs="Times New Roman"/>
        </w:rPr>
        <w:t>системный подход к организации коррекционно-развивающей работы;</w:t>
      </w:r>
    </w:p>
    <w:p w:rsidR="00E924DE" w:rsidRPr="00394E1D" w:rsidRDefault="00BF1F61" w:rsidP="00394E1D">
      <w:pPr>
        <w:pStyle w:val="12"/>
        <w:numPr>
          <w:ilvl w:val="0"/>
          <w:numId w:val="10"/>
        </w:numPr>
        <w:tabs>
          <w:tab w:val="clear" w:pos="1429"/>
          <w:tab w:val="num" w:pos="0"/>
        </w:tabs>
        <w:spacing w:after="0" w:line="240" w:lineRule="auto"/>
        <w:ind w:left="0" w:firstLine="720"/>
        <w:jc w:val="both"/>
        <w:rPr>
          <w:rFonts w:ascii="Times New Roman" w:hAnsi="Times New Roman"/>
        </w:rPr>
      </w:pPr>
      <w:r w:rsidRPr="007A6899">
        <w:rPr>
          <w:rFonts w:ascii="Times New Roman" w:hAnsi="Times New Roman"/>
        </w:rPr>
        <w:t>преемственность всех этапов коррекционно-развивающей работы: диагностического, отборочного, содержательного, организационного, мониторингового.</w:t>
      </w:r>
    </w:p>
    <w:p w:rsidR="005D2008" w:rsidRPr="00394E1D" w:rsidRDefault="005D2008" w:rsidP="00394E1D">
      <w:pPr>
        <w:pStyle w:val="pboth"/>
        <w:shd w:val="clear" w:color="auto" w:fill="FFFFFF"/>
        <w:spacing w:before="0" w:beforeAutospacing="0" w:after="0" w:afterAutospacing="0"/>
        <w:ind w:firstLine="720"/>
        <w:jc w:val="both"/>
        <w:rPr>
          <w:b/>
          <w:color w:val="000000"/>
          <w:sz w:val="22"/>
          <w:szCs w:val="22"/>
          <w:shd w:val="clear" w:color="auto" w:fill="FFFFFF"/>
        </w:rPr>
      </w:pPr>
      <w:r w:rsidRPr="007A6899">
        <w:rPr>
          <w:b/>
          <w:color w:val="000000"/>
          <w:sz w:val="22"/>
          <w:szCs w:val="22"/>
          <w:shd w:val="clear" w:color="auto" w:fill="FFFFFF"/>
        </w:rPr>
        <w:t>Специфические принципы и подходы к формированию рабочей п</w:t>
      </w:r>
      <w:r w:rsidR="00394E1D">
        <w:rPr>
          <w:b/>
          <w:color w:val="000000"/>
          <w:sz w:val="22"/>
          <w:szCs w:val="22"/>
          <w:shd w:val="clear" w:color="auto" w:fill="FFFFFF"/>
        </w:rPr>
        <w:t>рограммы для обучающихся с ТНР:</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bookmarkStart w:id="2" w:name="100091"/>
      <w:bookmarkEnd w:id="2"/>
      <w:r w:rsidRPr="007A6899">
        <w:rPr>
          <w:color w:val="000000"/>
          <w:sz w:val="22"/>
          <w:szCs w:val="22"/>
        </w:rPr>
        <w:t xml:space="preserve">Индивидуализация коррекционно-развивающей работы с обучающимися с ТНР с учетом их интересов, мотивов, способностей и психофизических особенностей. </w:t>
      </w:r>
      <w:bookmarkStart w:id="3" w:name="100092"/>
      <w:bookmarkEnd w:id="3"/>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 xml:space="preserve">Развивающее вариативное образование: поддержка инициативы детей в различных видах деятельности с учетом зон актуального и ближайшего </w:t>
      </w:r>
      <w:r w:rsidRPr="007A6899">
        <w:rPr>
          <w:color w:val="000000"/>
          <w:sz w:val="22"/>
          <w:szCs w:val="22"/>
        </w:rPr>
        <w:lastRenderedPageBreak/>
        <w:t>развития ребенка, что способствует развитию, расширению как явных, так и скрытых возможностей ребенка.</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bookmarkStart w:id="4" w:name="100093"/>
      <w:bookmarkEnd w:id="4"/>
      <w:r w:rsidRPr="007A6899">
        <w:rPr>
          <w:color w:val="000000"/>
          <w:sz w:val="22"/>
          <w:szCs w:val="22"/>
        </w:rPr>
        <w:t xml:space="preserve">Полнота содержания и интеграция отдельных образовательных областей для всестороннего развития обучающихся с ТНР </w:t>
      </w:r>
      <w:bookmarkStart w:id="5" w:name="100094"/>
      <w:bookmarkEnd w:id="5"/>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 xml:space="preserve">Инвариантность ценностей и целей при вариативности средств реализации и достижения целей рабочей программы. </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ТНР</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Приобщение детей к социокультурным нормам, традициям семьи, общества и государства;</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 xml:space="preserve">Развитие речи и опора на онтогенез (учет закономерностей развития детской речи в норме); </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Взаимосвязное формирование фонетико-фонематических и лексико-грамматического компонентов языка (единство названных направлений и их взаимоподготовка);</w:t>
      </w:r>
    </w:p>
    <w:p w:rsidR="005D2008" w:rsidRPr="003F3D6B" w:rsidRDefault="005D2008" w:rsidP="003F3D6B">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Дифференцированный подход в логопедической работе к детям с различной структурой речевого нарушения.</w:t>
      </w:r>
    </w:p>
    <w:p w:rsidR="00E46D41" w:rsidRPr="007A6899" w:rsidRDefault="00E924DE" w:rsidP="007A6899">
      <w:pPr>
        <w:tabs>
          <w:tab w:val="left" w:pos="284"/>
          <w:tab w:val="left" w:pos="567"/>
          <w:tab w:val="left" w:pos="709"/>
        </w:tabs>
        <w:spacing w:after="0" w:line="240" w:lineRule="auto"/>
        <w:ind w:right="-1"/>
        <w:jc w:val="both"/>
        <w:rPr>
          <w:rFonts w:ascii="Times New Roman" w:hAnsi="Times New Roman" w:cs="Times New Roman"/>
          <w:bCs/>
        </w:rPr>
      </w:pPr>
      <w:bookmarkStart w:id="6" w:name="_Toc132358936"/>
      <w:r w:rsidRPr="007A6899">
        <w:rPr>
          <w:rFonts w:ascii="Times New Roman" w:hAnsi="Times New Roman" w:cs="Times New Roman"/>
          <w:b/>
          <w:bCs/>
        </w:rPr>
        <w:t xml:space="preserve">     </w:t>
      </w:r>
      <w:r w:rsidR="00E46D41" w:rsidRPr="007A6899">
        <w:rPr>
          <w:rFonts w:ascii="Times New Roman" w:hAnsi="Times New Roman" w:cs="Times New Roman"/>
          <w:b/>
          <w:bCs/>
        </w:rPr>
        <w:t>Ос</w:t>
      </w:r>
      <w:r w:rsidR="00E46D41" w:rsidRPr="007A6899">
        <w:rPr>
          <w:rFonts w:ascii="Times New Roman" w:hAnsi="Times New Roman" w:cs="Times New Roman"/>
          <w:b/>
        </w:rPr>
        <w:t>новной формой работы в соответствии с рабочей программой является игровая деятельность.</w:t>
      </w:r>
    </w:p>
    <w:p w:rsidR="00E924DE" w:rsidRPr="007A6899" w:rsidRDefault="00E46D41" w:rsidP="003F3D6B">
      <w:p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Все коррекционно-развивающие занятия носят игровой характер, насыщены разнообразными играми и разв</w:t>
      </w:r>
      <w:r w:rsidR="003F3D6B">
        <w:rPr>
          <w:rFonts w:ascii="Times New Roman" w:hAnsi="Times New Roman" w:cs="Times New Roman"/>
          <w:bCs/>
        </w:rPr>
        <w:t>ивающими игровыми упражнениями.</w:t>
      </w:r>
    </w:p>
    <w:p w:rsidR="0030005B" w:rsidRPr="007A6899" w:rsidRDefault="00E924DE" w:rsidP="007A6899">
      <w:pPr>
        <w:spacing w:after="0" w:line="240" w:lineRule="auto"/>
        <w:jc w:val="both"/>
        <w:rPr>
          <w:rFonts w:ascii="Times New Roman" w:eastAsia="Times New Roman" w:hAnsi="Times New Roman" w:cs="Times New Roman"/>
          <w:b/>
        </w:rPr>
      </w:pPr>
      <w:r w:rsidRPr="007A6899">
        <w:rPr>
          <w:rFonts w:ascii="Times New Roman" w:eastAsia="Times New Roman" w:hAnsi="Times New Roman" w:cs="Times New Roman"/>
          <w:b/>
        </w:rPr>
        <w:t xml:space="preserve">       </w:t>
      </w:r>
      <w:r w:rsidR="0030005B" w:rsidRPr="007A6899">
        <w:rPr>
          <w:rFonts w:ascii="Times New Roman" w:eastAsia="Times New Roman" w:hAnsi="Times New Roman" w:cs="Times New Roman"/>
          <w:b/>
        </w:rPr>
        <w:t>1.3. Планируемые результаты освоения программы (ФАОП ДО п.10.4)</w:t>
      </w:r>
    </w:p>
    <w:p w:rsidR="00F82451" w:rsidRPr="007A6899" w:rsidRDefault="0030005B" w:rsidP="003F3D6B">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w:t>
      </w:r>
      <w:r w:rsidR="003F3D6B">
        <w:rPr>
          <w:rFonts w:ascii="Times New Roman" w:eastAsia="Times New Roman" w:hAnsi="Times New Roman" w:cs="Times New Roman"/>
        </w:rPr>
        <w:t>к концу данного этапа обучения.</w:t>
      </w:r>
    </w:p>
    <w:p w:rsidR="00F82451" w:rsidRPr="007A6899" w:rsidRDefault="0030005B" w:rsidP="007A6899">
      <w:pPr>
        <w:spacing w:after="0" w:line="240" w:lineRule="auto"/>
        <w:ind w:firstLine="720"/>
        <w:jc w:val="both"/>
        <w:rPr>
          <w:rFonts w:ascii="Times New Roman" w:eastAsia="Times New Roman" w:hAnsi="Times New Roman" w:cs="Times New Roman"/>
          <w:b/>
        </w:rPr>
      </w:pPr>
      <w:r w:rsidRPr="007A6899">
        <w:rPr>
          <w:rFonts w:ascii="Times New Roman" w:eastAsia="Times New Roman" w:hAnsi="Times New Roman" w:cs="Times New Roman"/>
          <w:b/>
        </w:rPr>
        <w:t xml:space="preserve">1.3.1. </w:t>
      </w:r>
      <w:r w:rsidR="00F82451" w:rsidRPr="007A6899">
        <w:rPr>
          <w:rFonts w:ascii="Times New Roman" w:eastAsia="Times New Roman" w:hAnsi="Times New Roman" w:cs="Times New Roman"/>
          <w:b/>
        </w:rPr>
        <w:t>Целевые ориентиры освоения Программы детьми среднего  дошкольного возраста с ТНР (ФАОП ДО п. 10.4.3.3)</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К концу данного возрастного этапа ребенок:</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 понимает и употребляет слова, обозначающие названия предметов, действий, признаков, состояний, свойств, качеств;</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 использует слова в соответствии с коммуникативной ситуацией;</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4) различает разные формы слов (словообразовательные модели и грамматические формы);</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5) использует в речи сложносочиненные предложения с сочинительными союзами;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7) составляет описательный рассказ по вопросам (с помощью педагогического работника), ориентируясь на игрушки, картинки, из личного опыта;</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8) владеет простыми формами фонематического анализа;</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9) использует различные виды интонационных конструкций;</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10) выполняет взаимосвязанные ролевые действия, изображающие социальные функции людей, понимает и называет свою роль;</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11) использует в ходе игры различные натуральные предметы, их модели, предметы-заместители;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12) передает в сюжетно-ролевых и театрализованных играх различные виды социальных отношений;</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13) стремится к самостоятельности, проявляет относительную независимость от педагогического работника;</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15) занимается различными видами детской деятельности, не отвлекаясь, в течение некоторого времени (не менее 15 мин.);</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19) использует схему для ориентировки в пространстве;</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21) может самостоятельно получать новую информацию (задает вопросы, экспериментирует);</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22) в речи употребляет все части речи, кроме причастий и деепричастий, проявляет словотворчество;</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24) изображает предметы с деталями, появляются элементы сюжета, композиции;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26) знает основные цвета и их оттенки;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27) сотрудничает с другими детьми в процессе выполнения коллективных работ;</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29) выполняет двигательные цепочки из трех-пяти элементов;</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30) выполняет общеразвивающие упражнения, ходьбу, бег в заданном темпе;</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31) описывает по вопросам педагогического работника свое самочувствие, может привлечь его внимание в случае плохого самочувствия, боли;</w:t>
      </w:r>
    </w:p>
    <w:p w:rsidR="00F82451" w:rsidRPr="007A6899" w:rsidRDefault="00F82451" w:rsidP="00394E1D">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32) самостоятельно умывается, следит за своим внешним видом, соблюдает культуру поведения за столом, одевается и раздевается, ухаживает</w:t>
      </w:r>
      <w:r w:rsidR="00394E1D">
        <w:rPr>
          <w:rFonts w:ascii="Times New Roman" w:eastAsia="Times New Roman" w:hAnsi="Times New Roman" w:cs="Times New Roman"/>
        </w:rPr>
        <w:t xml:space="preserve"> за вещами личного пользования.</w:t>
      </w:r>
    </w:p>
    <w:p w:rsidR="00F82451" w:rsidRPr="007A6899" w:rsidRDefault="00F82451" w:rsidP="007A6899">
      <w:pPr>
        <w:spacing w:after="0" w:line="240" w:lineRule="auto"/>
        <w:jc w:val="both"/>
        <w:rPr>
          <w:rFonts w:ascii="Times New Roman" w:hAnsi="Times New Roman" w:cs="Times New Roman"/>
          <w:color w:val="000000"/>
        </w:rPr>
      </w:pPr>
      <w:r w:rsidRPr="007A6899">
        <w:rPr>
          <w:rFonts w:ascii="Times New Roman" w:hAnsi="Times New Roman" w:cs="Times New Roman"/>
          <w:color w:val="000000"/>
          <w:u w:val="single"/>
        </w:rPr>
        <w:t>Целевые ориентиры</w:t>
      </w:r>
      <w:r w:rsidRPr="007A6899">
        <w:rPr>
          <w:rFonts w:ascii="Times New Roman" w:hAnsi="Times New Roman" w:cs="Times New Roman"/>
          <w:color w:val="000000"/>
        </w:rPr>
        <w:t>, представленные в Программе:</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подлежат непосредственной оценке;</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непосредственным основанием оценки как итогового, так и промежуточного уровня развития обучающихся с ТНР;</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основанием для их формального сравнения с реальными достижениями обучающихся с ТНР;</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основой объективной оценки соответствия, установленным требованиям образовательной деятельности и подготовки обучающихся;</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непосредственным основанием при оценке качества образования.</w:t>
      </w:r>
    </w:p>
    <w:p w:rsidR="00F82451" w:rsidRPr="00394E1D" w:rsidRDefault="00F82451" w:rsidP="00394E1D">
      <w:pPr>
        <w:spacing w:after="0" w:line="240" w:lineRule="auto"/>
        <w:jc w:val="both"/>
        <w:rPr>
          <w:rFonts w:ascii="Times New Roman" w:hAnsi="Times New Roman" w:cs="Times New Roman"/>
          <w:color w:val="000000"/>
        </w:rPr>
      </w:pPr>
      <w:r w:rsidRPr="007A6899">
        <w:rPr>
          <w:rFonts w:ascii="Times New Roman" w:hAnsi="Times New Roman" w:cs="Times New Roman"/>
          <w:color w:val="000000"/>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w:t>
      </w:r>
      <w:r w:rsidR="00394E1D">
        <w:rPr>
          <w:rFonts w:ascii="Times New Roman" w:hAnsi="Times New Roman" w:cs="Times New Roman"/>
          <w:color w:val="000000"/>
        </w:rPr>
        <w:t>й развития конкретного ребенка.</w:t>
      </w:r>
    </w:p>
    <w:p w:rsidR="00F82451" w:rsidRPr="007A6899" w:rsidRDefault="00F82451" w:rsidP="00394E1D">
      <w:pPr>
        <w:spacing w:after="0" w:line="240" w:lineRule="auto"/>
        <w:ind w:firstLine="720"/>
        <w:jc w:val="both"/>
        <w:rPr>
          <w:rFonts w:ascii="Times New Roman" w:eastAsia="Times New Roman" w:hAnsi="Times New Roman" w:cs="Times New Roman"/>
          <w:b/>
        </w:rPr>
      </w:pPr>
      <w:r w:rsidRPr="007A6899">
        <w:rPr>
          <w:rFonts w:ascii="Times New Roman" w:eastAsia="Times New Roman" w:hAnsi="Times New Roman" w:cs="Times New Roman"/>
          <w:b/>
        </w:rPr>
        <w:t>1.3.2. Целевые ориентиры освоения Программы детьми старшего  дошкольного возраста (5- 6 л</w:t>
      </w:r>
      <w:r w:rsidR="00394E1D">
        <w:rPr>
          <w:rFonts w:ascii="Times New Roman" w:eastAsia="Times New Roman" w:hAnsi="Times New Roman" w:cs="Times New Roman"/>
          <w:b/>
        </w:rPr>
        <w:t>ет) с ТНР (ФАОП ДО п. 10.4.3.3)</w:t>
      </w:r>
    </w:p>
    <w:p w:rsidR="00F82451" w:rsidRPr="007A6899" w:rsidRDefault="00F82451"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F82451" w:rsidRPr="007A6899" w:rsidRDefault="00F82451"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К концу данного возрастного этапа ребенок:</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усваивает значения новых слов на основе знаний о предметах и явлениях окружающего мира;</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употребляет слова, обозначающие личностные характеристики, многозначные;</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умеет подбирать слова с противоположным и сходным значением;</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правильно употребляет основные грамматические формы слова;</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владеет простыми формами фонематического анализа.</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осознает слоговое строение слова, осуществляет слоговой анализ и синтез слов.</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правильно произносит звуки (в соответствии с онтогенезом);</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составляет рассказы по сюжетным картинкам и по серии сюжетных картинок, используя графические схемы, наглядные опоры;</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владеет предпосылками овладения грамотой;</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сопереживает персонажам художественных произведений.</w:t>
      </w:r>
    </w:p>
    <w:p w:rsidR="00F82451" w:rsidRPr="007A6899" w:rsidRDefault="00F82451" w:rsidP="007A6899">
      <w:pPr>
        <w:spacing w:after="0" w:line="240" w:lineRule="auto"/>
        <w:ind w:firstLine="426"/>
        <w:jc w:val="both"/>
        <w:rPr>
          <w:rFonts w:ascii="Times New Roman" w:eastAsia="Times New Roman" w:hAnsi="Times New Roman" w:cs="Times New Roman"/>
          <w:color w:val="000000"/>
        </w:rPr>
      </w:pPr>
    </w:p>
    <w:p w:rsidR="00F82451" w:rsidRPr="007A6899" w:rsidRDefault="00F82451" w:rsidP="007A6899">
      <w:pPr>
        <w:spacing w:after="0" w:line="240" w:lineRule="auto"/>
        <w:ind w:firstLine="426"/>
        <w:jc w:val="both"/>
        <w:rPr>
          <w:rFonts w:ascii="Times New Roman" w:hAnsi="Times New Roman" w:cs="Times New Roman"/>
          <w:color w:val="000000"/>
        </w:rPr>
      </w:pPr>
      <w:r w:rsidRPr="007A6899">
        <w:rPr>
          <w:rFonts w:ascii="Times New Roman" w:hAnsi="Times New Roman" w:cs="Times New Roman"/>
          <w:color w:val="000000"/>
          <w:u w:val="single"/>
        </w:rPr>
        <w:t>Целевые ориентиры</w:t>
      </w:r>
      <w:r w:rsidRPr="007A6899">
        <w:rPr>
          <w:rFonts w:ascii="Times New Roman" w:hAnsi="Times New Roman" w:cs="Times New Roman"/>
          <w:color w:val="000000"/>
        </w:rPr>
        <w:t>, представленные в Программе:</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подлежат непосредственной оценке;</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непосредственным основанием оценки как итогового, так и промежуточного уровня развития обучающихся с ТНР;</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основанием для их формального сравнения с реальными достижениями обучающихся с ТНР;</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основой объективной оценки соответствия, установленным требованиям образовательной деятельности и подготовки обучающихся;</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непосредственным основанием при оценке качества образования.</w:t>
      </w:r>
    </w:p>
    <w:p w:rsidR="00F82451" w:rsidRPr="00394E1D" w:rsidRDefault="00F82451" w:rsidP="00394E1D">
      <w:pPr>
        <w:spacing w:after="0" w:line="240" w:lineRule="auto"/>
        <w:ind w:firstLine="426"/>
        <w:jc w:val="both"/>
        <w:rPr>
          <w:rFonts w:ascii="Times New Roman" w:hAnsi="Times New Roman" w:cs="Times New Roman"/>
          <w:color w:val="000000"/>
        </w:rPr>
      </w:pPr>
      <w:r w:rsidRPr="007A6899">
        <w:rPr>
          <w:rFonts w:ascii="Times New Roman" w:hAnsi="Times New Roman" w:cs="Times New Roman"/>
          <w:color w:val="000000"/>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F82451" w:rsidRPr="007A6899" w:rsidRDefault="00F82451" w:rsidP="00394E1D">
      <w:pPr>
        <w:spacing w:after="0" w:line="240" w:lineRule="auto"/>
        <w:ind w:firstLine="720"/>
        <w:jc w:val="both"/>
        <w:rPr>
          <w:rFonts w:ascii="Times New Roman" w:eastAsia="Times New Roman" w:hAnsi="Times New Roman" w:cs="Times New Roman"/>
          <w:b/>
        </w:rPr>
      </w:pPr>
      <w:r w:rsidRPr="007A6899">
        <w:rPr>
          <w:rFonts w:ascii="Times New Roman" w:eastAsia="Times New Roman" w:hAnsi="Times New Roman" w:cs="Times New Roman"/>
          <w:b/>
        </w:rPr>
        <w:t>1.3.3. Целевые ориентиры освоения Программы детьми старшего  дошкольного возраста (6-7 л</w:t>
      </w:r>
      <w:r w:rsidR="00394E1D">
        <w:rPr>
          <w:rFonts w:ascii="Times New Roman" w:eastAsia="Times New Roman" w:hAnsi="Times New Roman" w:cs="Times New Roman"/>
          <w:b/>
        </w:rPr>
        <w:t>ет) с ТНР (ФАОП ДО п. 10.4.3.3)</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К концу данного возрастного этапа ребенок:</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 обладает сформированной мотивацией к школьному обучению;</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 усваивает значения новых слов на основе знаний о предметах и явлениях окружающего мира;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 употребляет слова, обозначающие личностные характеристики, многозначные;</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4) умеет подбирать слова с противоположным и сходным значением;</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5) правильно употребляет основные грамматические формы слова;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9) правильно произносит звуки (в соответствии с онтогенезом);</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11) выбирает род занятий, участников по совместной деятельности, избирательно и устойчиво взаимодействует с детьми;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12) участвует в коллективном создании замысла в игре и на занятиях;</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13) передает как можно более точное сообщение другому, проявляя внимание к собеседнику;</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19) определяет пространственное расположение предметов относительно себя, геометрические фигуры;</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20) владеет элементарными математическими представлениями: количество в пределах десяти, знает цифры 0, 1-9, соотносит их с количеством предметов.</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21) определяет времена года, части суток;</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22) самостоятельно получает новую информацию (задает вопросы, экспериментирует);</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24) составляет рассказы по сюжетным картинкам и по серии сюжетных картинок, используя графические схемы, наглядные опоры;</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25) составляет с помощью педагогического работника небольшие сообщения, рассказы из личного опыта;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26) владеет предпосылками овладения грамотой;</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30) сопереживает персонажам художественных произведений;</w:t>
      </w:r>
    </w:p>
    <w:p w:rsidR="006A629E"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6A629E" w:rsidRPr="007A6899" w:rsidRDefault="006A629E" w:rsidP="007A6899">
      <w:pPr>
        <w:pStyle w:val="a6"/>
        <w:tabs>
          <w:tab w:val="left" w:pos="284"/>
          <w:tab w:val="left" w:pos="567"/>
          <w:tab w:val="left" w:pos="709"/>
        </w:tabs>
        <w:spacing w:before="0" w:beforeAutospacing="0" w:after="0" w:afterAutospacing="0"/>
        <w:jc w:val="both"/>
        <w:rPr>
          <w:sz w:val="22"/>
          <w:szCs w:val="22"/>
        </w:rPr>
      </w:pPr>
      <w:bookmarkStart w:id="7" w:name="sub_1087"/>
      <w:r w:rsidRPr="007A6899">
        <w:rPr>
          <w:sz w:val="22"/>
          <w:szCs w:val="22"/>
        </w:rPr>
        <w:t>Целевые ориентиры, представленные в Программе:</w:t>
      </w:r>
    </w:p>
    <w:bookmarkEnd w:id="7"/>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подлежат непосредственной оценке;</w:t>
      </w:r>
    </w:p>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являются непосредственным основанием оценки как итогового, так и промежуточного уровня развития обучающихся с ТНР;</w:t>
      </w:r>
    </w:p>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являются основанием для их формального сравнения с реальными достижениями обучающихся с ТНР;</w:t>
      </w:r>
    </w:p>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являются основой объективной оценки соответствия, установленным требованиям образовательной деятельности и подготовки обучающихся;</w:t>
      </w:r>
    </w:p>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являются непосредственным основанием при оценке качества образования.</w:t>
      </w:r>
    </w:p>
    <w:p w:rsidR="006A629E" w:rsidRPr="007A6899" w:rsidRDefault="006A629E" w:rsidP="007A6899">
      <w:pPr>
        <w:pStyle w:val="a6"/>
        <w:tabs>
          <w:tab w:val="left" w:pos="284"/>
          <w:tab w:val="left" w:pos="567"/>
          <w:tab w:val="left" w:pos="709"/>
        </w:tabs>
        <w:spacing w:before="0" w:beforeAutospacing="0" w:after="0" w:afterAutospacing="0"/>
        <w:jc w:val="both"/>
        <w:rPr>
          <w:sz w:val="22"/>
          <w:szCs w:val="22"/>
        </w:rPr>
      </w:pPr>
      <w:r w:rsidRPr="007A6899">
        <w:rPr>
          <w:sz w:val="22"/>
          <w:szCs w:val="22"/>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3731D" w:rsidRPr="007A6899" w:rsidRDefault="00C408D0" w:rsidP="00C408D0">
      <w:pPr>
        <w:pStyle w:val="a6"/>
        <w:tabs>
          <w:tab w:val="left" w:pos="284"/>
          <w:tab w:val="left" w:pos="567"/>
          <w:tab w:val="left" w:pos="709"/>
        </w:tabs>
        <w:spacing w:before="0" w:beforeAutospacing="0" w:after="0" w:afterAutospacing="0"/>
        <w:jc w:val="center"/>
        <w:rPr>
          <w:sz w:val="22"/>
          <w:szCs w:val="22"/>
        </w:rPr>
      </w:pPr>
      <w:r w:rsidRPr="007A6899">
        <w:rPr>
          <w:b/>
        </w:rPr>
        <w:t>1.4. Характеристика речевых расстройств детей</w:t>
      </w:r>
    </w:p>
    <w:p w:rsidR="00F82451" w:rsidRPr="007A6899" w:rsidRDefault="00F82451" w:rsidP="007A6899">
      <w:pPr>
        <w:tabs>
          <w:tab w:val="left" w:pos="284"/>
          <w:tab w:val="left" w:pos="567"/>
          <w:tab w:val="left" w:pos="709"/>
          <w:tab w:val="left" w:pos="4500"/>
        </w:tabs>
        <w:spacing w:after="0" w:line="240" w:lineRule="auto"/>
        <w:ind w:right="57"/>
        <w:jc w:val="both"/>
        <w:rPr>
          <w:rFonts w:ascii="Times New Roman" w:hAnsi="Times New Roman" w:cs="Times New Roman"/>
          <w:b/>
        </w:rPr>
      </w:pPr>
      <w:r w:rsidRPr="007A6899">
        <w:rPr>
          <w:rFonts w:ascii="Times New Roman" w:eastAsia="Times New Roman" w:hAnsi="Times New Roman" w:cs="Times New Roman"/>
          <w:b/>
        </w:rPr>
        <w:t>1.4.</w:t>
      </w:r>
      <w:r w:rsidR="00C408D0">
        <w:rPr>
          <w:rFonts w:ascii="Times New Roman" w:eastAsia="Times New Roman" w:hAnsi="Times New Roman" w:cs="Times New Roman"/>
          <w:b/>
        </w:rPr>
        <w:t>1</w:t>
      </w:r>
      <w:r w:rsidRPr="007A6899">
        <w:rPr>
          <w:rFonts w:ascii="Times New Roman" w:eastAsia="Times New Roman" w:hAnsi="Times New Roman" w:cs="Times New Roman"/>
          <w:b/>
        </w:rPr>
        <w:t xml:space="preserve"> </w:t>
      </w:r>
      <w:r w:rsidRPr="007A6899">
        <w:rPr>
          <w:rFonts w:ascii="Times New Roman" w:hAnsi="Times New Roman" w:cs="Times New Roman"/>
          <w:b/>
        </w:rPr>
        <w:t xml:space="preserve">Характеристика речевых расстройств детей средней  группы для детей с ТНР </w:t>
      </w:r>
      <w:r w:rsidRPr="007A6899">
        <w:rPr>
          <w:rFonts w:ascii="Times New Roman" w:eastAsia="Times New Roman" w:hAnsi="Times New Roman" w:cs="Times New Roman"/>
          <w:i/>
        </w:rPr>
        <w:t>(</w:t>
      </w:r>
      <w:r w:rsidRPr="007A6899">
        <w:rPr>
          <w:rFonts w:ascii="Times New Roman" w:hAnsi="Times New Roman" w:cs="Times New Roman"/>
          <w:i/>
        </w:rPr>
        <w:t>Нищева Н.В. «Комплексная образовательная программа дошкольного образования для детей с тяжелыми нарушениями речи»)</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w:t>
      </w:r>
      <w:r w:rsidRPr="007A6899">
        <w:rPr>
          <w:rFonts w:ascii="Times New Roman" w:hAnsi="Times New Roman" w:cs="Times New Roman"/>
        </w:rPr>
        <w:lastRenderedPageBreak/>
        <w:t>смысловой сторон, при нормальном слухе и сохранном интеллекте (Левина Р. Е., Филичева Т. Б., Чиркина Г. В.).</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Группу посещают дети пятого года жизни с тяжелыми нарушениями речи (общим недоразвитием речи 1 и 2 уровней речевого развития).</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b/>
        </w:rPr>
        <w:t>При первом уровне</w:t>
      </w:r>
      <w:r w:rsidRPr="007A6899">
        <w:rPr>
          <w:rFonts w:ascii="Times New Roman" w:hAnsi="Times New Roman" w:cs="Times New Roman"/>
        </w:rPr>
        <w:t xml:space="preserve">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b/>
        </w:rPr>
        <w:t>При переходе ко второму уровню</w:t>
      </w:r>
      <w:r w:rsidRPr="007A6899">
        <w:rPr>
          <w:rFonts w:ascii="Times New Roman" w:hAnsi="Times New Roman" w:cs="Times New Roman"/>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 xml:space="preserve">Таким образом, нарушение речевой деятельности у детей </w:t>
      </w:r>
      <w:r w:rsidRPr="007A6899">
        <w:rPr>
          <w:rFonts w:ascii="Times New Roman" w:hAnsi="Times New Roman" w:cs="Times New Roman"/>
          <w:b/>
        </w:rPr>
        <w:t>средней</w:t>
      </w:r>
      <w:r w:rsidRPr="007A6899">
        <w:rPr>
          <w:rFonts w:ascii="Times New Roman" w:hAnsi="Times New Roman" w:cs="Times New Roman"/>
        </w:rPr>
        <w:t xml:space="preserve"> 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lastRenderedPageBreak/>
        <w:t>Осложненные формы характеризуются наличием дополнительных психопатологически расстройств, отрицательно влияющих на речевую деятельность ребенка и успешность его обучения.</w:t>
      </w:r>
    </w:p>
    <w:p w:rsidR="00F82451" w:rsidRPr="007A6899" w:rsidRDefault="00F82451" w:rsidP="007A6899">
      <w:pPr>
        <w:tabs>
          <w:tab w:val="left" w:pos="284"/>
          <w:tab w:val="left" w:pos="567"/>
          <w:tab w:val="left" w:pos="709"/>
        </w:tabs>
        <w:spacing w:after="0" w:line="240" w:lineRule="auto"/>
        <w:ind w:left="-1080"/>
        <w:jc w:val="both"/>
        <w:rPr>
          <w:rFonts w:ascii="Times New Roman" w:hAnsi="Times New Roman" w:cs="Times New Roman"/>
        </w:rPr>
      </w:pPr>
    </w:p>
    <w:p w:rsidR="00F82451" w:rsidRPr="007A6899" w:rsidRDefault="00F82451" w:rsidP="007A6899">
      <w:pPr>
        <w:tabs>
          <w:tab w:val="left" w:pos="284"/>
          <w:tab w:val="left" w:pos="567"/>
          <w:tab w:val="left" w:pos="709"/>
          <w:tab w:val="left" w:pos="4500"/>
        </w:tabs>
        <w:spacing w:after="0" w:line="240" w:lineRule="auto"/>
        <w:ind w:right="57"/>
        <w:jc w:val="both"/>
        <w:rPr>
          <w:rFonts w:ascii="Times New Roman" w:hAnsi="Times New Roman" w:cs="Times New Roman"/>
          <w:b/>
        </w:rPr>
      </w:pPr>
      <w:r w:rsidRPr="007A6899">
        <w:rPr>
          <w:rFonts w:ascii="Times New Roman" w:eastAsia="Times New Roman" w:hAnsi="Times New Roman" w:cs="Times New Roman"/>
          <w:b/>
        </w:rPr>
        <w:t>1.</w:t>
      </w:r>
      <w:r w:rsidR="00C408D0">
        <w:rPr>
          <w:rFonts w:ascii="Times New Roman" w:eastAsia="Times New Roman" w:hAnsi="Times New Roman" w:cs="Times New Roman"/>
          <w:b/>
        </w:rPr>
        <w:t>4</w:t>
      </w:r>
      <w:r w:rsidRPr="007A6899">
        <w:rPr>
          <w:rFonts w:ascii="Times New Roman" w:eastAsia="Times New Roman" w:hAnsi="Times New Roman" w:cs="Times New Roman"/>
          <w:b/>
        </w:rPr>
        <w:t>.</w:t>
      </w:r>
      <w:r w:rsidR="00C408D0">
        <w:rPr>
          <w:rFonts w:ascii="Times New Roman" w:eastAsia="Times New Roman" w:hAnsi="Times New Roman" w:cs="Times New Roman"/>
          <w:b/>
        </w:rPr>
        <w:t>2</w:t>
      </w:r>
      <w:r w:rsidRPr="007A6899">
        <w:rPr>
          <w:rFonts w:ascii="Times New Roman" w:eastAsia="Times New Roman" w:hAnsi="Times New Roman" w:cs="Times New Roman"/>
          <w:b/>
        </w:rPr>
        <w:t xml:space="preserve"> </w:t>
      </w:r>
      <w:r w:rsidRPr="007A6899">
        <w:rPr>
          <w:rFonts w:ascii="Times New Roman" w:hAnsi="Times New Roman" w:cs="Times New Roman"/>
          <w:b/>
        </w:rPr>
        <w:t xml:space="preserve">Характеристика речевых расстройств детей старшей  группы (5-6) для детей с ТНР </w:t>
      </w:r>
      <w:r w:rsidRPr="007A6899">
        <w:rPr>
          <w:rFonts w:ascii="Times New Roman" w:eastAsia="Times New Roman" w:hAnsi="Times New Roman" w:cs="Times New Roman"/>
          <w:i/>
        </w:rPr>
        <w:t>(</w:t>
      </w:r>
      <w:r w:rsidRPr="007A6899">
        <w:rPr>
          <w:rFonts w:ascii="Times New Roman" w:hAnsi="Times New Roman" w:cs="Times New Roman"/>
          <w:i/>
        </w:rPr>
        <w:t>Нищева Н.В. «Комплексная образовательная программа дошкольного образования для детей с тяжелыми нарушениями речи»)</w:t>
      </w:r>
    </w:p>
    <w:p w:rsidR="000545AD" w:rsidRPr="007A6899" w:rsidRDefault="000545AD" w:rsidP="007A6899">
      <w:pPr>
        <w:pStyle w:val="a6"/>
        <w:tabs>
          <w:tab w:val="left" w:pos="284"/>
          <w:tab w:val="left" w:pos="567"/>
          <w:tab w:val="left" w:pos="709"/>
        </w:tabs>
        <w:spacing w:before="0" w:beforeAutospacing="0" w:after="0" w:afterAutospacing="0"/>
        <w:ind w:firstLine="426"/>
        <w:jc w:val="both"/>
        <w:rPr>
          <w:sz w:val="22"/>
          <w:szCs w:val="22"/>
        </w:rPr>
      </w:pPr>
      <w:r w:rsidRPr="007A6899">
        <w:rPr>
          <w:sz w:val="22"/>
          <w:szCs w:val="22"/>
        </w:rPr>
        <w:t xml:space="preserve">   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Группу посещают дети шестого года жизни с тяжелыми нарушениями речи (общим недоразвитием речи II и III уровней речевого развития).</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b/>
          <w:i/>
        </w:rPr>
        <w:t>Второй уровень речевого развития</w:t>
      </w:r>
      <w:r w:rsidRPr="007A6899">
        <w:rPr>
          <w:rFonts w:ascii="Times New Roman" w:hAnsi="Times New Roman" w:cs="Times New Roman"/>
        </w:rPr>
        <w:t>.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0545AD" w:rsidRPr="007A6899" w:rsidRDefault="000545AD" w:rsidP="00F23CBA">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b/>
          <w:i/>
        </w:rPr>
        <w:t>Третий уровень речевого развития</w:t>
      </w:r>
      <w:r w:rsidRPr="007A6899">
        <w:rPr>
          <w:rFonts w:ascii="Times New Roman" w:hAnsi="Times New Roman" w:cs="Times New Roman"/>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w:t>
      </w:r>
      <w:r w:rsidRPr="007A6899">
        <w:rPr>
          <w:rFonts w:ascii="Times New Roman" w:hAnsi="Times New Roman" w:cs="Times New Roman"/>
        </w:rPr>
        <w:lastRenderedPageBreak/>
        <w:t>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w:t>
      </w:r>
      <w:r w:rsidR="00F23CBA">
        <w:rPr>
          <w:rFonts w:ascii="Times New Roman" w:hAnsi="Times New Roman" w:cs="Times New Roman"/>
        </w:rPr>
        <w:t>енных приставками и суффиксами.</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Таким образом, нарушение речевой деятельности у детей старшей 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Осложненные формы характеризуются наличием дополнительных психопатологически расстройств, отрицательно влияющих на речевую деятельность ребенка и успешность его обучения.</w:t>
      </w:r>
    </w:p>
    <w:p w:rsidR="00F82451" w:rsidRPr="007A6899" w:rsidRDefault="00F82451" w:rsidP="007A6899">
      <w:pPr>
        <w:tabs>
          <w:tab w:val="left" w:pos="284"/>
          <w:tab w:val="left" w:pos="567"/>
          <w:tab w:val="left" w:pos="709"/>
        </w:tabs>
        <w:spacing w:after="0" w:line="240" w:lineRule="auto"/>
        <w:ind w:left="-1080"/>
        <w:jc w:val="both"/>
        <w:rPr>
          <w:rFonts w:ascii="Times New Roman" w:hAnsi="Times New Roman" w:cs="Times New Roman"/>
        </w:rPr>
      </w:pPr>
    </w:p>
    <w:p w:rsidR="005D2008" w:rsidRPr="007A6899" w:rsidRDefault="005D2008" w:rsidP="007A6899">
      <w:pPr>
        <w:tabs>
          <w:tab w:val="left" w:pos="284"/>
          <w:tab w:val="left" w:pos="567"/>
          <w:tab w:val="left" w:pos="709"/>
          <w:tab w:val="left" w:pos="4500"/>
        </w:tabs>
        <w:spacing w:after="0" w:line="240" w:lineRule="auto"/>
        <w:ind w:right="57"/>
        <w:jc w:val="both"/>
        <w:rPr>
          <w:rFonts w:ascii="Times New Roman" w:hAnsi="Times New Roman" w:cs="Times New Roman"/>
          <w:b/>
        </w:rPr>
      </w:pPr>
      <w:r w:rsidRPr="007A6899">
        <w:rPr>
          <w:rFonts w:ascii="Times New Roman" w:eastAsia="Times New Roman" w:hAnsi="Times New Roman" w:cs="Times New Roman"/>
          <w:b/>
        </w:rPr>
        <w:t>1.</w:t>
      </w:r>
      <w:r w:rsidR="00C408D0">
        <w:rPr>
          <w:rFonts w:ascii="Times New Roman" w:eastAsia="Times New Roman" w:hAnsi="Times New Roman" w:cs="Times New Roman"/>
          <w:b/>
        </w:rPr>
        <w:t>4</w:t>
      </w:r>
      <w:r w:rsidR="0030005B" w:rsidRPr="007A6899">
        <w:rPr>
          <w:rFonts w:ascii="Times New Roman" w:eastAsia="Times New Roman" w:hAnsi="Times New Roman" w:cs="Times New Roman"/>
          <w:b/>
        </w:rPr>
        <w:t>.</w:t>
      </w:r>
      <w:r w:rsidR="00C408D0">
        <w:rPr>
          <w:rFonts w:ascii="Times New Roman" w:eastAsia="Times New Roman" w:hAnsi="Times New Roman" w:cs="Times New Roman"/>
          <w:b/>
        </w:rPr>
        <w:t>3</w:t>
      </w:r>
      <w:r w:rsidRPr="007A6899">
        <w:rPr>
          <w:rFonts w:ascii="Times New Roman" w:eastAsia="Times New Roman" w:hAnsi="Times New Roman" w:cs="Times New Roman"/>
          <w:b/>
        </w:rPr>
        <w:t xml:space="preserve"> </w:t>
      </w:r>
      <w:bookmarkEnd w:id="6"/>
      <w:r w:rsidR="006E6431" w:rsidRPr="007A6899">
        <w:rPr>
          <w:rFonts w:ascii="Times New Roman" w:hAnsi="Times New Roman" w:cs="Times New Roman"/>
          <w:b/>
        </w:rPr>
        <w:t xml:space="preserve">Характеристика речевых расстройств детей </w:t>
      </w:r>
      <w:r w:rsidR="005D4C81" w:rsidRPr="007A6899">
        <w:rPr>
          <w:rFonts w:ascii="Times New Roman" w:hAnsi="Times New Roman" w:cs="Times New Roman"/>
          <w:b/>
        </w:rPr>
        <w:t>подготовительной</w:t>
      </w:r>
      <w:r w:rsidR="006E6431" w:rsidRPr="007A6899">
        <w:rPr>
          <w:rFonts w:ascii="Times New Roman" w:hAnsi="Times New Roman" w:cs="Times New Roman"/>
          <w:b/>
        </w:rPr>
        <w:t xml:space="preserve">  группы для детей</w:t>
      </w:r>
      <w:r w:rsidR="0030005B" w:rsidRPr="007A6899">
        <w:rPr>
          <w:rFonts w:ascii="Times New Roman" w:hAnsi="Times New Roman" w:cs="Times New Roman"/>
          <w:b/>
        </w:rPr>
        <w:t xml:space="preserve"> </w:t>
      </w:r>
      <w:r w:rsidR="006E6431" w:rsidRPr="007A6899">
        <w:rPr>
          <w:rFonts w:ascii="Times New Roman" w:hAnsi="Times New Roman" w:cs="Times New Roman"/>
          <w:b/>
        </w:rPr>
        <w:t>с ТНР</w:t>
      </w:r>
      <w:r w:rsidR="0030005B" w:rsidRPr="007A6899">
        <w:rPr>
          <w:rFonts w:ascii="Times New Roman" w:hAnsi="Times New Roman" w:cs="Times New Roman"/>
          <w:b/>
        </w:rPr>
        <w:t xml:space="preserve"> </w:t>
      </w:r>
      <w:r w:rsidR="0030005B" w:rsidRPr="007A6899">
        <w:rPr>
          <w:rFonts w:ascii="Times New Roman" w:eastAsia="Times New Roman" w:hAnsi="Times New Roman" w:cs="Times New Roman"/>
          <w:i/>
        </w:rPr>
        <w:t>(</w:t>
      </w:r>
      <w:r w:rsidR="0030005B" w:rsidRPr="007A6899">
        <w:rPr>
          <w:rFonts w:ascii="Times New Roman" w:hAnsi="Times New Roman" w:cs="Times New Roman"/>
          <w:i/>
        </w:rPr>
        <w:t>Нищева Н.В. «Комплексная образовательная программа дошкольного образования для детей с тяжелыми нарушениями речи»)</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sz w:val="22"/>
          <w:szCs w:val="22"/>
        </w:rPr>
        <w:t xml:space="preserve">      </w:t>
      </w:r>
      <w:r w:rsidR="006E6431" w:rsidRPr="007A6899">
        <w:rPr>
          <w:sz w:val="22"/>
          <w:szCs w:val="22"/>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sz w:val="22"/>
          <w:szCs w:val="22"/>
        </w:rPr>
        <w:t xml:space="preserve">     </w:t>
      </w:r>
      <w:r w:rsidR="006E6431" w:rsidRPr="007A6899">
        <w:rPr>
          <w:sz w:val="22"/>
          <w:szCs w:val="22"/>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sz w:val="22"/>
          <w:szCs w:val="22"/>
        </w:rPr>
        <w:t xml:space="preserve">      </w:t>
      </w:r>
      <w:r w:rsidR="006E6431" w:rsidRPr="007A6899">
        <w:rPr>
          <w:sz w:val="22"/>
          <w:szCs w:val="22"/>
        </w:rPr>
        <w:t>Группу посещают дети пятого года жизни с тяжелыми нарушениями речи (общим недоразвитием речи 1 и 2 уровней речевого развития).</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b/>
          <w:sz w:val="22"/>
          <w:szCs w:val="22"/>
        </w:rPr>
        <w:t xml:space="preserve">       </w:t>
      </w:r>
      <w:r w:rsidR="006E6431" w:rsidRPr="007A6899">
        <w:rPr>
          <w:b/>
          <w:sz w:val="22"/>
          <w:szCs w:val="22"/>
        </w:rPr>
        <w:t>При первом уровне</w:t>
      </w:r>
      <w:r w:rsidR="006E6431" w:rsidRPr="007A6899">
        <w:rPr>
          <w:sz w:val="22"/>
          <w:szCs w:val="22"/>
        </w:rPr>
        <w:t xml:space="preserve">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w:t>
      </w:r>
      <w:r w:rsidR="006E6431" w:rsidRPr="007A6899">
        <w:rPr>
          <w:sz w:val="22"/>
          <w:szCs w:val="22"/>
        </w:rPr>
        <w:lastRenderedPageBreak/>
        <w:t xml:space="preserve">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b/>
          <w:sz w:val="22"/>
          <w:szCs w:val="22"/>
        </w:rPr>
        <w:t xml:space="preserve">        </w:t>
      </w:r>
      <w:r w:rsidR="006E6431" w:rsidRPr="007A6899">
        <w:rPr>
          <w:b/>
          <w:sz w:val="22"/>
          <w:szCs w:val="22"/>
        </w:rPr>
        <w:t>Второй уровень</w:t>
      </w:r>
      <w:r w:rsidR="006E6431" w:rsidRPr="007A6899">
        <w:rPr>
          <w:sz w:val="22"/>
          <w:szCs w:val="22"/>
        </w:rPr>
        <w:t xml:space="preserve"> речевого развития.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6E6431" w:rsidRPr="007A6899" w:rsidRDefault="00E924DE"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b/>
        </w:rPr>
        <w:t xml:space="preserve">        </w:t>
      </w:r>
      <w:r w:rsidR="006E6431" w:rsidRPr="007A6899">
        <w:rPr>
          <w:rFonts w:ascii="Times New Roman" w:hAnsi="Times New Roman" w:cs="Times New Roman"/>
          <w:b/>
        </w:rPr>
        <w:t>Третий уровень речевого развития</w:t>
      </w:r>
      <w:r w:rsidR="006E6431" w:rsidRPr="007A6899">
        <w:rPr>
          <w:rFonts w:ascii="Times New Roman" w:hAnsi="Times New Roman" w:cs="Times New Roman"/>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b/>
          <w:sz w:val="22"/>
          <w:szCs w:val="22"/>
        </w:rPr>
        <w:t xml:space="preserve">        </w:t>
      </w:r>
      <w:r w:rsidR="006E6431" w:rsidRPr="007A6899">
        <w:rPr>
          <w:b/>
          <w:sz w:val="22"/>
          <w:szCs w:val="22"/>
        </w:rPr>
        <w:t>Четвертый уровень речевого развития</w:t>
      </w:r>
      <w:r w:rsidR="006E6431" w:rsidRPr="007A6899">
        <w:rPr>
          <w:sz w:val="22"/>
          <w:szCs w:val="22"/>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r w:rsidR="006E6431" w:rsidRPr="007A6899">
        <w:rPr>
          <w:sz w:val="22"/>
          <w:szCs w:val="22"/>
        </w:rPr>
        <w:lastRenderedPageBreak/>
        <w:t>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6E6431" w:rsidRPr="007A6899" w:rsidRDefault="006E643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Таким образом, нарушение речевой деятельности у детей подготовительной 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6E6431" w:rsidRPr="007A6899" w:rsidRDefault="006E643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недостаточной произвольностью и целенаправленностью, сужением объема, трудностью сосредоточения, а так же переключения.</w:t>
      </w:r>
    </w:p>
    <w:p w:rsidR="005D2008" w:rsidRPr="00F23CBA" w:rsidRDefault="006E6431" w:rsidP="00F23CBA">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Осложненные формы характеризуются наличием дополнительных психопатологических расстройств, отрицательно влияющих на речевую деятельность реб</w:t>
      </w:r>
      <w:r w:rsidR="00F23CBA">
        <w:rPr>
          <w:rFonts w:ascii="Times New Roman" w:hAnsi="Times New Roman" w:cs="Times New Roman"/>
        </w:rPr>
        <w:t>енка и успешность его обучения.</w:t>
      </w:r>
    </w:p>
    <w:p w:rsidR="0030005B" w:rsidRPr="00F23CBA" w:rsidRDefault="005D2008" w:rsidP="00F23CBA">
      <w:pPr>
        <w:pStyle w:val="1"/>
        <w:spacing w:before="0" w:line="240" w:lineRule="auto"/>
        <w:ind w:firstLine="720"/>
        <w:jc w:val="center"/>
        <w:rPr>
          <w:rFonts w:ascii="Times New Roman" w:eastAsia="Times New Roman" w:hAnsi="Times New Roman" w:cs="Times New Roman"/>
          <w:b/>
          <w:color w:val="000000" w:themeColor="text1"/>
          <w:sz w:val="22"/>
          <w:szCs w:val="22"/>
        </w:rPr>
      </w:pPr>
      <w:bookmarkStart w:id="8" w:name="_Toc132358940"/>
      <w:r w:rsidRPr="007A6899">
        <w:rPr>
          <w:rFonts w:ascii="Times New Roman" w:eastAsia="Times New Roman" w:hAnsi="Times New Roman" w:cs="Times New Roman"/>
          <w:b/>
          <w:color w:val="000000" w:themeColor="text1"/>
          <w:sz w:val="22"/>
          <w:szCs w:val="22"/>
        </w:rPr>
        <w:t xml:space="preserve">2. </w:t>
      </w:r>
      <w:bookmarkEnd w:id="8"/>
      <w:r w:rsidR="00E17DDF" w:rsidRPr="007A6899">
        <w:rPr>
          <w:rFonts w:ascii="Times New Roman" w:eastAsia="Times New Roman" w:hAnsi="Times New Roman" w:cs="Times New Roman"/>
          <w:b/>
          <w:color w:val="000000" w:themeColor="text1"/>
          <w:sz w:val="22"/>
          <w:szCs w:val="22"/>
        </w:rPr>
        <w:t>СОДЕРЖАТЕЛЬНЫЙ РАЗДЕЛ</w:t>
      </w:r>
    </w:p>
    <w:p w:rsidR="005D2008" w:rsidRPr="007A6899" w:rsidRDefault="009E0B99" w:rsidP="007A6899">
      <w:pPr>
        <w:spacing w:after="0" w:line="240" w:lineRule="auto"/>
        <w:jc w:val="both"/>
        <w:rPr>
          <w:rFonts w:ascii="Times New Roman" w:hAnsi="Times New Roman" w:cs="Times New Roman"/>
          <w:color w:val="000000"/>
        </w:rPr>
      </w:pPr>
      <w:r w:rsidRPr="007A6899">
        <w:rPr>
          <w:rFonts w:ascii="Times New Roman" w:hAnsi="Times New Roman" w:cs="Times New Roman"/>
          <w:color w:val="000000"/>
        </w:rPr>
        <w:t>Содержание рабочей программы обеспечивает становление личности, мотивации,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речевое, социально-коммуникативное, познавательное, физическое, художественно-эстетическое.</w:t>
      </w:r>
    </w:p>
    <w:p w:rsidR="00E17DDF" w:rsidRPr="007A6899" w:rsidRDefault="00015CB8" w:rsidP="007A6899">
      <w:pPr>
        <w:spacing w:after="0" w:line="240" w:lineRule="auto"/>
        <w:jc w:val="both"/>
        <w:rPr>
          <w:rFonts w:ascii="Times New Roman" w:hAnsi="Times New Roman" w:cs="Times New Roman"/>
          <w:color w:val="000000"/>
        </w:rPr>
      </w:pPr>
      <w:r w:rsidRPr="007A6899">
        <w:rPr>
          <w:rFonts w:ascii="Times New Roman" w:hAnsi="Times New Roman" w:cs="Times New Roman"/>
          <w:color w:val="000000"/>
        </w:rPr>
        <w:t>Коррекционно-развивающая работа осуществляется в различных направлениях по всем 5 образовательным областям на основе комплексного взаимодействия всех педагогов и специалистов при реа</w:t>
      </w:r>
      <w:r w:rsidR="00F23CBA">
        <w:rPr>
          <w:rFonts w:ascii="Times New Roman" w:hAnsi="Times New Roman" w:cs="Times New Roman"/>
          <w:color w:val="000000"/>
        </w:rPr>
        <w:t>лизации образовательных задач.</w:t>
      </w:r>
    </w:p>
    <w:p w:rsidR="00D7719E" w:rsidRPr="007A6899" w:rsidRDefault="00E924DE" w:rsidP="007A6899">
      <w:pPr>
        <w:shd w:val="clear" w:color="auto" w:fill="FFFFFF"/>
        <w:tabs>
          <w:tab w:val="left" w:pos="284"/>
          <w:tab w:val="left" w:pos="567"/>
          <w:tab w:val="left" w:pos="709"/>
        </w:tabs>
        <w:spacing w:after="0" w:line="240" w:lineRule="auto"/>
        <w:jc w:val="both"/>
        <w:rPr>
          <w:rFonts w:ascii="Times New Roman" w:hAnsi="Times New Roman" w:cs="Times New Roman"/>
          <w:b/>
        </w:rPr>
      </w:pPr>
      <w:bookmarkStart w:id="9" w:name="_Toc132358942"/>
      <w:r w:rsidRPr="007A6899">
        <w:rPr>
          <w:rFonts w:ascii="Times New Roman" w:hAnsi="Times New Roman" w:cs="Times New Roman"/>
          <w:b/>
        </w:rPr>
        <w:t xml:space="preserve">         </w:t>
      </w:r>
      <w:r w:rsidR="00D7719E" w:rsidRPr="007A6899">
        <w:rPr>
          <w:rFonts w:ascii="Times New Roman" w:hAnsi="Times New Roman" w:cs="Times New Roman"/>
          <w:b/>
        </w:rPr>
        <w:t>2.1. Описание образовательной деятельности обучающихся с ТНР в соответствии с направлениями развития ребенка, представленными</w:t>
      </w:r>
    </w:p>
    <w:p w:rsidR="00D7719E" w:rsidRPr="007A6899" w:rsidRDefault="00D7719E" w:rsidP="007A6899">
      <w:pPr>
        <w:shd w:val="clear" w:color="auto" w:fill="FFFFFF"/>
        <w:tabs>
          <w:tab w:val="left" w:pos="284"/>
          <w:tab w:val="left" w:pos="567"/>
          <w:tab w:val="left" w:pos="709"/>
        </w:tabs>
        <w:spacing w:after="0" w:line="240" w:lineRule="auto"/>
        <w:jc w:val="both"/>
        <w:rPr>
          <w:rFonts w:ascii="Times New Roman" w:hAnsi="Times New Roman" w:cs="Times New Roman"/>
          <w:b/>
          <w:bCs/>
          <w:spacing w:val="1"/>
        </w:rPr>
      </w:pPr>
      <w:r w:rsidRPr="007A6899">
        <w:rPr>
          <w:rFonts w:ascii="Times New Roman" w:hAnsi="Times New Roman" w:cs="Times New Roman"/>
          <w:b/>
        </w:rPr>
        <w:t xml:space="preserve"> в </w:t>
      </w:r>
      <w:r w:rsidRPr="007A6899">
        <w:rPr>
          <w:rFonts w:ascii="Times New Roman" w:hAnsi="Times New Roman" w:cs="Times New Roman"/>
          <w:b/>
          <w:bCs/>
          <w:spacing w:val="1"/>
        </w:rPr>
        <w:t>образовател</w:t>
      </w:r>
      <w:r w:rsidR="00BB02B0" w:rsidRPr="007A6899">
        <w:rPr>
          <w:rFonts w:ascii="Times New Roman" w:hAnsi="Times New Roman" w:cs="Times New Roman"/>
          <w:b/>
          <w:bCs/>
          <w:spacing w:val="1"/>
        </w:rPr>
        <w:t>ьной области «Речевое развитие» (ФАОП п.32.3.)</w:t>
      </w:r>
    </w:p>
    <w:p w:rsidR="00D7719E" w:rsidRPr="007A6899" w:rsidRDefault="00D7719E" w:rsidP="007A6899">
      <w:pPr>
        <w:shd w:val="clear" w:color="auto" w:fill="FFFFFF"/>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Работой по образовательной области «</w:t>
      </w:r>
      <w:r w:rsidRPr="007A6899">
        <w:rPr>
          <w:rFonts w:ascii="Times New Roman" w:hAnsi="Times New Roman" w:cs="Times New Roman"/>
          <w:b/>
          <w:bCs/>
        </w:rPr>
        <w:t xml:space="preserve">Речевое развитие» </w:t>
      </w:r>
      <w:r w:rsidRPr="007A6899">
        <w:rPr>
          <w:rFonts w:ascii="Times New Roman" w:hAnsi="Times New Roman" w:cs="Times New Roman"/>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D7719E" w:rsidRPr="007A6899" w:rsidRDefault="00D7719E"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В образовательной области "Речевое развитие" основными задачами образовательной деятельности с детьми является создание условий для:</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овладения речью как средством общения и культуры;</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обогащения активного словаря;</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lastRenderedPageBreak/>
        <w:t>развития связной, грамматически правильной диалогической и монологической речи;</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развития речевого творчества;</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развития звуковой и интонационной культуры речи, фонематического слуха;</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знакомства с книжной культурой, детской литературой;</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7719E" w:rsidRPr="00F23CBA" w:rsidRDefault="00D7719E" w:rsidP="00F23CBA">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профилактики речевых нарушений и их системных последствий.</w:t>
      </w:r>
    </w:p>
    <w:p w:rsidR="000545AD" w:rsidRPr="00F23CBA" w:rsidRDefault="00D7719E" w:rsidP="00F23CBA">
      <w:pPr>
        <w:spacing w:after="0" w:line="240" w:lineRule="auto"/>
        <w:ind w:firstLine="720"/>
        <w:jc w:val="both"/>
        <w:rPr>
          <w:rFonts w:ascii="Times New Roman" w:eastAsia="Times New Roman" w:hAnsi="Times New Roman" w:cs="Times New Roman"/>
          <w:b/>
          <w:i/>
        </w:rPr>
      </w:pPr>
      <w:r w:rsidRPr="007A6899">
        <w:rPr>
          <w:rFonts w:ascii="Times New Roman" w:eastAsia="Times New Roman" w:hAnsi="Times New Roman" w:cs="Times New Roman"/>
          <w:b/>
          <w:i/>
        </w:rPr>
        <w:t>ФАОП ДО оставляет учителю-логопеду право выбора способ</w:t>
      </w:r>
      <w:r w:rsidR="00E17DDF" w:rsidRPr="007A6899">
        <w:rPr>
          <w:rFonts w:ascii="Times New Roman" w:eastAsia="Times New Roman" w:hAnsi="Times New Roman" w:cs="Times New Roman"/>
          <w:b/>
          <w:i/>
        </w:rPr>
        <w:t>а речевого развития обучающихся</w:t>
      </w:r>
      <w:r w:rsidRPr="007A6899">
        <w:rPr>
          <w:rFonts w:ascii="Times New Roman" w:eastAsia="Times New Roman" w:hAnsi="Times New Roman" w:cs="Times New Roman"/>
          <w:b/>
          <w:i/>
        </w:rPr>
        <w:t>, в том числе с учетом особенностей реализуемых основных образовательных программ и других особенностей реализуемой образовательной деятельности, отражённы</w:t>
      </w:r>
      <w:r w:rsidR="00F23CBA">
        <w:rPr>
          <w:rFonts w:ascii="Times New Roman" w:eastAsia="Times New Roman" w:hAnsi="Times New Roman" w:cs="Times New Roman"/>
          <w:b/>
          <w:i/>
        </w:rPr>
        <w:t>х в АОП дошкольной организации.</w:t>
      </w:r>
    </w:p>
    <w:p w:rsidR="000545AD" w:rsidRPr="00F23CBA" w:rsidRDefault="000545AD" w:rsidP="00F23CBA">
      <w:pPr>
        <w:spacing w:after="0" w:line="240" w:lineRule="auto"/>
        <w:ind w:left="3" w:firstLine="720"/>
        <w:jc w:val="both"/>
        <w:rPr>
          <w:rFonts w:ascii="Times New Roman" w:eastAsia="Times New Roman" w:hAnsi="Times New Roman" w:cs="Times New Roman"/>
          <w:b/>
          <w:sz w:val="24"/>
          <w:szCs w:val="24"/>
          <w:u w:val="single"/>
        </w:rPr>
      </w:pPr>
      <w:r w:rsidRPr="00313FC5">
        <w:rPr>
          <w:rFonts w:ascii="Times New Roman" w:eastAsia="Times New Roman" w:hAnsi="Times New Roman" w:cs="Times New Roman"/>
          <w:b/>
          <w:sz w:val="24"/>
          <w:szCs w:val="24"/>
          <w:u w:val="single"/>
        </w:rPr>
        <w:t>Основное содержание образовательной деятельности «Речевое развитие» с детьми среднег</w:t>
      </w:r>
      <w:r w:rsidR="00F23CBA">
        <w:rPr>
          <w:rFonts w:ascii="Times New Roman" w:eastAsia="Times New Roman" w:hAnsi="Times New Roman" w:cs="Times New Roman"/>
          <w:b/>
          <w:sz w:val="24"/>
          <w:szCs w:val="24"/>
          <w:u w:val="single"/>
        </w:rPr>
        <w:t>о дошкольного возраста (4-5лет)</w:t>
      </w:r>
    </w:p>
    <w:p w:rsidR="000545AD" w:rsidRPr="007A6899" w:rsidRDefault="000545A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0545AD" w:rsidRPr="007A6899" w:rsidRDefault="000545A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0545AD" w:rsidRPr="007A6899" w:rsidRDefault="000545A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0545AD" w:rsidRPr="007A6899" w:rsidRDefault="000545AD" w:rsidP="00F23CBA">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w:t>
      </w:r>
      <w:r w:rsidR="00F23CBA">
        <w:rPr>
          <w:rFonts w:ascii="Times New Roman" w:eastAsia="Times New Roman" w:hAnsi="Times New Roman" w:cs="Times New Roman"/>
        </w:rPr>
        <w:t>им работником и другими детьми.</w:t>
      </w:r>
    </w:p>
    <w:p w:rsidR="000545AD" w:rsidRPr="00F23CBA" w:rsidRDefault="000545AD" w:rsidP="00F23CBA">
      <w:pPr>
        <w:tabs>
          <w:tab w:val="left" w:pos="284"/>
          <w:tab w:val="left" w:pos="567"/>
          <w:tab w:val="left" w:pos="709"/>
        </w:tabs>
        <w:spacing w:after="0" w:line="240" w:lineRule="auto"/>
        <w:ind w:left="-313" w:right="-365"/>
        <w:jc w:val="both"/>
        <w:rPr>
          <w:rFonts w:ascii="Times New Roman" w:hAnsi="Times New Roman" w:cs="Times New Roman"/>
          <w:i/>
        </w:rPr>
      </w:pPr>
      <w:r w:rsidRPr="007A6899">
        <w:rPr>
          <w:rFonts w:ascii="Times New Roman" w:eastAsia="Times New Roman" w:hAnsi="Times New Roman" w:cs="Times New Roman"/>
          <w:b/>
        </w:rPr>
        <w:t xml:space="preserve">2.1.1. Содержание коррекционной работы по образовательной области «Речевое развитие»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w:t>
      </w:r>
      <w:r w:rsidR="00F23CBA">
        <w:rPr>
          <w:rFonts w:ascii="Times New Roman" w:hAnsi="Times New Roman" w:cs="Times New Roman"/>
          <w:i/>
        </w:rPr>
        <w:t xml:space="preserve"> нарушениями речи (Нищева Н.В.)</w:t>
      </w:r>
    </w:p>
    <w:p w:rsidR="000545AD" w:rsidRPr="00F23CBA" w:rsidRDefault="00F23CBA" w:rsidP="00F23CBA">
      <w:pPr>
        <w:spacing w:after="0" w:line="240" w:lineRule="auto"/>
        <w:ind w:right="-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РАЗВИТИЕ СЛОВАРЯ</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lastRenderedPageBreak/>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Учить понимать обобщающее значение слов и формировать обобщающие понятия.</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понимание простых предлогов.</w:t>
      </w:r>
    </w:p>
    <w:p w:rsidR="000545AD" w:rsidRPr="007A6899" w:rsidRDefault="000545AD" w:rsidP="00F23CBA">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понятие</w:t>
      </w:r>
      <w:r w:rsidR="00F23CBA">
        <w:rPr>
          <w:rFonts w:ascii="Times New Roman" w:eastAsia="Times New Roman" w:hAnsi="Times New Roman" w:cs="Times New Roman"/>
        </w:rPr>
        <w:t xml:space="preserve"> слово и умение оперировать им.</w:t>
      </w:r>
    </w:p>
    <w:p w:rsidR="000545AD" w:rsidRPr="00F23CBA" w:rsidRDefault="000545AD" w:rsidP="00F23CBA">
      <w:pPr>
        <w:spacing w:after="0" w:line="240" w:lineRule="auto"/>
        <w:ind w:right="-2"/>
        <w:jc w:val="center"/>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ФОРМИРОВ</w:t>
      </w:r>
      <w:r w:rsidR="00F23CBA">
        <w:rPr>
          <w:rFonts w:ascii="Times New Roman" w:eastAsia="Times New Roman" w:hAnsi="Times New Roman" w:cs="Times New Roman"/>
          <w:sz w:val="20"/>
          <w:szCs w:val="20"/>
        </w:rPr>
        <w:t>АНИЕ ГРАММАТИЧЕСКОГО СТРОЯ РЕЧИ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Учить образовывать и использовать в речи существительные с уменьшительно-ласкательными суффиксами.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образовывать и использовать в речи глаголы в повелительном</w:t>
      </w:r>
    </w:p>
    <w:p w:rsidR="000545AD" w:rsidRPr="007A6899" w:rsidRDefault="000545AD"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наклонении, инфинитиве, в настоящем и прошедшем времени в изъявительном наклонении.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Учить различать и употреблять противоположные по значению названия действий и признаков.</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Обучать согласованию притяжательных местоимений и имен прилагательных с существительными мужского, женского и среднего рода.</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согласовывать числительные с существительными мужского и женского рода.</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Обучать распространению простых предложений однородными подлежащими и сказуемыми.</w:t>
      </w:r>
    </w:p>
    <w:p w:rsidR="000545AD" w:rsidRPr="007A6899" w:rsidRDefault="000545AD" w:rsidP="007A6899">
      <w:pPr>
        <w:spacing w:after="0" w:line="240" w:lineRule="auto"/>
        <w:ind w:firstLine="562"/>
        <w:jc w:val="both"/>
        <w:rPr>
          <w:rFonts w:ascii="Times New Roman" w:eastAsia="Times New Roman" w:hAnsi="Times New Roman" w:cs="Times New Roman"/>
        </w:rPr>
      </w:pPr>
    </w:p>
    <w:p w:rsidR="000545AD" w:rsidRPr="00F23CBA" w:rsidRDefault="000545AD" w:rsidP="00F23CBA">
      <w:pPr>
        <w:spacing w:after="0" w:line="240" w:lineRule="auto"/>
        <w:ind w:right="20"/>
        <w:jc w:val="center"/>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РАЗВИТИЕ ФОНЕТИКО-ФОНЕМАТИЧЕСКОЙ СИСТЕМЫ ЯЗ</w:t>
      </w:r>
      <w:r w:rsidR="00F23CBA">
        <w:rPr>
          <w:rFonts w:ascii="Times New Roman" w:eastAsia="Times New Roman" w:hAnsi="Times New Roman" w:cs="Times New Roman"/>
          <w:sz w:val="20"/>
          <w:szCs w:val="20"/>
        </w:rPr>
        <w:t>ЫКА И НАВЫКОВ ЯЗЫКОВОГО АНАЛИЗА</w:t>
      </w:r>
    </w:p>
    <w:p w:rsidR="000545AD" w:rsidRPr="007A6899" w:rsidRDefault="000545A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Развитие просодической стороны речи</w:t>
      </w:r>
    </w:p>
    <w:p w:rsidR="000545AD" w:rsidRPr="007A6899" w:rsidRDefault="000545A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Формировать правильное речевое дыхание и длительный ротовой выдох.</w:t>
      </w:r>
    </w:p>
    <w:p w:rsidR="000545AD" w:rsidRPr="007A6899" w:rsidRDefault="000545A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Формировать навык мягкого голосоведения.</w:t>
      </w:r>
    </w:p>
    <w:p w:rsidR="000545AD" w:rsidRPr="007A6899" w:rsidRDefault="000545A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lastRenderedPageBreak/>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0545AD" w:rsidRPr="007A6899" w:rsidRDefault="000545A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Коррекция произносительной стороны речи</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Уточнить произношение гласных звуков и согласных раннего онтогенеза в свободной речевой деятельности.</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Активизировать движения речевого аппарата, готовить его к формированию звуков всех групп.</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0545AD" w:rsidRPr="007A6899" w:rsidRDefault="000545A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Работа над слоговой структурой слова</w:t>
      </w:r>
    </w:p>
    <w:p w:rsidR="000545AD" w:rsidRPr="007A6899" w:rsidRDefault="000545A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Формировать умение различать на слух длинные и короткие слова.</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0545AD" w:rsidRPr="007A6899" w:rsidRDefault="000545A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 xml:space="preserve">Сформировать понятие </w:t>
      </w:r>
      <w:r w:rsidRPr="007A6899">
        <w:rPr>
          <w:rFonts w:ascii="Times New Roman" w:eastAsia="Times New Roman" w:hAnsi="Times New Roman" w:cs="Times New Roman"/>
          <w:i/>
        </w:rPr>
        <w:t>слог (часть слова)</w:t>
      </w:r>
      <w:r w:rsidRPr="007A6899">
        <w:rPr>
          <w:rFonts w:ascii="Times New Roman" w:eastAsia="Times New Roman" w:hAnsi="Times New Roman" w:cs="Times New Roman"/>
        </w:rPr>
        <w:t xml:space="preserve"> и умение оперировать этим</w:t>
      </w:r>
    </w:p>
    <w:p w:rsidR="000545AD" w:rsidRPr="007A6899" w:rsidRDefault="000545AD" w:rsidP="007A6899">
      <w:pPr>
        <w:spacing w:after="0" w:line="240" w:lineRule="auto"/>
        <w:rPr>
          <w:rFonts w:ascii="Times New Roman" w:eastAsia="Times New Roman" w:hAnsi="Times New Roman" w:cs="Times New Roman"/>
          <w:i/>
        </w:rPr>
      </w:pPr>
      <w:r w:rsidRPr="007A6899">
        <w:rPr>
          <w:rFonts w:ascii="Times New Roman" w:eastAsia="Times New Roman" w:hAnsi="Times New Roman" w:cs="Times New Roman"/>
        </w:rPr>
        <w:t>понятием</w:t>
      </w:r>
      <w:r w:rsidRPr="007A6899">
        <w:rPr>
          <w:rFonts w:ascii="Times New Roman" w:eastAsia="Times New Roman" w:hAnsi="Times New Roman" w:cs="Times New Roman"/>
          <w:i/>
        </w:rPr>
        <w:t>.</w:t>
      </w:r>
    </w:p>
    <w:p w:rsidR="000545AD" w:rsidRPr="007A6899" w:rsidRDefault="000545AD" w:rsidP="007A6899">
      <w:pPr>
        <w:spacing w:after="0" w:line="240" w:lineRule="auto"/>
        <w:ind w:firstLine="708"/>
        <w:jc w:val="both"/>
        <w:rPr>
          <w:rFonts w:ascii="Times New Roman" w:eastAsia="Times New Roman" w:hAnsi="Times New Roman" w:cs="Times New Roman"/>
          <w:b/>
        </w:rPr>
      </w:pPr>
      <w:r w:rsidRPr="007A6899">
        <w:rPr>
          <w:rFonts w:ascii="Times New Roman" w:eastAsia="Times New Roman" w:hAnsi="Times New Roman" w:cs="Times New Roman"/>
          <w:b/>
        </w:rPr>
        <w:t>Совершенствование фонематического восприятия, навыков звукового анализа и синтеза</w:t>
      </w:r>
    </w:p>
    <w:p w:rsidR="000545AD" w:rsidRPr="007A6899" w:rsidRDefault="000545A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Сформировать умение различать гласные и согласные звуки.</w:t>
      </w:r>
    </w:p>
    <w:p w:rsidR="000545AD" w:rsidRPr="007A6899" w:rsidRDefault="000545A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Научить выделять из ряда звуков гласные звуки.</w:t>
      </w:r>
    </w:p>
    <w:p w:rsidR="000545AD" w:rsidRPr="007A6899" w:rsidRDefault="000545AD" w:rsidP="007A6899">
      <w:pPr>
        <w:spacing w:after="0" w:line="240" w:lineRule="auto"/>
        <w:ind w:right="20" w:firstLine="708"/>
        <w:rPr>
          <w:rFonts w:ascii="Times New Roman" w:eastAsia="Times New Roman" w:hAnsi="Times New Roman" w:cs="Times New Roman"/>
        </w:rPr>
      </w:pPr>
      <w:r w:rsidRPr="007A6899">
        <w:rPr>
          <w:rFonts w:ascii="Times New Roman" w:eastAsia="Times New Roman" w:hAnsi="Times New Roman" w:cs="Times New Roman"/>
        </w:rPr>
        <w:t>Сформировать первоначальные навыки анализа и синтеза. Научить выполнять анализ и синтез слияний гласных звуков.</w:t>
      </w:r>
    </w:p>
    <w:p w:rsidR="000545AD" w:rsidRPr="007A6899" w:rsidRDefault="000545AD" w:rsidP="007A6899">
      <w:pPr>
        <w:spacing w:after="0" w:line="240" w:lineRule="auto"/>
        <w:ind w:left="700" w:right="1240"/>
        <w:rPr>
          <w:rFonts w:ascii="Times New Roman" w:eastAsia="Times New Roman" w:hAnsi="Times New Roman" w:cs="Times New Roman"/>
        </w:rPr>
      </w:pPr>
      <w:r w:rsidRPr="007A6899">
        <w:rPr>
          <w:rFonts w:ascii="Times New Roman" w:eastAsia="Times New Roman" w:hAnsi="Times New Roman" w:cs="Times New Roman"/>
        </w:rPr>
        <w:t>Научить выделять начальные ударные гласные [а], [у], [о],</w:t>
      </w:r>
    </w:p>
    <w:p w:rsidR="000545AD" w:rsidRPr="007A6899" w:rsidRDefault="000545AD" w:rsidP="007A6899">
      <w:pPr>
        <w:spacing w:after="0" w:line="240" w:lineRule="auto"/>
        <w:ind w:right="1240"/>
        <w:rPr>
          <w:rFonts w:ascii="Times New Roman" w:eastAsia="Times New Roman" w:hAnsi="Times New Roman" w:cs="Times New Roman"/>
        </w:rPr>
      </w:pPr>
      <w:r w:rsidRPr="007A6899">
        <w:rPr>
          <w:rFonts w:ascii="Times New Roman" w:eastAsia="Times New Roman" w:hAnsi="Times New Roman" w:cs="Times New Roman"/>
        </w:rPr>
        <w:t>[и], из слов, различать слова с начальными ударными гласными.</w:t>
      </w:r>
    </w:p>
    <w:p w:rsidR="000545AD" w:rsidRPr="007A6899" w:rsidRDefault="000545AD" w:rsidP="007A6899">
      <w:pPr>
        <w:spacing w:after="0" w:line="240" w:lineRule="auto"/>
        <w:ind w:firstLine="708"/>
        <w:rPr>
          <w:rFonts w:ascii="Times New Roman" w:eastAsia="Times New Roman" w:hAnsi="Times New Roman" w:cs="Times New Roman"/>
          <w:i/>
        </w:rPr>
      </w:pPr>
      <w:r w:rsidRPr="007A6899">
        <w:rPr>
          <w:rFonts w:ascii="Times New Roman" w:eastAsia="Times New Roman" w:hAnsi="Times New Roman" w:cs="Times New Roman"/>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7A6899">
        <w:rPr>
          <w:rFonts w:ascii="Times New Roman" w:eastAsia="Times New Roman" w:hAnsi="Times New Roman" w:cs="Times New Roman"/>
          <w:i/>
        </w:rPr>
        <w:t>(ам, он, пу, та, кот, уха).</w:t>
      </w:r>
    </w:p>
    <w:p w:rsidR="000545AD" w:rsidRPr="007A6899" w:rsidRDefault="000545AD" w:rsidP="007A6899">
      <w:pPr>
        <w:spacing w:after="0" w:line="240" w:lineRule="auto"/>
        <w:ind w:left="703"/>
        <w:rPr>
          <w:rFonts w:ascii="Times New Roman" w:eastAsia="Times New Roman" w:hAnsi="Times New Roman" w:cs="Times New Roman"/>
        </w:rPr>
      </w:pPr>
      <w:r w:rsidRPr="007A6899">
        <w:rPr>
          <w:rFonts w:ascii="Times New Roman" w:eastAsia="Times New Roman" w:hAnsi="Times New Roman" w:cs="Times New Roman"/>
        </w:rPr>
        <w:t>Научить подбирать слова с заданным звуком.</w:t>
      </w:r>
    </w:p>
    <w:p w:rsidR="000545AD" w:rsidRPr="007A6899" w:rsidRDefault="000545AD" w:rsidP="00F23CBA">
      <w:pPr>
        <w:spacing w:after="0" w:line="240" w:lineRule="auto"/>
        <w:ind w:left="3" w:firstLine="708"/>
        <w:jc w:val="both"/>
        <w:rPr>
          <w:rFonts w:ascii="Times New Roman" w:eastAsia="Times New Roman" w:hAnsi="Times New Roman" w:cs="Times New Roman"/>
          <w:i/>
        </w:rPr>
      </w:pPr>
      <w:r w:rsidRPr="007A6899">
        <w:rPr>
          <w:rFonts w:ascii="Times New Roman" w:eastAsia="Times New Roman" w:hAnsi="Times New Roman" w:cs="Times New Roman"/>
        </w:rPr>
        <w:t xml:space="preserve">Сформировать понятия </w:t>
      </w:r>
      <w:r w:rsidRPr="007A6899">
        <w:rPr>
          <w:rFonts w:ascii="Times New Roman" w:eastAsia="Times New Roman" w:hAnsi="Times New Roman" w:cs="Times New Roman"/>
          <w:i/>
        </w:rPr>
        <w:t>звук, гласный звук, согласный звук</w:t>
      </w:r>
      <w:r w:rsidRPr="007A6899">
        <w:rPr>
          <w:rFonts w:ascii="Times New Roman" w:eastAsia="Times New Roman" w:hAnsi="Times New Roman" w:cs="Times New Roman"/>
        </w:rPr>
        <w:t xml:space="preserve"> и умение оперировать этими понятиями</w:t>
      </w:r>
      <w:r w:rsidR="00F23CBA">
        <w:rPr>
          <w:rFonts w:ascii="Times New Roman" w:eastAsia="Times New Roman" w:hAnsi="Times New Roman" w:cs="Times New Roman"/>
          <w:i/>
        </w:rPr>
        <w:t>.</w:t>
      </w:r>
    </w:p>
    <w:p w:rsidR="000545AD" w:rsidRPr="00F23CBA" w:rsidRDefault="000545AD" w:rsidP="00F23CBA">
      <w:pPr>
        <w:spacing w:after="0" w:line="240" w:lineRule="auto"/>
        <w:ind w:right="17"/>
        <w:jc w:val="center"/>
        <w:rPr>
          <w:rFonts w:ascii="Times New Roman" w:eastAsia="Times New Roman" w:hAnsi="Times New Roman" w:cs="Times New Roman"/>
          <w:b/>
        </w:rPr>
      </w:pPr>
      <w:r w:rsidRPr="007A6899">
        <w:rPr>
          <w:rFonts w:ascii="Times New Roman" w:eastAsia="Times New Roman" w:hAnsi="Times New Roman" w:cs="Times New Roman"/>
          <w:b/>
        </w:rPr>
        <w:t xml:space="preserve">РАЗВИТИЕ СВЯЗНОЙ </w:t>
      </w:r>
      <w:r w:rsidR="00F23CBA">
        <w:rPr>
          <w:rFonts w:ascii="Times New Roman" w:eastAsia="Times New Roman" w:hAnsi="Times New Roman" w:cs="Times New Roman"/>
          <w:b/>
        </w:rPr>
        <w:t>РЕЧИ И НАВЫКОВ РЕЧЕВОГО ОБЩЕНИЯ</w:t>
      </w:r>
    </w:p>
    <w:p w:rsidR="000545AD" w:rsidRPr="007A6899" w:rsidRDefault="000545AD" w:rsidP="007A6899">
      <w:pPr>
        <w:spacing w:after="0" w:line="240" w:lineRule="auto"/>
        <w:ind w:firstLine="703"/>
        <w:rPr>
          <w:rFonts w:ascii="Times New Roman" w:eastAsia="Times New Roman" w:hAnsi="Times New Roman" w:cs="Times New Roman"/>
        </w:rPr>
      </w:pPr>
      <w:r w:rsidRPr="007A6899">
        <w:rPr>
          <w:rFonts w:ascii="Times New Roman" w:eastAsia="Times New Roman" w:hAnsi="Times New Roman" w:cs="Times New Roman"/>
        </w:rPr>
        <w:t xml:space="preserve">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w:t>
      </w:r>
      <w:r w:rsidRPr="007A6899">
        <w:rPr>
          <w:rFonts w:ascii="Times New Roman" w:eastAsia="Times New Roman" w:hAnsi="Times New Roman" w:cs="Times New Roman"/>
        </w:rPr>
        <w:lastRenderedPageBreak/>
        <w:t>пантомимики, жестов — выразительных речевых средств в игре и ролевом поведении.</w:t>
      </w:r>
    </w:p>
    <w:p w:rsidR="000545AD" w:rsidRPr="007A6899" w:rsidRDefault="000545AD" w:rsidP="007A6899">
      <w:pPr>
        <w:spacing w:after="0" w:line="240" w:lineRule="auto"/>
        <w:ind w:left="703"/>
        <w:rPr>
          <w:rFonts w:ascii="Times New Roman" w:eastAsia="Times New Roman" w:hAnsi="Times New Roman" w:cs="Times New Roman"/>
        </w:rPr>
      </w:pPr>
      <w:r w:rsidRPr="007A6899">
        <w:rPr>
          <w:rFonts w:ascii="Times New Roman" w:eastAsia="Times New Roman" w:hAnsi="Times New Roman" w:cs="Times New Roman"/>
        </w:rPr>
        <w:t>Формировать умение «оречевлять» игровую ситуацию.</w:t>
      </w:r>
    </w:p>
    <w:p w:rsidR="000545AD" w:rsidRPr="007A6899" w:rsidRDefault="000545A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умение поддерживать беседу, задавать вопросы и отвечать на них, выслушивать друг друга до конца.</w:t>
      </w:r>
    </w:p>
    <w:p w:rsidR="000545AD" w:rsidRPr="007A6899" w:rsidRDefault="000545A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повторять за взрослым описательный рассказ из 2</w:t>
      </w:r>
      <w:r w:rsidRPr="007A6899">
        <w:rPr>
          <w:rFonts w:ascii="Times New Roman" w:eastAsia="Times New Roman" w:hAnsi="Times New Roman" w:cs="Times New Roman"/>
          <w:i/>
        </w:rPr>
        <w:t>—</w:t>
      </w:r>
      <w:r w:rsidRPr="007A6899">
        <w:rPr>
          <w:rFonts w:ascii="Times New Roman" w:eastAsia="Times New Roman" w:hAnsi="Times New Roman" w:cs="Times New Roman"/>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17DDF" w:rsidRPr="00F23CBA" w:rsidRDefault="000545AD" w:rsidP="00F23CBA">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навыки пересказа. Обучать пересказывать хорошо знакомые сказки или небольшие тексты с помощью взрослого и со зритель</w:t>
      </w:r>
      <w:r w:rsidR="00F23CBA">
        <w:rPr>
          <w:rFonts w:ascii="Times New Roman" w:eastAsia="Times New Roman" w:hAnsi="Times New Roman" w:cs="Times New Roman"/>
        </w:rPr>
        <w:t>ной опорой.</w:t>
      </w:r>
    </w:p>
    <w:p w:rsidR="000545AD" w:rsidRPr="00F23CBA" w:rsidRDefault="000545AD" w:rsidP="00F23CBA">
      <w:pPr>
        <w:spacing w:after="0" w:line="240" w:lineRule="auto"/>
        <w:ind w:firstLine="426"/>
        <w:jc w:val="both"/>
        <w:rPr>
          <w:rFonts w:ascii="Times New Roman" w:eastAsia="Times New Roman" w:hAnsi="Times New Roman" w:cs="Times New Roman"/>
          <w:b/>
          <w:u w:val="single"/>
        </w:rPr>
      </w:pPr>
      <w:r w:rsidRPr="007A6899">
        <w:rPr>
          <w:rFonts w:ascii="Times New Roman" w:eastAsia="Times New Roman" w:hAnsi="Times New Roman" w:cs="Times New Roman"/>
          <w:b/>
          <w:u w:val="single"/>
        </w:rPr>
        <w:t>Основное содержание образовательной деятельности «Речевое развитие» с детьми старшего дошколь</w:t>
      </w:r>
      <w:r w:rsidR="00F23CBA">
        <w:rPr>
          <w:rFonts w:ascii="Times New Roman" w:eastAsia="Times New Roman" w:hAnsi="Times New Roman" w:cs="Times New Roman"/>
          <w:b/>
          <w:u w:val="single"/>
        </w:rPr>
        <w:t>ного возраста (5-6 лет) по ФАОП</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Ведущим направлением работы в рамках образовательной области "Речевое развитие" является формирование связной речи обучающихся с ТНР.</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учат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Педагогический работник создаёт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Педагогический работник может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В сфере приобщения обучающихся к культуре чтения литературных произведений педагогический работник читает детям книги, стихи, вспоминает содержание и обсуждает вместе с детьми прочитанное, способствуя пониманию прочитанного. Детям, которые хотят читать сами, предоставляется такая возможность.</w:t>
      </w:r>
    </w:p>
    <w:p w:rsidR="000545AD" w:rsidRPr="007A6899"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учитель-логопед проводит, исходя из особенностей и возможностей развития обучающихся старшего дошкольного возраст</w:t>
      </w:r>
      <w:r w:rsidR="00F23CBA">
        <w:rPr>
          <w:rFonts w:ascii="Times New Roman" w:eastAsia="Times New Roman" w:hAnsi="Times New Roman" w:cs="Times New Roman"/>
        </w:rPr>
        <w:t>а с речевыми нарушениями.</w:t>
      </w:r>
    </w:p>
    <w:p w:rsidR="000545AD" w:rsidRPr="007A6899" w:rsidRDefault="000545AD" w:rsidP="00F23CBA">
      <w:pPr>
        <w:tabs>
          <w:tab w:val="left" w:pos="284"/>
          <w:tab w:val="left" w:pos="567"/>
          <w:tab w:val="left" w:pos="709"/>
        </w:tabs>
        <w:spacing w:after="0" w:line="240" w:lineRule="auto"/>
        <w:ind w:firstLine="426"/>
        <w:jc w:val="center"/>
        <w:rPr>
          <w:rFonts w:ascii="Times New Roman" w:hAnsi="Times New Roman" w:cs="Times New Roman"/>
          <w:i/>
        </w:rPr>
      </w:pPr>
      <w:r w:rsidRPr="007A6899">
        <w:rPr>
          <w:rFonts w:ascii="Times New Roman" w:eastAsia="Times New Roman" w:hAnsi="Times New Roman" w:cs="Times New Roman"/>
          <w:b/>
        </w:rPr>
        <w:t xml:space="preserve">2.1.1. Содержание коррекционной работы по образовательной области «Речевое развитие»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w:t>
      </w:r>
      <w:r w:rsidR="00F23CBA">
        <w:rPr>
          <w:rFonts w:ascii="Times New Roman" w:hAnsi="Times New Roman" w:cs="Times New Roman"/>
          <w:i/>
        </w:rPr>
        <w:t xml:space="preserve"> нарушениями речи (Нищева Н.В.)</w:t>
      </w:r>
    </w:p>
    <w:p w:rsidR="000545AD" w:rsidRPr="00313FC5" w:rsidRDefault="000545AD" w:rsidP="00F23CBA">
      <w:pPr>
        <w:spacing w:after="0" w:line="240" w:lineRule="auto"/>
        <w:ind w:firstLine="426"/>
        <w:jc w:val="center"/>
        <w:rPr>
          <w:rFonts w:ascii="Times New Roman" w:eastAsia="Times New Roman" w:hAnsi="Times New Roman" w:cs="Times New Roman"/>
          <w:sz w:val="24"/>
          <w:szCs w:val="24"/>
          <w:vertAlign w:val="superscript"/>
        </w:rPr>
      </w:pPr>
      <w:r w:rsidRPr="00313FC5">
        <w:rPr>
          <w:rFonts w:ascii="Times New Roman" w:eastAsia="Times New Roman" w:hAnsi="Times New Roman" w:cs="Times New Roman"/>
          <w:sz w:val="24"/>
          <w:szCs w:val="24"/>
          <w:vertAlign w:val="superscript"/>
        </w:rPr>
        <w:t>РАЗВИТИЕ СЛОВАРЯ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Обеспечить переход от накопленных представлений и пассивного речевого запаса к активному использованию речевых средств.</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Расширить объем правильно произносимых существительных — названий предметов, объектов, их частей по всем изучаемым лексическим темам.</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Учить различать и выделять в словосочетаниях названия признаков предметов по их назначению и по вопросам </w:t>
      </w:r>
      <w:r w:rsidRPr="007A6899">
        <w:rPr>
          <w:rFonts w:ascii="Times New Roman" w:eastAsia="Times New Roman" w:hAnsi="Times New Roman" w:cs="Times New Roman"/>
          <w:i/>
        </w:rPr>
        <w:t>какой? какая</w:t>
      </w:r>
      <w:r w:rsidRPr="007A6899">
        <w:rPr>
          <w:rFonts w:ascii="Times New Roman" w:eastAsia="Times New Roman" w:hAnsi="Times New Roman" w:cs="Times New Roman"/>
        </w:rPr>
        <w:t xml:space="preserve">? </w:t>
      </w:r>
      <w:r w:rsidRPr="007A6899">
        <w:rPr>
          <w:rFonts w:ascii="Times New Roman" w:eastAsia="Times New Roman" w:hAnsi="Times New Roman" w:cs="Times New Roman"/>
          <w:i/>
        </w:rPr>
        <w:t>какое?</w:t>
      </w:r>
      <w:r w:rsidRPr="007A6899">
        <w:rPr>
          <w:rFonts w:ascii="Times New Roman" w:eastAsia="Times New Roman" w:hAnsi="Times New Roman" w:cs="Times New Roman"/>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Учить сопоставлять предметы и явления и на этой основе обеспечить понимание и использование в речи слов-синонимов и слов-антонимов.</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Расширить понимание значения простых предлогов и активизировать их использование в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0545AD" w:rsidRPr="007A6899"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Закрепить понятие </w:t>
      </w:r>
      <w:r w:rsidRPr="007A6899">
        <w:rPr>
          <w:rFonts w:ascii="Times New Roman" w:eastAsia="Times New Roman" w:hAnsi="Times New Roman" w:cs="Times New Roman"/>
          <w:i/>
        </w:rPr>
        <w:t>слово</w:t>
      </w:r>
      <w:r w:rsidR="00F23CBA">
        <w:rPr>
          <w:rFonts w:ascii="Times New Roman" w:eastAsia="Times New Roman" w:hAnsi="Times New Roman" w:cs="Times New Roman"/>
        </w:rPr>
        <w:t xml:space="preserve"> и умение оперировать им.</w:t>
      </w: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ФОРМИРОВАНИЕ И СОВЕРШЕНСТВОВАНИЕ</w:t>
      </w: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ГРАММАТИЧЕСКОГО СТРОЯ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7A6899">
        <w:rPr>
          <w:rFonts w:ascii="Times New Roman" w:eastAsia="Times New Roman" w:hAnsi="Times New Roman" w:cs="Times New Roman"/>
          <w:i/>
        </w:rPr>
        <w:t>-онок,-енок, -ат,-ят</w:t>
      </w:r>
      <w:r w:rsidRPr="007A6899">
        <w:rPr>
          <w:rFonts w:ascii="Times New Roman" w:eastAsia="Times New Roman" w:hAnsi="Times New Roman" w:cs="Times New Roman"/>
        </w:rPr>
        <w:t>, глаголов с различными приставками.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Научить образовывать и использовать в экспрессивной речи относительные и притяжательные прилагательные.</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согласования прилагательных и числительных с существительными в роде, числе, падеже.</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умение составлять простые предложения с противительными союзами, сложносочиненные и сложноподчиненные предложения.</w:t>
      </w:r>
    </w:p>
    <w:p w:rsidR="000545AD" w:rsidRPr="007A6899"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Сформировать понятие </w:t>
      </w:r>
      <w:r w:rsidRPr="007A6899">
        <w:rPr>
          <w:rFonts w:ascii="Times New Roman" w:eastAsia="Times New Roman" w:hAnsi="Times New Roman" w:cs="Times New Roman"/>
          <w:i/>
        </w:rPr>
        <w:t>предложение</w:t>
      </w:r>
      <w:r w:rsidRPr="007A6899">
        <w:rPr>
          <w:rFonts w:ascii="Times New Roman" w:eastAsia="Times New Roman" w:hAnsi="Times New Roman" w:cs="Times New Roman"/>
        </w:rPr>
        <w:t xml:space="preserve"> и умение оперировать им, а также навык анализа простого двусоставного предложения из</w:t>
      </w:r>
      <w:r w:rsidR="00F23CBA">
        <w:rPr>
          <w:rFonts w:ascii="Times New Roman" w:eastAsia="Times New Roman" w:hAnsi="Times New Roman" w:cs="Times New Roman"/>
        </w:rPr>
        <w:t xml:space="preserve"> двух-трех слов (без предлога).</w:t>
      </w: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РАЗВИТИЕ ФОНЕТИКО-ФОНЕМАТИЧЕСКОЙ СИСТЕМЫ ЯЗЫКА</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313FC5">
        <w:rPr>
          <w:rFonts w:ascii="Times New Roman" w:eastAsia="Times New Roman" w:hAnsi="Times New Roman" w:cs="Times New Roman"/>
          <w:sz w:val="20"/>
          <w:szCs w:val="20"/>
        </w:rPr>
        <w:t>И НАВЫКОВ ЯЗЫКОВОГО АНАЛИЗА</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7A6899">
        <w:rPr>
          <w:rFonts w:ascii="Times New Roman" w:eastAsia="Times New Roman" w:hAnsi="Times New Roman" w:cs="Times New Roman"/>
          <w:b/>
        </w:rPr>
        <w:t>Развитие просодической стороны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Формировать правильное речевое дыхание и длительный ротовой выдох.</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Закрепить навык мягкого голосоведения.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Воспитывать умеренный темп речи по подражанию педагогу и в упражнениях на координацию речи с движением.</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Развивать ритмичность речи, ее интонационную выразительность, модуляцию голоса.</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7A6899">
        <w:rPr>
          <w:rFonts w:ascii="Times New Roman" w:eastAsia="Times New Roman" w:hAnsi="Times New Roman" w:cs="Times New Roman"/>
          <w:b/>
        </w:rPr>
        <w:t>Коррекция произносительной стороны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Закрепить правильное произношение имеющихся звуков в игровой и свободной речевой деятельности.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Активизировать движения речевого аппарата, готовить его к формированию звуков всех групп.</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7A6899">
        <w:rPr>
          <w:rFonts w:ascii="Times New Roman" w:eastAsia="Times New Roman" w:hAnsi="Times New Roman" w:cs="Times New Roman"/>
          <w:b/>
        </w:rPr>
        <w:t>Работа над слоговой структурой слова</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Обеспечить дальнейшее усвоение и использование в речи слов различной звукослоговой структуры.</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навыки слогового анализа и синтеза слов, состоящих из двух слогов, одного слога, трех слогов.</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Закрепить понятие </w:t>
      </w:r>
      <w:r w:rsidRPr="007A6899">
        <w:rPr>
          <w:rFonts w:ascii="Times New Roman" w:eastAsia="Times New Roman" w:hAnsi="Times New Roman" w:cs="Times New Roman"/>
          <w:i/>
        </w:rPr>
        <w:t>слог</w:t>
      </w:r>
      <w:r w:rsidRPr="007A6899">
        <w:rPr>
          <w:rFonts w:ascii="Times New Roman" w:eastAsia="Times New Roman" w:hAnsi="Times New Roman" w:cs="Times New Roman"/>
        </w:rPr>
        <w:t xml:space="preserve"> и умение оперировать им.</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7A6899">
        <w:rPr>
          <w:rFonts w:ascii="Times New Roman" w:eastAsia="Times New Roman" w:hAnsi="Times New Roman" w:cs="Times New Roman"/>
          <w:b/>
        </w:rPr>
        <w:t>Совершенствование фонематического восприятия, навыков звукового анализа и синтеза</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различать на слух гласные звуки.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Закреплять навык выделения заданных звуков из ряда звуков, гласных из начала слова, согласных из конца и начала слова.</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Формировать навык различения согласных звуков по признакам: глухой — звонкий, твердый — мягкий.</w:t>
      </w:r>
    </w:p>
    <w:p w:rsidR="000545AD" w:rsidRPr="007A6899" w:rsidRDefault="000545AD" w:rsidP="007A6899">
      <w:pPr>
        <w:spacing w:after="0" w:line="240" w:lineRule="auto"/>
        <w:ind w:firstLine="426"/>
        <w:jc w:val="both"/>
        <w:rPr>
          <w:rFonts w:ascii="Times New Roman" w:eastAsia="Times New Roman" w:hAnsi="Times New Roman" w:cs="Times New Roman"/>
          <w:i/>
        </w:rPr>
      </w:pPr>
      <w:r w:rsidRPr="007A6899">
        <w:rPr>
          <w:rFonts w:ascii="Times New Roman" w:eastAsia="Times New Roman" w:hAnsi="Times New Roman" w:cs="Times New Roman"/>
        </w:rPr>
        <w:t xml:space="preserve">Закрепить понятия </w:t>
      </w:r>
      <w:r w:rsidRPr="007A6899">
        <w:rPr>
          <w:rFonts w:ascii="Times New Roman" w:eastAsia="Times New Roman" w:hAnsi="Times New Roman" w:cs="Times New Roman"/>
          <w:i/>
        </w:rPr>
        <w:t>звук, гласный звук, согласный звук.</w:t>
      </w:r>
    </w:p>
    <w:p w:rsidR="000545AD" w:rsidRPr="007A6899" w:rsidRDefault="000545AD" w:rsidP="007A6899">
      <w:pPr>
        <w:spacing w:after="0" w:line="240" w:lineRule="auto"/>
        <w:ind w:firstLine="426"/>
        <w:jc w:val="both"/>
        <w:rPr>
          <w:rFonts w:ascii="Times New Roman" w:eastAsia="Times New Roman" w:hAnsi="Times New Roman" w:cs="Times New Roman"/>
          <w:i/>
        </w:rPr>
      </w:pPr>
      <w:r w:rsidRPr="007A6899">
        <w:rPr>
          <w:rFonts w:ascii="Times New Roman" w:eastAsia="Times New Roman" w:hAnsi="Times New Roman" w:cs="Times New Roman"/>
        </w:rPr>
        <w:t xml:space="preserve">Сформировать понятия </w:t>
      </w:r>
      <w:r w:rsidRPr="007A6899">
        <w:rPr>
          <w:rFonts w:ascii="Times New Roman" w:eastAsia="Times New Roman" w:hAnsi="Times New Roman" w:cs="Times New Roman"/>
          <w:i/>
        </w:rPr>
        <w:t>звонкий согласный звук, глухой согласный звук, мягкий согласный звук, твердый согласный звук.</w:t>
      </w:r>
    </w:p>
    <w:p w:rsidR="000545AD" w:rsidRPr="007A6899" w:rsidRDefault="000545AD" w:rsidP="007A6899">
      <w:pPr>
        <w:spacing w:after="0" w:line="240" w:lineRule="auto"/>
        <w:ind w:firstLine="426"/>
        <w:jc w:val="both"/>
        <w:rPr>
          <w:rFonts w:ascii="Times New Roman" w:eastAsia="Times New Roman" w:hAnsi="Times New Roman" w:cs="Times New Roman"/>
          <w:b/>
        </w:rPr>
      </w:pP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ОБУЧЕНИЕ ЭЛЕМЕНТАМ ГРАМОТЫ</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Cформировать понятие буквы и представление о том, чем звук отличается от буквы. Познакомить с гласными буквами А, У, О, И, Ы, Э, с согласными буквами М, Н, П, Т, К</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0545AD" w:rsidRPr="007A6899"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навыки составления и чтения слияний гласных, закрытых и открытых слогов и слов с пройденными буквами, ос</w:t>
      </w:r>
      <w:r w:rsidR="00F23CBA">
        <w:rPr>
          <w:rFonts w:ascii="Times New Roman" w:eastAsia="Times New Roman" w:hAnsi="Times New Roman" w:cs="Times New Roman"/>
        </w:rPr>
        <w:t>ознанного чтения коротких слов.</w:t>
      </w: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РАЗВИТИЕ СВЯЗНОЙ РЕЧИ И РЕЧЕВОГО ОБЩЕНИЯ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отвечать на вопросы кратко и полно, задавать вопросы, вести диалог, выслушивать друг друга до конца.</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пересказа хорошо знакомых сказок и</w:t>
      </w:r>
    </w:p>
    <w:p w:rsidR="000545AD" w:rsidRPr="00F23CBA"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коротких текстов. Совершенствовать умение «оречевлять» игровую ситуацию и на этой основе развиват</w:t>
      </w:r>
      <w:r w:rsidR="00F23CBA">
        <w:rPr>
          <w:rFonts w:ascii="Times New Roman" w:eastAsia="Times New Roman" w:hAnsi="Times New Roman" w:cs="Times New Roman"/>
        </w:rPr>
        <w:t>ь коммуникативную функцию речи.</w:t>
      </w:r>
    </w:p>
    <w:p w:rsidR="0033731D" w:rsidRPr="007A6899" w:rsidRDefault="00D7719E" w:rsidP="007A6899">
      <w:pPr>
        <w:spacing w:after="0" w:line="240" w:lineRule="auto"/>
        <w:ind w:firstLine="720"/>
        <w:jc w:val="both"/>
        <w:rPr>
          <w:rFonts w:ascii="Times New Roman" w:eastAsia="Times New Roman" w:hAnsi="Times New Roman" w:cs="Times New Roman"/>
          <w:b/>
          <w:u w:val="single"/>
        </w:rPr>
      </w:pPr>
      <w:r w:rsidRPr="007A6899">
        <w:rPr>
          <w:rFonts w:ascii="Times New Roman" w:eastAsia="Times New Roman" w:hAnsi="Times New Roman" w:cs="Times New Roman"/>
          <w:b/>
          <w:u w:val="single"/>
        </w:rPr>
        <w:t>Основное содержание образовательной деятельности «Речевое развитие» с детьми с</w:t>
      </w:r>
      <w:r w:rsidR="006D6D68" w:rsidRPr="007A6899">
        <w:rPr>
          <w:rFonts w:ascii="Times New Roman" w:eastAsia="Times New Roman" w:hAnsi="Times New Roman" w:cs="Times New Roman"/>
          <w:b/>
          <w:u w:val="single"/>
        </w:rPr>
        <w:t>таршего</w:t>
      </w:r>
      <w:r w:rsidRPr="007A6899">
        <w:rPr>
          <w:rFonts w:ascii="Times New Roman" w:eastAsia="Times New Roman" w:hAnsi="Times New Roman" w:cs="Times New Roman"/>
          <w:b/>
          <w:u w:val="single"/>
        </w:rPr>
        <w:t xml:space="preserve"> дошкольного возраста (</w:t>
      </w:r>
      <w:r w:rsidR="0033731D" w:rsidRPr="007A6899">
        <w:rPr>
          <w:rFonts w:ascii="Times New Roman" w:eastAsia="Times New Roman" w:hAnsi="Times New Roman" w:cs="Times New Roman"/>
          <w:b/>
          <w:u w:val="single"/>
        </w:rPr>
        <w:t>6-7</w:t>
      </w:r>
      <w:r w:rsidR="006A629E" w:rsidRPr="007A6899">
        <w:rPr>
          <w:rFonts w:ascii="Times New Roman" w:eastAsia="Times New Roman" w:hAnsi="Times New Roman" w:cs="Times New Roman"/>
          <w:b/>
          <w:u w:val="single"/>
        </w:rPr>
        <w:t xml:space="preserve"> лет</w:t>
      </w:r>
      <w:r w:rsidRPr="007A6899">
        <w:rPr>
          <w:rFonts w:ascii="Times New Roman" w:eastAsia="Times New Roman" w:hAnsi="Times New Roman" w:cs="Times New Roman"/>
          <w:b/>
          <w:u w:val="single"/>
        </w:rPr>
        <w:t>)</w:t>
      </w:r>
    </w:p>
    <w:p w:rsidR="00616DFE" w:rsidRPr="007A6899" w:rsidRDefault="006A629E" w:rsidP="00F23CBA">
      <w:pPr>
        <w:spacing w:after="0" w:line="240" w:lineRule="auto"/>
        <w:ind w:firstLine="720"/>
        <w:jc w:val="both"/>
        <w:rPr>
          <w:rFonts w:ascii="Times New Roman" w:eastAsia="Times New Roman" w:hAnsi="Times New Roman" w:cs="Times New Roman"/>
          <w:b/>
          <w:u w:val="single"/>
        </w:rPr>
      </w:pPr>
      <w:r w:rsidRPr="007A6899">
        <w:rPr>
          <w:rFonts w:ascii="Times New Roman" w:eastAsia="Times New Roman" w:hAnsi="Times New Roman" w:cs="Times New Roman"/>
          <w:b/>
          <w:u w:val="single"/>
        </w:rPr>
        <w:t xml:space="preserve"> (ФАОП, п. 32.</w:t>
      </w:r>
      <w:r w:rsidR="00DC1744" w:rsidRPr="007A6899">
        <w:rPr>
          <w:rFonts w:ascii="Times New Roman" w:eastAsia="Times New Roman" w:hAnsi="Times New Roman" w:cs="Times New Roman"/>
          <w:b/>
          <w:u w:val="single"/>
        </w:rPr>
        <w:t>3.</w:t>
      </w:r>
      <w:r w:rsidRPr="007A6899">
        <w:rPr>
          <w:rFonts w:ascii="Times New Roman" w:eastAsia="Times New Roman" w:hAnsi="Times New Roman" w:cs="Times New Roman"/>
          <w:b/>
          <w:u w:val="single"/>
        </w:rPr>
        <w:t>4)</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Ведущим направлением работы в рамках образовательной области "Речевое развитие" является формирование связной речи обучающихся с ТНР.</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w:t>
      </w:r>
      <w:r w:rsidRPr="007A6899">
        <w:rPr>
          <w:rFonts w:ascii="Times New Roman" w:eastAsia="Times New Roman" w:hAnsi="Times New Roman" w:cs="Times New Roman"/>
        </w:rPr>
        <w:lastRenderedPageBreak/>
        <w:t>различия и сходства, причинно-следственные связи, развивая идеи, высказанные детьми, вербально дополняя их.</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6A629E" w:rsidRPr="007A6899" w:rsidRDefault="006A629E" w:rsidP="007A6899">
      <w:pPr>
        <w:spacing w:after="0" w:line="240" w:lineRule="auto"/>
        <w:ind w:left="3" w:firstLine="720"/>
        <w:jc w:val="both"/>
        <w:rPr>
          <w:rFonts w:ascii="Times New Roman" w:eastAsia="Times New Roman" w:hAnsi="Times New Roman" w:cs="Times New Roman"/>
        </w:rPr>
      </w:pPr>
    </w:p>
    <w:p w:rsidR="006A629E" w:rsidRPr="007A6899" w:rsidRDefault="006A629E" w:rsidP="003F3D6B">
      <w:pPr>
        <w:tabs>
          <w:tab w:val="left" w:pos="284"/>
          <w:tab w:val="left" w:pos="567"/>
          <w:tab w:val="left" w:pos="709"/>
        </w:tabs>
        <w:spacing w:after="0" w:line="240" w:lineRule="auto"/>
        <w:ind w:right="-1"/>
        <w:jc w:val="both"/>
        <w:rPr>
          <w:rFonts w:ascii="Times New Roman" w:hAnsi="Times New Roman" w:cs="Times New Roman"/>
          <w:i/>
        </w:rPr>
      </w:pPr>
      <w:r w:rsidRPr="007A6899">
        <w:rPr>
          <w:rFonts w:ascii="Times New Roman" w:eastAsia="Times New Roman" w:hAnsi="Times New Roman" w:cs="Times New Roman"/>
          <w:b/>
        </w:rPr>
        <w:t xml:space="preserve">2.1.1. Содержание коррекционной работы учителя-логопеда по образовательной области «Речевое развитие»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 нарушениями речи (Нищева Н.В.)</w:t>
      </w:r>
    </w:p>
    <w:p w:rsidR="0033731D" w:rsidRPr="007A6899" w:rsidRDefault="0033731D" w:rsidP="007A6899">
      <w:pPr>
        <w:spacing w:after="0" w:line="240" w:lineRule="auto"/>
        <w:ind w:right="-2"/>
        <w:jc w:val="center"/>
        <w:rPr>
          <w:rFonts w:ascii="Times New Roman" w:eastAsia="Times New Roman" w:hAnsi="Times New Roman" w:cs="Times New Roman"/>
        </w:rPr>
      </w:pPr>
      <w:r w:rsidRPr="007A6899">
        <w:rPr>
          <w:rFonts w:ascii="Times New Roman" w:eastAsia="Times New Roman" w:hAnsi="Times New Roman" w:cs="Times New Roman"/>
        </w:rPr>
        <w:t>РАЗВИТИЕ СЛОВАРЯ</w:t>
      </w:r>
    </w:p>
    <w:p w:rsidR="0033731D" w:rsidRPr="007A6899" w:rsidRDefault="0033731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Расширять, уточнять и активизировать словарь на основе систематизации и обобщения знаний об окружающем.</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Учить практическому овладению существительными с уменьшительными и увеличительными суффиксами, существительными с суффиксами единичности; существительными, образованными от глаголов.</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Обогащать экспрессивную речь сложными словами, неизменяемыми словами, словами-антонимами и словами-синонимами.</w:t>
      </w:r>
    </w:p>
    <w:p w:rsidR="0033731D" w:rsidRPr="007A6899" w:rsidRDefault="0033731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Расширять представления о переносном значении и многозначности слов. Учить использовать слова в переносном значении, многозначные слова.</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33731D" w:rsidRPr="007A6899" w:rsidRDefault="0033731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Способствовать дальнейшему овладению приставочными глаголами, глаголами с оттенками значений.</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Способствовать практическому овладению всеми простыми и основными сложными предлогами.</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Обогащать экспрессивную речь за счет имен числительных, местоименных форм, наречий, причастий.</w:t>
      </w:r>
    </w:p>
    <w:p w:rsidR="0033731D" w:rsidRPr="007A6899" w:rsidRDefault="0033731D" w:rsidP="007A6899">
      <w:pPr>
        <w:spacing w:after="0" w:line="240" w:lineRule="auto"/>
        <w:ind w:left="703"/>
        <w:rPr>
          <w:rFonts w:ascii="Times New Roman" w:eastAsia="Times New Roman" w:hAnsi="Times New Roman" w:cs="Times New Roman"/>
        </w:rPr>
      </w:pPr>
      <w:r w:rsidRPr="007A6899">
        <w:rPr>
          <w:rFonts w:ascii="Times New Roman" w:eastAsia="Times New Roman" w:hAnsi="Times New Roman" w:cs="Times New Roman"/>
        </w:rPr>
        <w:t xml:space="preserve">Закрепить понятие </w:t>
      </w:r>
      <w:r w:rsidRPr="007A6899">
        <w:rPr>
          <w:rFonts w:ascii="Times New Roman" w:eastAsia="Times New Roman" w:hAnsi="Times New Roman" w:cs="Times New Roman"/>
          <w:i/>
        </w:rPr>
        <w:t>слово</w:t>
      </w:r>
      <w:r w:rsidRPr="007A6899">
        <w:rPr>
          <w:rFonts w:ascii="Times New Roman" w:eastAsia="Times New Roman" w:hAnsi="Times New Roman" w:cs="Times New Roman"/>
        </w:rPr>
        <w:t xml:space="preserve"> и умение оперировать им.</w:t>
      </w:r>
    </w:p>
    <w:p w:rsidR="0033731D" w:rsidRPr="00B741CD" w:rsidRDefault="0033731D" w:rsidP="007A6899">
      <w:pPr>
        <w:spacing w:after="0" w:line="240" w:lineRule="auto"/>
        <w:ind w:right="-2"/>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СОВЕРШЕНСТВОВАНИЕ ГРАММАТИЧЕСКОГО СТРОЯ РЕЧИ</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Совершенствовать умение образовывать и использовать имена существительные и имена прилагательные с уменьшительными суффиксами.</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образовывать и использовать имена существительные с увеличительными суффиксами и суффиксами единичности.</w:t>
      </w:r>
    </w:p>
    <w:p w:rsidR="0033731D" w:rsidRPr="007A6899" w:rsidRDefault="0033731D" w:rsidP="007A6899">
      <w:pPr>
        <w:spacing w:after="0" w:line="240" w:lineRule="auto"/>
        <w:ind w:left="700" w:right="20"/>
        <w:rPr>
          <w:rFonts w:ascii="Times New Roman" w:eastAsia="Times New Roman" w:hAnsi="Times New Roman" w:cs="Times New Roman"/>
        </w:rPr>
      </w:pPr>
      <w:r w:rsidRPr="007A6899">
        <w:rPr>
          <w:rFonts w:ascii="Times New Roman" w:eastAsia="Times New Roman" w:hAnsi="Times New Roman" w:cs="Times New Roman"/>
        </w:rPr>
        <w:t>Закрепить умение согласовывать прилагательные и числительные с</w:t>
      </w:r>
    </w:p>
    <w:p w:rsidR="0033731D" w:rsidRPr="007A6899" w:rsidRDefault="0033731D" w:rsidP="007A6899">
      <w:pPr>
        <w:spacing w:after="0" w:line="240" w:lineRule="auto"/>
        <w:ind w:right="20"/>
        <w:rPr>
          <w:rFonts w:ascii="Times New Roman" w:eastAsia="Times New Roman" w:hAnsi="Times New Roman" w:cs="Times New Roman"/>
        </w:rPr>
      </w:pPr>
      <w:r w:rsidRPr="007A6899">
        <w:rPr>
          <w:rFonts w:ascii="Times New Roman" w:eastAsia="Times New Roman" w:hAnsi="Times New Roman" w:cs="Times New Roman"/>
        </w:rPr>
        <w:t>существительными в роде, числе и падеже; подбирать однородные определения к существительным.</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умение образовывать и использовать в активной речи сравнительную степень имен прилагательных.</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33731D" w:rsidRPr="007A6899" w:rsidRDefault="0033731D" w:rsidP="00F23CBA">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знание некоторых правил правописания, с которыми дети были о</w:t>
      </w:r>
      <w:r w:rsidR="00F23CBA">
        <w:rPr>
          <w:rFonts w:ascii="Times New Roman" w:eastAsia="Times New Roman" w:hAnsi="Times New Roman" w:cs="Times New Roman"/>
        </w:rPr>
        <w:t>знакомлены в предыдущей группе.</w:t>
      </w:r>
    </w:p>
    <w:p w:rsidR="0033731D" w:rsidRPr="00B741CD" w:rsidRDefault="0033731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ФОНЕТИКО-ФОНЕМАТИЧЕСКОЙ СИСТЕМЫ ЯЗЫКА</w:t>
      </w:r>
    </w:p>
    <w:p w:rsidR="0033731D" w:rsidRPr="00B741CD" w:rsidRDefault="0033731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И НАВЫКОВ ЯЗЫКОВОГО АНАЛИЗА И СИНТЕЗА</w:t>
      </w:r>
    </w:p>
    <w:p w:rsidR="0033731D" w:rsidRPr="007A6899" w:rsidRDefault="0033731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Развитие просодической стороны речи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Учить детей произвольно изменять силу голоса: говорить тише, громче, умеренно громко, тихо, шепотом.</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тембровую окраску голоса, совершенствовать умение изменять высоту тона в играх.</w:t>
      </w:r>
    </w:p>
    <w:p w:rsidR="0033731D" w:rsidRPr="007A6899" w:rsidRDefault="0033731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Учить говорить в спокойном темпе.</w:t>
      </w:r>
    </w:p>
    <w:p w:rsidR="0033731D" w:rsidRPr="007A6899" w:rsidRDefault="0033731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Продолжать  работу  над  четкостью  дикции,  интонационной</w:t>
      </w:r>
    </w:p>
    <w:p w:rsidR="0033731D" w:rsidRPr="007A6899" w:rsidRDefault="0033731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выразительностью речи.</w:t>
      </w:r>
    </w:p>
    <w:p w:rsidR="0033731D" w:rsidRPr="007A6899" w:rsidRDefault="0033731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Коррекция произносительной стороны речи</w:t>
      </w:r>
    </w:p>
    <w:p w:rsidR="0033731D" w:rsidRPr="007A6899" w:rsidRDefault="0033731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Активизировать и совершенствовать движения речевого аппарата.</w:t>
      </w:r>
    </w:p>
    <w:p w:rsidR="0033731D" w:rsidRPr="007A6899" w:rsidRDefault="0033731D" w:rsidP="007A6899">
      <w:pPr>
        <w:spacing w:after="0" w:line="240" w:lineRule="auto"/>
        <w:ind w:firstLine="1418"/>
        <w:jc w:val="both"/>
        <w:rPr>
          <w:rFonts w:ascii="Times New Roman" w:eastAsia="Times New Roman" w:hAnsi="Times New Roman" w:cs="Times New Roman"/>
        </w:rPr>
      </w:pPr>
      <w:r w:rsidRPr="007A6899">
        <w:rPr>
          <w:rFonts w:ascii="Times New Roman" w:eastAsia="Times New Roman" w:hAnsi="Times New Roman" w:cs="Times New Roman"/>
        </w:rPr>
        <w:t>Уточнить произношение звуков [j], [ц], [ч], [щ] в слогах, словах, предложениях, небольших текстах, в игровой и свободной речевой деятельности.</w:t>
      </w:r>
    </w:p>
    <w:p w:rsidR="0033731D" w:rsidRPr="007A6899" w:rsidRDefault="0033731D" w:rsidP="007A6899">
      <w:pPr>
        <w:spacing w:after="0" w:line="240" w:lineRule="auto"/>
        <w:ind w:firstLine="1418"/>
        <w:jc w:val="both"/>
        <w:rPr>
          <w:rFonts w:ascii="Times New Roman" w:eastAsia="Times New Roman" w:hAnsi="Times New Roman" w:cs="Times New Roman"/>
        </w:rPr>
      </w:pPr>
      <w:r w:rsidRPr="007A6899">
        <w:rPr>
          <w:rFonts w:ascii="Times New Roman" w:eastAsia="Times New Roman" w:hAnsi="Times New Roman" w:cs="Times New Roman"/>
        </w:rPr>
        <w:t>Завершить автоматизацию правильного произношения звуков всех групп в свободной речевой деятельности.</w:t>
      </w:r>
    </w:p>
    <w:p w:rsidR="0033731D" w:rsidRPr="007A6899" w:rsidRDefault="0033731D" w:rsidP="007A6899">
      <w:pPr>
        <w:spacing w:after="0" w:line="240" w:lineRule="auto"/>
        <w:ind w:firstLine="708"/>
        <w:jc w:val="both"/>
        <w:rPr>
          <w:rFonts w:ascii="Times New Roman" w:eastAsia="Times New Roman" w:hAnsi="Times New Roman" w:cs="Times New Roman"/>
          <w:b/>
        </w:rPr>
      </w:pPr>
      <w:r w:rsidRPr="007A6899">
        <w:rPr>
          <w:rFonts w:ascii="Times New Roman" w:eastAsia="Times New Roman" w:hAnsi="Times New Roman" w:cs="Times New Roman"/>
          <w:b/>
        </w:rPr>
        <w:lastRenderedPageBreak/>
        <w:t>Работа над слоговой структурой слова, формирование навыков слогового анализа и синтеза</w:t>
      </w:r>
    </w:p>
    <w:p w:rsidR="0033731D" w:rsidRPr="007A6899" w:rsidRDefault="0033731D" w:rsidP="007A6899">
      <w:pPr>
        <w:spacing w:after="0" w:line="240" w:lineRule="auto"/>
        <w:ind w:left="700"/>
        <w:jc w:val="both"/>
        <w:rPr>
          <w:rFonts w:ascii="Times New Roman" w:eastAsia="Times New Roman" w:hAnsi="Times New Roman" w:cs="Times New Roman"/>
        </w:rPr>
      </w:pPr>
      <w:r w:rsidRPr="007A6899">
        <w:rPr>
          <w:rFonts w:ascii="Times New Roman" w:eastAsia="Times New Roman" w:hAnsi="Times New Roman" w:cs="Times New Roman"/>
        </w:rPr>
        <w:t>Продолжить работу над трехсложными словами со стечением</w:t>
      </w:r>
    </w:p>
    <w:p w:rsidR="0033731D" w:rsidRPr="007A6899" w:rsidRDefault="0033731D"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согласных закрытыми слогами (</w:t>
      </w:r>
      <w:r w:rsidRPr="007A6899">
        <w:rPr>
          <w:rFonts w:ascii="Times New Roman" w:eastAsia="Times New Roman" w:hAnsi="Times New Roman" w:cs="Times New Roman"/>
          <w:i/>
        </w:rPr>
        <w:t>абрикос, апельсин</w:t>
      </w:r>
      <w:r w:rsidRPr="007A6899">
        <w:rPr>
          <w:rFonts w:ascii="Times New Roman" w:eastAsia="Times New Roman" w:hAnsi="Times New Roman" w:cs="Times New Roman"/>
        </w:rPr>
        <w:t>) и введением их в предложения. Работать над односложными словами со стечением согласных в начале конце слов (</w:t>
      </w:r>
      <w:r w:rsidRPr="007A6899">
        <w:rPr>
          <w:rFonts w:ascii="Times New Roman" w:eastAsia="Times New Roman" w:hAnsi="Times New Roman" w:cs="Times New Roman"/>
          <w:i/>
        </w:rPr>
        <w:t>слон, мост</w:t>
      </w:r>
      <w:r w:rsidRPr="007A6899">
        <w:rPr>
          <w:rFonts w:ascii="Times New Roman" w:eastAsia="Times New Roman" w:hAnsi="Times New Roman" w:cs="Times New Roman"/>
        </w:rPr>
        <w:t>) и над двусложными словами с двумя стечениями согласных (</w:t>
      </w:r>
      <w:r w:rsidRPr="007A6899">
        <w:rPr>
          <w:rFonts w:ascii="Times New Roman" w:eastAsia="Times New Roman" w:hAnsi="Times New Roman" w:cs="Times New Roman"/>
          <w:i/>
        </w:rPr>
        <w:t>планка</w:t>
      </w:r>
      <w:r w:rsidRPr="007A6899">
        <w:rPr>
          <w:rFonts w:ascii="Times New Roman" w:eastAsia="Times New Roman" w:hAnsi="Times New Roman" w:cs="Times New Roman"/>
        </w:rPr>
        <w:t>) и введением их в предложения.</w:t>
      </w:r>
    </w:p>
    <w:p w:rsidR="0033731D" w:rsidRPr="007A6899" w:rsidRDefault="0033731D"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 xml:space="preserve"> </w:t>
      </w:r>
      <w:r w:rsidRPr="007A6899">
        <w:rPr>
          <w:rFonts w:ascii="Times New Roman" w:eastAsia="Times New Roman" w:hAnsi="Times New Roman" w:cs="Times New Roman"/>
        </w:rPr>
        <w:tab/>
        <w:t>Работать над трех-, четырех-, и пятисложными словами со сложной звукослоговой структурой (</w:t>
      </w:r>
      <w:r w:rsidRPr="007A6899">
        <w:rPr>
          <w:rFonts w:ascii="Times New Roman" w:eastAsia="Times New Roman" w:hAnsi="Times New Roman" w:cs="Times New Roman"/>
          <w:i/>
        </w:rPr>
        <w:t>динозавр, градусник, перекресток, температура</w:t>
      </w:r>
      <w:r w:rsidRPr="007A6899">
        <w:rPr>
          <w:rFonts w:ascii="Times New Roman" w:eastAsia="Times New Roman" w:hAnsi="Times New Roman" w:cs="Times New Roman"/>
        </w:rPr>
        <w:t>) и введением их в предложения.</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навыки слогового анализа и синтеза слов, состоящих из одного, двух, трех слогов.</w:t>
      </w:r>
    </w:p>
    <w:p w:rsidR="0033731D" w:rsidRPr="007A6899" w:rsidRDefault="0033731D" w:rsidP="007A6899">
      <w:pPr>
        <w:spacing w:after="0" w:line="240" w:lineRule="auto"/>
        <w:ind w:firstLine="708"/>
        <w:jc w:val="both"/>
        <w:rPr>
          <w:rFonts w:ascii="Times New Roman" w:eastAsia="Times New Roman" w:hAnsi="Times New Roman" w:cs="Times New Roman"/>
          <w:b/>
        </w:rPr>
      </w:pPr>
      <w:r w:rsidRPr="007A6899">
        <w:rPr>
          <w:rFonts w:ascii="Times New Roman" w:eastAsia="Times New Roman" w:hAnsi="Times New Roman" w:cs="Times New Roman"/>
          <w:b/>
        </w:rPr>
        <w:t>Совершенствование фонематических представлений, навыков звукового анализа и синтеза</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Познакомить с новыми звуками [j], [ц], [ч], [щ], [л], [л’], [р], [р’]. Сформировать умение выделять эти звуки на фоне слова, подбирать слова с этими звуками.</w:t>
      </w:r>
    </w:p>
    <w:p w:rsidR="0033731D" w:rsidRPr="007A6899" w:rsidRDefault="0033731D" w:rsidP="007A6899">
      <w:pPr>
        <w:spacing w:after="0" w:line="240" w:lineRule="auto"/>
        <w:ind w:right="-539"/>
        <w:jc w:val="center"/>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звукового анализа и синтеза слов из трех-пяти звуков.</w:t>
      </w:r>
    </w:p>
    <w:p w:rsidR="0033731D" w:rsidRPr="007A6899" w:rsidRDefault="0033731D" w:rsidP="00F23CBA">
      <w:pPr>
        <w:spacing w:after="0" w:line="240" w:lineRule="auto"/>
        <w:jc w:val="center"/>
        <w:rPr>
          <w:rFonts w:ascii="Times New Roman" w:eastAsia="Times New Roman" w:hAnsi="Times New Roman" w:cs="Times New Roman"/>
        </w:rPr>
      </w:pPr>
      <w:r w:rsidRPr="007A6899">
        <w:rPr>
          <w:rFonts w:ascii="Times New Roman" w:eastAsia="Times New Roman" w:hAnsi="Times New Roman" w:cs="Times New Roman"/>
        </w:rPr>
        <w:t>ОБУЧЕНИЕ ГРАМОТЕ</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различать на слух гласные звуки.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Закрепить представления о гласных и согласных звуках, их отличительных признаках. </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Упражнять в различении на слух гласных и согласных звуков, в подборе слов на заданные гласные и согласные звуки.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Закреплять навык выделения заданных звуков из ряда звуков, гласных из начала слова, согласных из конца и начала слова.</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понятия звук, гласный звук, согласный звук, слог, ударение.</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понятия звонкий согласный звук, глухой согласный звук, мягкий согласный звук, твердый согласный звук.</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Закрепить понятие буквы и представление о том, чем звук отличается от буквы. Познакомить с буквами Б, Д, Г,  В, Ф, Х, С, З, Ш, Ж, Ц, Ч, Щ, Й, Е,Ё, Ю, Я, Л, Р, Ь, Ъ</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звукового анализа и синтеза слов, слоговой анализ, постановка ударения.</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навыки осознанного чтения слов и предложений с пройденными буквами. Языковой анализ предложения.</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33731D" w:rsidRPr="00B741CD" w:rsidRDefault="0033731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СВЯЗНОЙ РЕЧИ И РЕЧЕВОГО ОБЩЕНИЯ</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стремление обсуждать увиденное, рассказывать о переживаниях, впечатлениях.</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Стимулировать развитие и формирование не только познавательного интереса, но и познавательного общения.</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ведения диалога, умение задавать вопросы, отвечать на них полно или кратко.</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33731D" w:rsidRPr="007A6899" w:rsidRDefault="0033731D" w:rsidP="007A6899">
      <w:pPr>
        <w:spacing w:after="0" w:line="240" w:lineRule="auto"/>
        <w:ind w:left="700" w:right="20"/>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пересказа знакомых сказок и небольших</w:t>
      </w:r>
    </w:p>
    <w:p w:rsidR="0033731D" w:rsidRPr="007A6899" w:rsidRDefault="0033731D" w:rsidP="007A6899">
      <w:pPr>
        <w:spacing w:after="0" w:line="240" w:lineRule="auto"/>
        <w:ind w:right="20"/>
        <w:rPr>
          <w:rFonts w:ascii="Times New Roman" w:eastAsia="Times New Roman" w:hAnsi="Times New Roman" w:cs="Times New Roman"/>
        </w:rPr>
      </w:pPr>
      <w:r w:rsidRPr="007A6899">
        <w:rPr>
          <w:rFonts w:ascii="Times New Roman" w:eastAsia="Times New Roman" w:hAnsi="Times New Roman" w:cs="Times New Roman"/>
        </w:rPr>
        <w:t xml:space="preserve">рассказов. Сформировать навык пересказа небольших рассказов с </w:t>
      </w:r>
    </w:p>
    <w:p w:rsidR="0033731D" w:rsidRPr="007A6899" w:rsidRDefault="0033731D" w:rsidP="007A6899">
      <w:pPr>
        <w:spacing w:after="0" w:line="240" w:lineRule="auto"/>
        <w:ind w:right="20"/>
        <w:rPr>
          <w:rFonts w:ascii="Times New Roman" w:eastAsia="Times New Roman" w:hAnsi="Times New Roman" w:cs="Times New Roman"/>
        </w:rPr>
      </w:pPr>
      <w:r w:rsidRPr="007A6899">
        <w:rPr>
          <w:rFonts w:ascii="Times New Roman" w:eastAsia="Times New Roman" w:hAnsi="Times New Roman" w:cs="Times New Roman"/>
        </w:rPr>
        <w:t>изменением времени действия или лица рассказчика.</w:t>
      </w:r>
    </w:p>
    <w:p w:rsidR="00D7719E" w:rsidRPr="007A6899" w:rsidRDefault="0033731D" w:rsidP="00F23CBA">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составления рассказов по серии картин и по картине, в том числе с описанием событий, предшествующих изображенному или послед</w:t>
      </w:r>
      <w:r w:rsidR="00F23CBA">
        <w:rPr>
          <w:rFonts w:ascii="Times New Roman" w:eastAsia="Times New Roman" w:hAnsi="Times New Roman" w:cs="Times New Roman"/>
        </w:rPr>
        <w:t>ующих за изображенным событием.</w:t>
      </w:r>
    </w:p>
    <w:p w:rsidR="00D7719E" w:rsidRPr="007A6899" w:rsidRDefault="00E924DE" w:rsidP="007A6899">
      <w:pPr>
        <w:shd w:val="clear" w:color="auto" w:fill="FFFFFF"/>
        <w:tabs>
          <w:tab w:val="left" w:pos="284"/>
          <w:tab w:val="left" w:pos="567"/>
          <w:tab w:val="left" w:pos="709"/>
        </w:tabs>
        <w:spacing w:after="0" w:line="240" w:lineRule="auto"/>
        <w:jc w:val="both"/>
        <w:rPr>
          <w:rFonts w:ascii="Times New Roman" w:hAnsi="Times New Roman" w:cs="Times New Roman"/>
          <w:b/>
        </w:rPr>
      </w:pPr>
      <w:r w:rsidRPr="007A6899">
        <w:rPr>
          <w:rFonts w:ascii="Times New Roman" w:eastAsia="Times New Roman" w:hAnsi="Times New Roman" w:cs="Times New Roman"/>
          <w:b/>
        </w:rPr>
        <w:t xml:space="preserve">       </w:t>
      </w:r>
      <w:r w:rsidR="00D7719E" w:rsidRPr="007A6899">
        <w:rPr>
          <w:rFonts w:ascii="Times New Roman" w:eastAsia="Times New Roman" w:hAnsi="Times New Roman" w:cs="Times New Roman"/>
          <w:b/>
        </w:rPr>
        <w:t>2.2.</w:t>
      </w:r>
      <w:r w:rsidR="00D7719E" w:rsidRPr="007A6899">
        <w:rPr>
          <w:rFonts w:ascii="Times New Roman" w:hAnsi="Times New Roman" w:cs="Times New Roman"/>
          <w:b/>
        </w:rPr>
        <w:t xml:space="preserve"> Описание образовательной деятельности обучающихся с ТНР в соответствии с направлениями развития ребенка, представленными</w:t>
      </w:r>
    </w:p>
    <w:p w:rsidR="00D7719E" w:rsidRPr="007A6899" w:rsidRDefault="00D7719E" w:rsidP="007A6899">
      <w:pPr>
        <w:shd w:val="clear" w:color="auto" w:fill="FFFFFF"/>
        <w:tabs>
          <w:tab w:val="left" w:pos="284"/>
          <w:tab w:val="left" w:pos="567"/>
          <w:tab w:val="left" w:pos="709"/>
        </w:tabs>
        <w:spacing w:after="0" w:line="240" w:lineRule="auto"/>
        <w:jc w:val="both"/>
        <w:rPr>
          <w:rFonts w:ascii="Times New Roman" w:hAnsi="Times New Roman" w:cs="Times New Roman"/>
          <w:b/>
        </w:rPr>
      </w:pPr>
      <w:r w:rsidRPr="007A6899">
        <w:rPr>
          <w:rFonts w:ascii="Times New Roman" w:hAnsi="Times New Roman" w:cs="Times New Roman"/>
          <w:b/>
        </w:rPr>
        <w:t xml:space="preserve"> в образовательной области «Социально-коммуникативное развитие (ФАОП п.32.1</w:t>
      </w:r>
      <w:r w:rsidR="00E12345" w:rsidRPr="007A6899">
        <w:rPr>
          <w:rFonts w:ascii="Times New Roman" w:hAnsi="Times New Roman" w:cs="Times New Roman"/>
          <w:b/>
        </w:rPr>
        <w:t>.3</w:t>
      </w:r>
      <w:r w:rsidRPr="007A6899">
        <w:rPr>
          <w:rFonts w:ascii="Times New Roman" w:hAnsi="Times New Roman" w:cs="Times New Roman"/>
          <w:b/>
        </w:rPr>
        <w:t xml:space="preserve">)» </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игра;</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представления о мире людей и рукотворных материалах;</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безопасное поведение в быту, социуме, природе;</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труд.</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Совместная образовательная деятельность учителя-логопеда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Основное внимание обращается на совершенствование игровых действий и точное выполнение игровых правил в дидактических играх и упражнениях.</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Учитель-логопед уделяет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3C4242"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w:t>
      </w:r>
    </w:p>
    <w:p w:rsidR="00E924DE" w:rsidRPr="007A6899" w:rsidRDefault="00E924DE" w:rsidP="007A6899">
      <w:pPr>
        <w:tabs>
          <w:tab w:val="left" w:pos="284"/>
          <w:tab w:val="left" w:pos="567"/>
          <w:tab w:val="left" w:pos="709"/>
        </w:tabs>
        <w:spacing w:after="0" w:line="240" w:lineRule="auto"/>
        <w:ind w:right="140"/>
        <w:jc w:val="both"/>
        <w:rPr>
          <w:rFonts w:ascii="Times New Roman" w:eastAsia="Times New Roman" w:hAnsi="Times New Roman" w:cs="Times New Roman"/>
          <w:b/>
        </w:rPr>
      </w:pPr>
      <w:r w:rsidRPr="007A6899">
        <w:rPr>
          <w:rFonts w:ascii="Times New Roman" w:eastAsia="Times New Roman" w:hAnsi="Times New Roman" w:cs="Times New Roman"/>
          <w:b/>
        </w:rPr>
        <w:t xml:space="preserve">    </w:t>
      </w:r>
      <w:r w:rsidR="00423E84" w:rsidRPr="007A6899">
        <w:rPr>
          <w:rFonts w:ascii="Times New Roman" w:eastAsia="Times New Roman" w:hAnsi="Times New Roman" w:cs="Times New Roman"/>
          <w:b/>
        </w:rPr>
        <w:t xml:space="preserve">2.2.1. </w:t>
      </w:r>
      <w:r w:rsidR="00D7719E" w:rsidRPr="007A6899">
        <w:rPr>
          <w:rFonts w:ascii="Times New Roman" w:eastAsia="Times New Roman" w:hAnsi="Times New Roman" w:cs="Times New Roman"/>
          <w:b/>
        </w:rPr>
        <w:t xml:space="preserve">Содержание коррекционной работы учителя-логопеда </w:t>
      </w:r>
    </w:p>
    <w:p w:rsidR="00E924DE" w:rsidRPr="007A6899" w:rsidRDefault="00D7719E" w:rsidP="007A6899">
      <w:pPr>
        <w:tabs>
          <w:tab w:val="left" w:pos="284"/>
          <w:tab w:val="left" w:pos="567"/>
          <w:tab w:val="left" w:pos="709"/>
        </w:tabs>
        <w:spacing w:after="0" w:line="240" w:lineRule="auto"/>
        <w:ind w:right="140"/>
        <w:jc w:val="both"/>
        <w:rPr>
          <w:rFonts w:ascii="Times New Roman" w:hAnsi="Times New Roman" w:cs="Times New Roman"/>
          <w:i/>
        </w:rPr>
      </w:pPr>
      <w:r w:rsidRPr="007A6899">
        <w:rPr>
          <w:rFonts w:ascii="Times New Roman" w:eastAsia="Times New Roman" w:hAnsi="Times New Roman" w:cs="Times New Roman"/>
          <w:b/>
        </w:rPr>
        <w:t>по образовательной области «</w:t>
      </w:r>
      <w:r w:rsidRPr="007A6899">
        <w:rPr>
          <w:rFonts w:ascii="Times New Roman" w:hAnsi="Times New Roman" w:cs="Times New Roman"/>
          <w:b/>
        </w:rPr>
        <w:t>Социально-коммуникативное развитие</w:t>
      </w:r>
      <w:r w:rsidRPr="007A6899">
        <w:rPr>
          <w:rFonts w:ascii="Times New Roman" w:eastAsia="Times New Roman" w:hAnsi="Times New Roman" w:cs="Times New Roman"/>
          <w:b/>
        </w:rPr>
        <w:t xml:space="preserve">»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w:t>
      </w:r>
    </w:p>
    <w:p w:rsidR="00D7719E" w:rsidRPr="00F23CBA" w:rsidRDefault="00D7719E" w:rsidP="00F23CBA">
      <w:pPr>
        <w:tabs>
          <w:tab w:val="left" w:pos="284"/>
          <w:tab w:val="left" w:pos="567"/>
          <w:tab w:val="left" w:pos="709"/>
        </w:tabs>
        <w:spacing w:after="0" w:line="240" w:lineRule="auto"/>
        <w:ind w:right="140"/>
        <w:jc w:val="both"/>
        <w:rPr>
          <w:rFonts w:ascii="Times New Roman" w:hAnsi="Times New Roman" w:cs="Times New Roman"/>
          <w:i/>
        </w:rPr>
      </w:pPr>
      <w:r w:rsidRPr="007A6899">
        <w:rPr>
          <w:rFonts w:ascii="Times New Roman" w:hAnsi="Times New Roman" w:cs="Times New Roman"/>
          <w:i/>
        </w:rPr>
        <w:t xml:space="preserve"> для детей с тяжелыми</w:t>
      </w:r>
      <w:r w:rsidR="00F23CBA">
        <w:rPr>
          <w:rFonts w:ascii="Times New Roman" w:hAnsi="Times New Roman" w:cs="Times New Roman"/>
          <w:i/>
        </w:rPr>
        <w:t xml:space="preserve"> нарушениями речи (Нищева Н.В.)</w:t>
      </w:r>
    </w:p>
    <w:p w:rsidR="0097486D" w:rsidRPr="00B741CD" w:rsidRDefault="0097486D" w:rsidP="00F23CBA">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ФОРМИРОВАНИЕ НАВЫКО</w:t>
      </w:r>
      <w:r w:rsidR="00F23CBA">
        <w:rPr>
          <w:rFonts w:ascii="Times New Roman" w:eastAsia="Times New Roman" w:hAnsi="Times New Roman" w:cs="Times New Roman"/>
          <w:b/>
          <w:i/>
          <w:sz w:val="20"/>
          <w:szCs w:val="20"/>
        </w:rPr>
        <w:t>В ВЗАИМООТНОШЕНИЙ С ОКРУЖАЮЩИМИ</w:t>
      </w:r>
    </w:p>
    <w:p w:rsidR="0097486D" w:rsidRPr="007A6899" w:rsidRDefault="0097486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lastRenderedPageBreak/>
        <w:t>Формировать систему устойчивых отношений к окружающему миру и</w:t>
      </w:r>
    </w:p>
    <w:p w:rsidR="0097486D" w:rsidRPr="007A6899" w:rsidRDefault="0097486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самому себе.</w:t>
      </w:r>
    </w:p>
    <w:p w:rsidR="0097486D" w:rsidRPr="007A6899" w:rsidRDefault="0097486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Упражнять детей в нравственных действиях, используя положительные примеры, побуждающие детей к хорошим поступкам.</w:t>
      </w:r>
    </w:p>
    <w:p w:rsidR="0097486D" w:rsidRPr="007A6899" w:rsidRDefault="0097486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97486D" w:rsidRPr="007A6899" w:rsidRDefault="0097486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Воспитывать искренность и правдивость.</w:t>
      </w:r>
    </w:p>
    <w:p w:rsidR="0097486D" w:rsidRPr="007A6899" w:rsidRDefault="0097486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мотивацию, значимое, заинтересованное отношение к школьному обучению.</w:t>
      </w:r>
    </w:p>
    <w:p w:rsidR="0097486D" w:rsidRPr="00B741CD" w:rsidRDefault="0097486D" w:rsidP="007A6899">
      <w:pPr>
        <w:spacing w:after="0" w:line="240" w:lineRule="auto"/>
        <w:ind w:right="20"/>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ФОРМИРОВАНИЕ ГЕНДЕРНЫХ И ГРАЖДАНСКИХ ЧУВСТВ</w:t>
      </w:r>
    </w:p>
    <w:p w:rsidR="0097486D" w:rsidRPr="007A6899" w:rsidRDefault="0097486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97486D" w:rsidRPr="007A6899" w:rsidRDefault="0097486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97486D" w:rsidRPr="00B741CD" w:rsidRDefault="0097486D" w:rsidP="007A6899">
      <w:pPr>
        <w:spacing w:after="0" w:line="240" w:lineRule="auto"/>
        <w:ind w:left="980"/>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ИГРОВОЙ ДЕЯТЕЛЬНОСТИ</w:t>
      </w:r>
    </w:p>
    <w:p w:rsidR="0097486D" w:rsidRPr="007A6899" w:rsidRDefault="0097486D" w:rsidP="007A6899">
      <w:pPr>
        <w:spacing w:after="0" w:line="240" w:lineRule="auto"/>
        <w:rPr>
          <w:rFonts w:ascii="Times New Roman" w:eastAsia="Times New Roman" w:hAnsi="Times New Roman" w:cs="Times New Roman"/>
          <w:b/>
        </w:rPr>
      </w:pPr>
      <w:r w:rsidRPr="007A6899">
        <w:rPr>
          <w:rFonts w:ascii="Times New Roman" w:eastAsia="Times New Roman" w:hAnsi="Times New Roman" w:cs="Times New Roman"/>
          <w:b/>
        </w:rPr>
        <w:t>Настольно-печатные дидактические игры</w:t>
      </w:r>
    </w:p>
    <w:p w:rsidR="00E924DE" w:rsidRPr="00F23CBA" w:rsidRDefault="0097486D" w:rsidP="00F23CBA">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игры в настольно-печатные игры, проявлять самостоятельность в организации игр, установлении правил, разреше</w:t>
      </w:r>
      <w:r w:rsidR="00F23CBA">
        <w:rPr>
          <w:rFonts w:ascii="Times New Roman" w:eastAsia="Times New Roman" w:hAnsi="Times New Roman" w:cs="Times New Roman"/>
        </w:rPr>
        <w:t>нии споров, оценке результатов.</w:t>
      </w:r>
    </w:p>
    <w:p w:rsidR="00E924D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color w:val="000000" w:themeColor="text1"/>
        </w:rPr>
      </w:pPr>
      <w:r w:rsidRPr="007A6899">
        <w:rPr>
          <w:rFonts w:ascii="Times New Roman" w:eastAsia="Times New Roman" w:hAnsi="Times New Roman" w:cs="Times New Roman"/>
          <w:b/>
          <w:color w:val="000000" w:themeColor="text1"/>
        </w:rPr>
        <w:t xml:space="preserve">2.3. </w:t>
      </w:r>
      <w:r w:rsidRPr="007A6899">
        <w:rPr>
          <w:rFonts w:ascii="Times New Roman" w:hAnsi="Times New Roman" w:cs="Times New Roman"/>
          <w:b/>
          <w:color w:val="000000" w:themeColor="text1"/>
        </w:rPr>
        <w:t>Описание образовательной деятельности обучающихся с ТНР</w:t>
      </w:r>
    </w:p>
    <w:p w:rsidR="00D7719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color w:val="000000" w:themeColor="text1"/>
        </w:rPr>
      </w:pPr>
      <w:r w:rsidRPr="007A6899">
        <w:rPr>
          <w:rFonts w:ascii="Times New Roman" w:hAnsi="Times New Roman" w:cs="Times New Roman"/>
          <w:b/>
          <w:color w:val="000000" w:themeColor="text1"/>
        </w:rPr>
        <w:t xml:space="preserve"> в соответствии с направлениями развития ребенка, представленными</w:t>
      </w:r>
    </w:p>
    <w:p w:rsidR="00E924DE" w:rsidRPr="007A6899" w:rsidRDefault="00D7719E" w:rsidP="007A6899">
      <w:pPr>
        <w:spacing w:after="0" w:line="240" w:lineRule="auto"/>
        <w:jc w:val="both"/>
        <w:rPr>
          <w:rFonts w:ascii="Times New Roman" w:eastAsia="Times New Roman" w:hAnsi="Times New Roman" w:cs="Times New Roman"/>
          <w:b/>
          <w:i/>
          <w:color w:val="000000" w:themeColor="text1"/>
        </w:rPr>
      </w:pPr>
      <w:r w:rsidRPr="007A6899">
        <w:rPr>
          <w:rFonts w:ascii="Times New Roman" w:hAnsi="Times New Roman" w:cs="Times New Roman"/>
          <w:b/>
          <w:color w:val="000000" w:themeColor="text1"/>
        </w:rPr>
        <w:t xml:space="preserve"> в образовательной области «Познавательное  развитие»</w:t>
      </w:r>
      <w:r w:rsidRPr="007A6899">
        <w:rPr>
          <w:rFonts w:ascii="Times New Roman" w:eastAsia="Times New Roman" w:hAnsi="Times New Roman" w:cs="Times New Roman"/>
          <w:b/>
          <w:i/>
          <w:color w:val="000000" w:themeColor="text1"/>
        </w:rPr>
        <w:t xml:space="preserve"> (ФАОП п.32.2.)</w:t>
      </w:r>
    </w:p>
    <w:p w:rsidR="00D7719E" w:rsidRPr="007A6899" w:rsidRDefault="00D7719E"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color w:val="000000" w:themeColor="text1"/>
        </w:rPr>
        <w:t>В образовательной области "Познавательное развитие</w:t>
      </w:r>
      <w:r w:rsidRPr="007A6899">
        <w:rPr>
          <w:rFonts w:ascii="Times New Roman" w:eastAsia="Times New Roman" w:hAnsi="Times New Roman" w:cs="Times New Roman"/>
        </w:rPr>
        <w:t>" основными задачами образовательной деятельности с детьми являются создание условий для:</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развития интересов обучающихся, любознательности и познавательной мотивации;</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формирования познавательных действий, становления сознания;</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развития воображения и творческой активности;</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R="00E924DE" w:rsidRPr="007A6899">
        <w:rPr>
          <w:rFonts w:ascii="Times New Roman" w:hAnsi="Times New Roman" w:cs="Times New Roman"/>
        </w:rPr>
        <w:t>.</w:t>
      </w:r>
    </w:p>
    <w:p w:rsidR="00E924DE" w:rsidRPr="007A6899" w:rsidRDefault="00E924DE" w:rsidP="007A6899">
      <w:pPr>
        <w:pStyle w:val="a8"/>
        <w:spacing w:after="0" w:line="240" w:lineRule="auto"/>
        <w:ind w:left="0"/>
        <w:jc w:val="both"/>
        <w:rPr>
          <w:rFonts w:ascii="Times New Roman" w:hAnsi="Times New Roman" w:cs="Times New Roman"/>
        </w:rPr>
      </w:pPr>
    </w:p>
    <w:p w:rsidR="00D7719E" w:rsidRPr="007A6899" w:rsidRDefault="00D7719E" w:rsidP="007A6899">
      <w:pPr>
        <w:spacing w:after="0" w:line="240" w:lineRule="auto"/>
        <w:ind w:firstLine="720"/>
        <w:jc w:val="both"/>
        <w:rPr>
          <w:rFonts w:ascii="Times New Roman" w:eastAsia="Times New Roman" w:hAnsi="Times New Roman" w:cs="Times New Roman"/>
          <w:b/>
        </w:rPr>
      </w:pPr>
      <w:r w:rsidRPr="007A6899">
        <w:rPr>
          <w:rFonts w:ascii="Times New Roman" w:eastAsia="Times New Roman" w:hAnsi="Times New Roman" w:cs="Times New Roman"/>
          <w:b/>
        </w:rPr>
        <w:t xml:space="preserve">Основное содержание образовательной деятельности с детьми </w:t>
      </w:r>
      <w:r w:rsidR="003C4242" w:rsidRPr="007A6899">
        <w:rPr>
          <w:rFonts w:ascii="Times New Roman" w:eastAsia="Times New Roman" w:hAnsi="Times New Roman" w:cs="Times New Roman"/>
          <w:b/>
          <w:u w:val="single"/>
        </w:rPr>
        <w:t xml:space="preserve">старшего </w:t>
      </w:r>
      <w:r w:rsidRPr="007A6899">
        <w:rPr>
          <w:rFonts w:ascii="Times New Roman" w:eastAsia="Times New Roman" w:hAnsi="Times New Roman" w:cs="Times New Roman"/>
          <w:b/>
          <w:u w:val="single"/>
        </w:rPr>
        <w:t xml:space="preserve"> дошкольного</w:t>
      </w:r>
      <w:r w:rsidRPr="007A6899">
        <w:rPr>
          <w:rFonts w:ascii="Times New Roman" w:eastAsia="Times New Roman" w:hAnsi="Times New Roman" w:cs="Times New Roman"/>
          <w:b/>
        </w:rPr>
        <w:t xml:space="preserve"> возраста</w:t>
      </w:r>
      <w:r w:rsidR="003C4242" w:rsidRPr="007A6899">
        <w:rPr>
          <w:rFonts w:ascii="Times New Roman" w:eastAsia="Times New Roman" w:hAnsi="Times New Roman" w:cs="Times New Roman"/>
          <w:b/>
        </w:rPr>
        <w:t xml:space="preserve"> (ФАОП, п. 32.2.3.)</w:t>
      </w:r>
      <w:r w:rsidRPr="007A6899">
        <w:rPr>
          <w:rFonts w:ascii="Times New Roman" w:eastAsia="Times New Roman" w:hAnsi="Times New Roman" w:cs="Times New Roman"/>
          <w:b/>
        </w:rPr>
        <w:t>:</w:t>
      </w:r>
    </w:p>
    <w:p w:rsidR="003C4242" w:rsidRPr="007A6899" w:rsidRDefault="003C4242"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3C4242" w:rsidRPr="007A6899" w:rsidRDefault="003C4242" w:rsidP="003F3D6B">
      <w:pPr>
        <w:tabs>
          <w:tab w:val="left" w:pos="284"/>
          <w:tab w:val="left" w:pos="567"/>
          <w:tab w:val="left" w:pos="709"/>
        </w:tabs>
        <w:spacing w:after="0" w:line="240" w:lineRule="auto"/>
        <w:ind w:right="113"/>
        <w:jc w:val="both"/>
        <w:rPr>
          <w:rFonts w:ascii="Times New Roman" w:hAnsi="Times New Roman" w:cs="Times New Roman"/>
          <w:i/>
        </w:rPr>
      </w:pPr>
      <w:r w:rsidRPr="007A6899">
        <w:rPr>
          <w:rFonts w:ascii="Times New Roman" w:eastAsia="Times New Roman" w:hAnsi="Times New Roman" w:cs="Times New Roman"/>
          <w:b/>
        </w:rPr>
        <w:t>2.3.1. Содержание коррекционной работы учителя-логопеда по образовательной области «</w:t>
      </w:r>
      <w:r w:rsidRPr="007A6899">
        <w:rPr>
          <w:rFonts w:ascii="Times New Roman" w:hAnsi="Times New Roman" w:cs="Times New Roman"/>
          <w:b/>
        </w:rPr>
        <w:t>Познавательное развитие</w:t>
      </w:r>
      <w:r w:rsidRPr="007A6899">
        <w:rPr>
          <w:rFonts w:ascii="Times New Roman" w:eastAsia="Times New Roman" w:hAnsi="Times New Roman" w:cs="Times New Roman"/>
          <w:b/>
        </w:rPr>
        <w:t xml:space="preserve">»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 нарушениями речи (Нищева Н.В.)</w:t>
      </w:r>
    </w:p>
    <w:p w:rsidR="0097486D" w:rsidRPr="00B741CD" w:rsidRDefault="0097486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СЕНСОРНОЕ РАЗВИТИЕ</w:t>
      </w:r>
    </w:p>
    <w:p w:rsidR="0097486D" w:rsidRPr="007A6899" w:rsidRDefault="0097486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органы чувств (слух, зрение, обоняние, осязание, вкус). Совершенствать 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97486D" w:rsidRPr="007A6899" w:rsidRDefault="0097486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Закрепить знание основных цветов и оттенков, обогатить</w:t>
      </w:r>
    </w:p>
    <w:p w:rsidR="0097486D" w:rsidRPr="007A6899" w:rsidRDefault="0097486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представления о них.</w:t>
      </w:r>
    </w:p>
    <w:p w:rsidR="0097486D" w:rsidRPr="00B741CD" w:rsidRDefault="0097486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ПСИХИЧЕСКИХ ФУНКЦИЙ</w:t>
      </w:r>
    </w:p>
    <w:p w:rsidR="0097486D" w:rsidRPr="007A6899" w:rsidRDefault="0097486D" w:rsidP="007A6899">
      <w:pPr>
        <w:spacing w:after="0" w:line="240" w:lineRule="auto"/>
        <w:ind w:right="20"/>
        <w:jc w:val="both"/>
        <w:rPr>
          <w:rFonts w:ascii="Times New Roman" w:eastAsia="Times New Roman" w:hAnsi="Times New Roman" w:cs="Times New Roman"/>
        </w:rPr>
      </w:pPr>
      <w:r w:rsidRPr="007A6899">
        <w:rPr>
          <w:rFonts w:ascii="Times New Roman" w:eastAsia="Times New Roman" w:hAnsi="Times New Roman" w:cs="Times New Roman"/>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характер и содержание способов обследования предметов, способность обобщать.</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все виды внимания, память, стимулировать развитие творческого воображения, исключать стереотипность мышления.</w:t>
      </w:r>
    </w:p>
    <w:p w:rsidR="0097486D" w:rsidRPr="00B741CD" w:rsidRDefault="0097486D" w:rsidP="007A6899">
      <w:pPr>
        <w:spacing w:after="0" w:line="240" w:lineRule="auto"/>
        <w:ind w:right="-2"/>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ФОРМИРОВАНИЕ ЦЕЛОСТНОЙ КАРТИНЫ МИРА.</w:t>
      </w:r>
    </w:p>
    <w:p w:rsidR="0097486D" w:rsidRPr="00B741CD" w:rsidRDefault="0097486D" w:rsidP="007A6899">
      <w:pPr>
        <w:spacing w:after="0" w:line="240" w:lineRule="auto"/>
        <w:ind w:right="-2"/>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ПОЗНАВАТЕЛЬНО-ИССЛЕДОВАТЕЛЬСКАЯ ДЕЯТЕЛЬНОСТЬ</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Обобщить знания о членах семьи, профессиях родителей, бабушек и дедушек. Сформировать умение называть свое имя и отчество, имена и отчества </w:t>
      </w:r>
      <w:r w:rsidRPr="007A6899">
        <w:rPr>
          <w:rFonts w:ascii="Times New Roman" w:eastAsia="Times New Roman" w:hAnsi="Times New Roman" w:cs="Times New Roman"/>
        </w:rPr>
        <w:lastRenderedPageBreak/>
        <w:t>родителей, бабушек и дедушек; свою дату рождения, домашний адрес и телефон.</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Расширить и обобщить представления о школе, об учебе. Сформировать интерес к учебе, желания учиться в школе.</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Углубить представления о транспорте, видах транспорта, труде людей на транспорте.</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представление о школе и школьной жизни. Вызвать стремление учиться в школе.</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Углублять знания о Российской армии, защитниках Родины. Воспитывать уважение к ним.</w:t>
      </w:r>
    </w:p>
    <w:p w:rsidR="0097486D" w:rsidRPr="007A6899" w:rsidRDefault="0097486D" w:rsidP="007A6899">
      <w:pPr>
        <w:spacing w:after="0" w:line="240" w:lineRule="auto"/>
        <w:ind w:left="703"/>
        <w:jc w:val="both"/>
        <w:rPr>
          <w:rFonts w:ascii="Times New Roman" w:eastAsia="Times New Roman" w:hAnsi="Times New Roman" w:cs="Times New Roman"/>
        </w:rPr>
      </w:pPr>
      <w:r w:rsidRPr="007A6899">
        <w:rPr>
          <w:rFonts w:ascii="Times New Roman" w:eastAsia="Times New Roman" w:hAnsi="Times New Roman" w:cs="Times New Roman"/>
        </w:rPr>
        <w:t>Систематизировать знания о смене времен года, сезонных изменениях</w:t>
      </w:r>
    </w:p>
    <w:p w:rsidR="0097486D" w:rsidRPr="007A6899" w:rsidRDefault="0097486D"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97486D" w:rsidRPr="007A6899" w:rsidRDefault="0097486D" w:rsidP="007A6899">
      <w:pPr>
        <w:spacing w:after="0" w:line="240" w:lineRule="auto"/>
        <w:ind w:right="-2"/>
        <w:jc w:val="center"/>
        <w:rPr>
          <w:rFonts w:ascii="Times New Roman" w:eastAsia="Times New Roman" w:hAnsi="Times New Roman" w:cs="Times New Roman"/>
        </w:rPr>
      </w:pPr>
    </w:p>
    <w:p w:rsidR="0097486D" w:rsidRPr="00B741CD" w:rsidRDefault="0097486D" w:rsidP="007A6899">
      <w:pPr>
        <w:spacing w:after="0" w:line="240" w:lineRule="auto"/>
        <w:ind w:right="-2"/>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МАТЕМАТИЧЕСКИХ ПРЕДСТАВЛЕНИЙ</w:t>
      </w:r>
    </w:p>
    <w:p w:rsidR="0097486D" w:rsidRPr="007A6899" w:rsidRDefault="0097486D" w:rsidP="007A6899">
      <w:pPr>
        <w:spacing w:after="0" w:line="240" w:lineRule="auto"/>
        <w:ind w:left="3" w:firstLine="708"/>
        <w:rPr>
          <w:rFonts w:ascii="Times New Roman" w:eastAsia="Times New Roman" w:hAnsi="Times New Roman" w:cs="Times New Roman"/>
        </w:rPr>
      </w:pPr>
      <w:r w:rsidRPr="007A6899">
        <w:rPr>
          <w:rFonts w:ascii="Times New Roman" w:eastAsia="Times New Roman" w:hAnsi="Times New Roman" w:cs="Times New Roman"/>
        </w:rPr>
        <w:t xml:space="preserve">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w:t>
      </w:r>
    </w:p>
    <w:p w:rsidR="0097486D" w:rsidRPr="007A6899" w:rsidRDefault="0097486D" w:rsidP="007A6899">
      <w:pPr>
        <w:spacing w:after="0" w:line="240" w:lineRule="auto"/>
        <w:ind w:firstLine="708"/>
        <w:jc w:val="both"/>
        <w:rPr>
          <w:rFonts w:ascii="Times New Roman" w:eastAsia="Times New Roman" w:hAnsi="Times New Roman" w:cs="Times New Roman"/>
          <w:i/>
        </w:rPr>
      </w:pPr>
      <w:r w:rsidRPr="007A6899">
        <w:rPr>
          <w:rFonts w:ascii="Times New Roman" w:eastAsia="Times New Roman" w:hAnsi="Times New Roman" w:cs="Times New Roman"/>
          <w:b/>
          <w:i/>
        </w:rPr>
        <w:t>Ориентировка в пространстве.</w:t>
      </w:r>
      <w:r w:rsidRPr="007A6899">
        <w:rPr>
          <w:rFonts w:ascii="Times New Roman" w:eastAsia="Times New Roman" w:hAnsi="Times New Roman" w:cs="Times New Roman"/>
        </w:rPr>
        <w:t xml:space="preserve"> Совершенствовать навыки ориентировки на плоскости и в пространстве. Учить активно использовать слова: </w:t>
      </w:r>
      <w:r w:rsidRPr="007A6899">
        <w:rPr>
          <w:rFonts w:ascii="Times New Roman" w:eastAsia="Times New Roman" w:hAnsi="Times New Roman" w:cs="Times New Roman"/>
          <w:i/>
        </w:rPr>
        <w:t>вверху, внизу, слева, справа, выше, ниже, левее, правее.</w:t>
      </w:r>
    </w:p>
    <w:p w:rsidR="0097486D" w:rsidRPr="007A6899" w:rsidRDefault="0097486D" w:rsidP="007A6899">
      <w:pPr>
        <w:spacing w:after="0" w:line="240" w:lineRule="auto"/>
        <w:ind w:left="700" w:right="20"/>
        <w:jc w:val="both"/>
        <w:rPr>
          <w:rFonts w:ascii="Times New Roman" w:eastAsia="Times New Roman" w:hAnsi="Times New Roman" w:cs="Times New Roman"/>
        </w:rPr>
      </w:pPr>
      <w:r w:rsidRPr="007A6899">
        <w:rPr>
          <w:rFonts w:ascii="Times New Roman" w:eastAsia="Times New Roman" w:hAnsi="Times New Roman" w:cs="Times New Roman"/>
          <w:b/>
          <w:i/>
        </w:rPr>
        <w:t>Ориентировка во времени.</w:t>
      </w:r>
      <w:r w:rsidRPr="007A6899">
        <w:rPr>
          <w:rFonts w:ascii="Times New Roman" w:eastAsia="Times New Roman" w:hAnsi="Times New Roman" w:cs="Times New Roman"/>
        </w:rPr>
        <w:t xml:space="preserve"> Уточнить и расширить представления о</w:t>
      </w:r>
    </w:p>
    <w:p w:rsidR="001B13C1" w:rsidRPr="007A6899" w:rsidRDefault="0097486D" w:rsidP="00F23CBA">
      <w:pPr>
        <w:spacing w:after="0" w:line="240" w:lineRule="auto"/>
        <w:ind w:right="20"/>
        <w:jc w:val="both"/>
        <w:rPr>
          <w:rFonts w:ascii="Times New Roman" w:eastAsia="Times New Roman" w:hAnsi="Times New Roman" w:cs="Times New Roman"/>
        </w:rPr>
      </w:pPr>
      <w:r w:rsidRPr="007A6899">
        <w:rPr>
          <w:rFonts w:ascii="Times New Roman" w:eastAsia="Times New Roman" w:hAnsi="Times New Roman" w:cs="Times New Roman"/>
        </w:rPr>
        <w:t xml:space="preserve">временных отношениях. Ввести в активный словарь слова: </w:t>
      </w:r>
      <w:r w:rsidRPr="007A6899">
        <w:rPr>
          <w:rFonts w:ascii="Times New Roman" w:eastAsia="Times New Roman" w:hAnsi="Times New Roman" w:cs="Times New Roman"/>
          <w:i/>
        </w:rPr>
        <w:t>месяц, неделя.</w:t>
      </w:r>
      <w:r w:rsidRPr="007A6899">
        <w:rPr>
          <w:rFonts w:ascii="Times New Roman" w:eastAsia="Times New Roman" w:hAnsi="Times New Roman" w:cs="Times New Roman"/>
        </w:rPr>
        <w:t xml:space="preserve"> Совершенствовать умение называть дни недели и месяцы года. Закрепить представления об отношениях во времени (минута — час, неделя — месяц, </w:t>
      </w:r>
      <w:r w:rsidRPr="007A6899">
        <w:rPr>
          <w:rFonts w:ascii="Times New Roman" w:eastAsia="Times New Roman" w:hAnsi="Times New Roman" w:cs="Times New Roman"/>
        </w:rPr>
        <w:lastRenderedPageBreak/>
        <w:t xml:space="preserve">месяц </w:t>
      </w:r>
      <w:r w:rsidRPr="007A6899">
        <w:rPr>
          <w:rFonts w:ascii="Times New Roman" w:eastAsia="Times New Roman" w:hAnsi="Times New Roman" w:cs="Times New Roman"/>
          <w:i/>
        </w:rPr>
        <w:t>—</w:t>
      </w:r>
      <w:r w:rsidRPr="007A6899">
        <w:rPr>
          <w:rFonts w:ascii="Times New Roman" w:eastAsia="Times New Roman" w:hAnsi="Times New Roman" w:cs="Times New Roman"/>
        </w:rPr>
        <w:t xml:space="preserve"> год). Учить определять время по часам. Развивать чувство времени Сформировать умение устанавливать во</w:t>
      </w:r>
      <w:r w:rsidR="00F23CBA">
        <w:rPr>
          <w:rFonts w:ascii="Times New Roman" w:eastAsia="Times New Roman" w:hAnsi="Times New Roman" w:cs="Times New Roman"/>
        </w:rPr>
        <w:t>зрастные различия между людьми.</w:t>
      </w:r>
    </w:p>
    <w:p w:rsidR="00E924D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rPr>
      </w:pPr>
      <w:r w:rsidRPr="007A6899">
        <w:rPr>
          <w:rFonts w:ascii="Times New Roman" w:eastAsia="Times New Roman" w:hAnsi="Times New Roman" w:cs="Times New Roman"/>
          <w:b/>
        </w:rPr>
        <w:t xml:space="preserve">2.4. </w:t>
      </w:r>
      <w:r w:rsidRPr="007A6899">
        <w:rPr>
          <w:rFonts w:ascii="Times New Roman" w:hAnsi="Times New Roman" w:cs="Times New Roman"/>
          <w:b/>
        </w:rPr>
        <w:t xml:space="preserve">Описание образовательной деятельности обучающихся с ТНР </w:t>
      </w:r>
    </w:p>
    <w:p w:rsidR="00E924D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rPr>
      </w:pPr>
      <w:r w:rsidRPr="007A6899">
        <w:rPr>
          <w:rFonts w:ascii="Times New Roman" w:hAnsi="Times New Roman" w:cs="Times New Roman"/>
          <w:b/>
        </w:rPr>
        <w:t>в соответствии с направлениями развития ребенка, представленными</w:t>
      </w:r>
    </w:p>
    <w:p w:rsidR="00D7719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rPr>
      </w:pPr>
      <w:r w:rsidRPr="007A6899">
        <w:rPr>
          <w:rFonts w:ascii="Times New Roman" w:hAnsi="Times New Roman" w:cs="Times New Roman"/>
          <w:b/>
        </w:rPr>
        <w:t xml:space="preserve"> в образовательной области «Художественно-эстетическое  развитие»</w:t>
      </w:r>
      <w:r w:rsidRPr="007A6899">
        <w:rPr>
          <w:rFonts w:ascii="Times New Roman" w:eastAsia="Times New Roman" w:hAnsi="Times New Roman" w:cs="Times New Roman"/>
          <w:b/>
          <w:i/>
        </w:rPr>
        <w:t xml:space="preserve"> </w:t>
      </w:r>
    </w:p>
    <w:p w:rsidR="003C4242" w:rsidRPr="00F23CBA" w:rsidRDefault="00F23CBA" w:rsidP="007A6899">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i/>
        </w:rPr>
        <w:t>(ФАОП п.32.4.)</w:t>
      </w:r>
    </w:p>
    <w:p w:rsidR="003C4242" w:rsidRPr="007A6899" w:rsidRDefault="003C4242" w:rsidP="007A6899">
      <w:pPr>
        <w:spacing w:after="0" w:line="240" w:lineRule="auto"/>
        <w:ind w:firstLine="708"/>
        <w:jc w:val="both"/>
        <w:rPr>
          <w:rFonts w:ascii="Times New Roman" w:eastAsia="Times New Roman" w:hAnsi="Times New Roman" w:cs="Times New Roman"/>
          <w:color w:val="000000" w:themeColor="text1"/>
        </w:rPr>
      </w:pPr>
      <w:r w:rsidRPr="007A6899">
        <w:rPr>
          <w:rFonts w:ascii="Times New Roman" w:eastAsia="Times New Roman" w:hAnsi="Times New Roman" w:cs="Times New Roman"/>
          <w:color w:val="000000" w:themeColor="text1"/>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3C4242" w:rsidRPr="007A6899" w:rsidRDefault="003C4242" w:rsidP="003F3D6B">
      <w:pPr>
        <w:pStyle w:val="a8"/>
        <w:numPr>
          <w:ilvl w:val="0"/>
          <w:numId w:val="16"/>
        </w:numPr>
        <w:spacing w:after="0" w:line="240" w:lineRule="auto"/>
        <w:jc w:val="both"/>
        <w:rPr>
          <w:rFonts w:ascii="Times New Roman" w:hAnsi="Times New Roman" w:cs="Times New Roman"/>
        </w:rPr>
      </w:pPr>
      <w:r w:rsidRPr="007A6899">
        <w:rPr>
          <w:rFonts w:ascii="Times New Roman" w:hAnsi="Times New Roman" w:cs="Times New Roman"/>
          <w:color w:val="000000" w:themeColor="text1"/>
        </w:rPr>
        <w:t>развития у обучающихся интереса к эстетической</w:t>
      </w:r>
      <w:r w:rsidRPr="007A6899">
        <w:rPr>
          <w:rFonts w:ascii="Times New Roman" w:hAnsi="Times New Roman" w:cs="Times New Roman"/>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C4242" w:rsidRPr="007A6899" w:rsidRDefault="003C4242" w:rsidP="003F3D6B">
      <w:pPr>
        <w:pStyle w:val="a8"/>
        <w:numPr>
          <w:ilvl w:val="0"/>
          <w:numId w:val="16"/>
        </w:numPr>
        <w:spacing w:after="0" w:line="240" w:lineRule="auto"/>
        <w:jc w:val="both"/>
        <w:rPr>
          <w:rFonts w:ascii="Times New Roman" w:hAnsi="Times New Roman" w:cs="Times New Roman"/>
        </w:rPr>
      </w:pPr>
      <w:r w:rsidRPr="007A6899">
        <w:rPr>
          <w:rFonts w:ascii="Times New Roman" w:hAnsi="Times New Roman" w:cs="Times New Roman"/>
        </w:rPr>
        <w:t>развития способности к восприятию музыки, художественной литературы, фольклора;</w:t>
      </w:r>
    </w:p>
    <w:p w:rsidR="003C4242" w:rsidRPr="00F23CBA" w:rsidRDefault="003C4242" w:rsidP="003F3D6B">
      <w:pPr>
        <w:pStyle w:val="a8"/>
        <w:numPr>
          <w:ilvl w:val="0"/>
          <w:numId w:val="16"/>
        </w:numPr>
        <w:spacing w:after="0" w:line="240" w:lineRule="auto"/>
        <w:jc w:val="both"/>
        <w:rPr>
          <w:rFonts w:ascii="Times New Roman" w:hAnsi="Times New Roman" w:cs="Times New Roman"/>
        </w:rPr>
      </w:pPr>
      <w:r w:rsidRPr="007A6899">
        <w:rPr>
          <w:rFonts w:ascii="Times New Roman" w:hAnsi="Times New Roman" w:cs="Times New Roman"/>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C4242" w:rsidRPr="007A6899" w:rsidRDefault="003C4242" w:rsidP="00F23CBA">
      <w:pPr>
        <w:pStyle w:val="a8"/>
        <w:spacing w:after="0" w:line="240" w:lineRule="auto"/>
        <w:ind w:left="0"/>
        <w:jc w:val="both"/>
        <w:rPr>
          <w:rFonts w:ascii="Times New Roman" w:hAnsi="Times New Roman" w:cs="Times New Roman"/>
          <w:b/>
        </w:rPr>
      </w:pPr>
      <w:r w:rsidRPr="007A6899">
        <w:rPr>
          <w:rFonts w:ascii="Times New Roman" w:hAnsi="Times New Roman" w:cs="Times New Roman"/>
          <w:b/>
        </w:rPr>
        <w:t>Основное содержание образовательной деятельности «Художественно-эстетическое развитие» с детьми старшего дошкольного возраста.</w:t>
      </w:r>
    </w:p>
    <w:p w:rsidR="003C4242" w:rsidRPr="00F23CBA" w:rsidRDefault="003C4242" w:rsidP="00F23CBA">
      <w:pPr>
        <w:spacing w:after="0" w:line="240" w:lineRule="auto"/>
        <w:jc w:val="both"/>
        <w:rPr>
          <w:rFonts w:ascii="Times New Roman" w:hAnsi="Times New Roman" w:cs="Times New Roman"/>
        </w:rPr>
      </w:pPr>
      <w:r w:rsidRPr="007A6899">
        <w:rPr>
          <w:rFonts w:ascii="Times New Roman" w:hAnsi="Times New Roman" w:cs="Times New Roman"/>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w:t>
      </w:r>
      <w:r w:rsidR="00F23CBA">
        <w:rPr>
          <w:rFonts w:ascii="Times New Roman" w:hAnsi="Times New Roman" w:cs="Times New Roman"/>
        </w:rPr>
        <w:t>самостоятельности и творчества.</w:t>
      </w:r>
    </w:p>
    <w:p w:rsidR="00D7719E" w:rsidRPr="007A6899" w:rsidRDefault="00423E84" w:rsidP="007A6899">
      <w:pPr>
        <w:tabs>
          <w:tab w:val="left" w:pos="284"/>
          <w:tab w:val="left" w:pos="567"/>
          <w:tab w:val="left" w:pos="709"/>
        </w:tabs>
        <w:spacing w:after="0" w:line="240" w:lineRule="auto"/>
        <w:ind w:right="-1"/>
        <w:jc w:val="both"/>
        <w:rPr>
          <w:rFonts w:ascii="Times New Roman" w:hAnsi="Times New Roman" w:cs="Times New Roman"/>
          <w:i/>
        </w:rPr>
      </w:pPr>
      <w:r w:rsidRPr="007A6899">
        <w:rPr>
          <w:rFonts w:ascii="Times New Roman" w:eastAsia="Times New Roman" w:hAnsi="Times New Roman" w:cs="Times New Roman"/>
          <w:b/>
        </w:rPr>
        <w:t xml:space="preserve">2.4.1. </w:t>
      </w:r>
      <w:r w:rsidR="00D7719E" w:rsidRPr="007A6899">
        <w:rPr>
          <w:rFonts w:ascii="Times New Roman" w:eastAsia="Times New Roman" w:hAnsi="Times New Roman" w:cs="Times New Roman"/>
          <w:b/>
        </w:rPr>
        <w:t>Содержание коррекционной работы учителя-логопеда по образовательной области «</w:t>
      </w:r>
      <w:r w:rsidR="00D7719E" w:rsidRPr="007A6899">
        <w:rPr>
          <w:rFonts w:ascii="Times New Roman" w:hAnsi="Times New Roman" w:cs="Times New Roman"/>
          <w:b/>
        </w:rPr>
        <w:t>Художественно-эстетическое развитие</w:t>
      </w:r>
      <w:r w:rsidR="00D7719E" w:rsidRPr="007A6899">
        <w:rPr>
          <w:rFonts w:ascii="Times New Roman" w:eastAsia="Times New Roman" w:hAnsi="Times New Roman" w:cs="Times New Roman"/>
          <w:b/>
        </w:rPr>
        <w:t xml:space="preserve">» </w:t>
      </w:r>
      <w:r w:rsidR="00D7719E" w:rsidRPr="007A6899">
        <w:rPr>
          <w:rFonts w:ascii="Times New Roman" w:eastAsia="Times New Roman" w:hAnsi="Times New Roman" w:cs="Times New Roman"/>
          <w:i/>
        </w:rPr>
        <w:t>(</w:t>
      </w:r>
      <w:r w:rsidR="00D7719E" w:rsidRPr="007A6899">
        <w:rPr>
          <w:rFonts w:ascii="Times New Roman" w:hAnsi="Times New Roman" w:cs="Times New Roman"/>
          <w:i/>
        </w:rPr>
        <w:t>Комплексная образовательная программа дошкольного образования для детей с тяжелыми нарушениями речи (Нищева Н.В.)</w:t>
      </w:r>
    </w:p>
    <w:p w:rsidR="003C4242" w:rsidRPr="007A6899" w:rsidRDefault="003C4242"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 xml:space="preserve">Конструктивно-модельная деятельность </w:t>
      </w:r>
    </w:p>
    <w:p w:rsidR="003C4242" w:rsidRPr="007A6899" w:rsidRDefault="003C4242"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3C4242" w:rsidRPr="007A6899" w:rsidRDefault="003C4242"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конструктивный праксис и тонкую пальцевую моторику в работе с дидактическими игрушками, играми, в пальчиковой гимнастике.</w:t>
      </w:r>
    </w:p>
    <w:p w:rsidR="005D4C81" w:rsidRPr="007A6899" w:rsidRDefault="005D4C81" w:rsidP="007A6899">
      <w:pPr>
        <w:spacing w:after="0" w:line="240" w:lineRule="auto"/>
        <w:ind w:left="703"/>
        <w:rPr>
          <w:rFonts w:ascii="Times New Roman" w:eastAsia="Times New Roman" w:hAnsi="Times New Roman" w:cs="Times New Roman"/>
          <w:b/>
        </w:rPr>
      </w:pPr>
      <w:r w:rsidRPr="007A6899">
        <w:rPr>
          <w:rFonts w:ascii="Times New Roman" w:eastAsia="Times New Roman" w:hAnsi="Times New Roman" w:cs="Times New Roman"/>
          <w:b/>
        </w:rPr>
        <w:t>Музыкально-ритмические движения</w:t>
      </w:r>
    </w:p>
    <w:p w:rsidR="005D4C81" w:rsidRPr="007A6899" w:rsidRDefault="005D4C81" w:rsidP="007A6899">
      <w:pPr>
        <w:spacing w:after="0" w:line="240" w:lineRule="auto"/>
        <w:ind w:left="703"/>
        <w:rPr>
          <w:rFonts w:ascii="Times New Roman" w:eastAsia="Times New Roman" w:hAnsi="Times New Roman" w:cs="Times New Roman"/>
        </w:rPr>
      </w:pPr>
      <w:r w:rsidRPr="007A6899">
        <w:rPr>
          <w:rFonts w:ascii="Times New Roman" w:eastAsia="Times New Roman" w:hAnsi="Times New Roman" w:cs="Times New Roman"/>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D7719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rPr>
      </w:pPr>
      <w:r w:rsidRPr="007A6899">
        <w:rPr>
          <w:rFonts w:ascii="Times New Roman" w:eastAsia="Times New Roman" w:hAnsi="Times New Roman" w:cs="Times New Roman"/>
          <w:b/>
        </w:rPr>
        <w:t xml:space="preserve">2.5. </w:t>
      </w:r>
      <w:r w:rsidRPr="007A6899">
        <w:rPr>
          <w:rFonts w:ascii="Times New Roman" w:hAnsi="Times New Roman" w:cs="Times New Roman"/>
          <w:b/>
        </w:rPr>
        <w:t>Описание образовательной деятельности обучающихся с ТНР в соответствии с направлениями развития ребенка, представленными</w:t>
      </w:r>
    </w:p>
    <w:p w:rsidR="00D7719E" w:rsidRPr="007A6899" w:rsidRDefault="00D7719E" w:rsidP="007A6899">
      <w:pPr>
        <w:spacing w:after="0" w:line="240" w:lineRule="auto"/>
        <w:ind w:firstLine="708"/>
        <w:jc w:val="both"/>
        <w:rPr>
          <w:rFonts w:ascii="Times New Roman" w:eastAsia="Times New Roman" w:hAnsi="Times New Roman" w:cs="Times New Roman"/>
          <w:b/>
          <w:i/>
        </w:rPr>
      </w:pPr>
      <w:r w:rsidRPr="007A6899">
        <w:rPr>
          <w:rFonts w:ascii="Times New Roman" w:hAnsi="Times New Roman" w:cs="Times New Roman"/>
          <w:b/>
        </w:rPr>
        <w:t xml:space="preserve"> в образовательной области «Физическое  развитие</w:t>
      </w:r>
      <w:r w:rsidRPr="007A6899">
        <w:rPr>
          <w:rFonts w:ascii="Times New Roman" w:eastAsia="Times New Roman" w:hAnsi="Times New Roman" w:cs="Times New Roman"/>
          <w:b/>
        </w:rPr>
        <w:t xml:space="preserve">» </w:t>
      </w:r>
      <w:r w:rsidRPr="007A6899">
        <w:rPr>
          <w:rFonts w:ascii="Times New Roman" w:eastAsia="Times New Roman" w:hAnsi="Times New Roman" w:cs="Times New Roman"/>
          <w:b/>
          <w:i/>
        </w:rPr>
        <w:t>(ФАОП п.32.5)</w:t>
      </w:r>
    </w:p>
    <w:p w:rsidR="003C4242" w:rsidRPr="007A6899" w:rsidRDefault="003C4242"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В области физического развития ребенка основными задачами образовательной деятельности являются создание условий для:</w:t>
      </w:r>
    </w:p>
    <w:p w:rsidR="003C4242" w:rsidRPr="007A6899" w:rsidRDefault="003C4242"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lastRenderedPageBreak/>
        <w:t>становления у обучающихся ценностей здорового образа жизни;</w:t>
      </w:r>
    </w:p>
    <w:p w:rsidR="003C4242" w:rsidRPr="007A6899" w:rsidRDefault="003C4242"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развития представлений о своем теле и своих физических возможностях;</w:t>
      </w:r>
    </w:p>
    <w:p w:rsidR="003C4242" w:rsidRPr="007A6899" w:rsidRDefault="003C4242"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приобретения двигательного опыта и совершенствования двигательной активности;</w:t>
      </w:r>
    </w:p>
    <w:p w:rsidR="003C4242" w:rsidRPr="007A6899" w:rsidRDefault="003C4242"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Физическое воспитание связано с развитием музыкально-ритмических движений, с занятиями логоритмикой.</w:t>
      </w:r>
    </w:p>
    <w:p w:rsidR="00D7719E" w:rsidRPr="007A6899" w:rsidRDefault="00463FF1" w:rsidP="007A6899">
      <w:pPr>
        <w:spacing w:after="0" w:line="240" w:lineRule="auto"/>
        <w:jc w:val="both"/>
        <w:rPr>
          <w:rFonts w:ascii="Times New Roman" w:hAnsi="Times New Roman" w:cs="Times New Roman"/>
          <w:i/>
        </w:rPr>
      </w:pPr>
      <w:r w:rsidRPr="007A6899">
        <w:rPr>
          <w:rFonts w:ascii="Times New Roman" w:eastAsia="Times New Roman" w:hAnsi="Times New Roman" w:cs="Times New Roman"/>
          <w:b/>
        </w:rPr>
        <w:t>2.5.1 Содержание коррекционной работы учителя-логопеда по образовательной области «</w:t>
      </w:r>
      <w:r w:rsidR="00E924DE" w:rsidRPr="007A6899">
        <w:rPr>
          <w:rFonts w:ascii="Times New Roman" w:eastAsia="Times New Roman" w:hAnsi="Times New Roman" w:cs="Times New Roman"/>
          <w:b/>
        </w:rPr>
        <w:t>Физическое  развитие</w:t>
      </w:r>
      <w:r w:rsidRPr="007A6899">
        <w:rPr>
          <w:rFonts w:ascii="Times New Roman" w:eastAsia="Times New Roman" w:hAnsi="Times New Roman" w:cs="Times New Roman"/>
          <w:b/>
        </w:rPr>
        <w:t xml:space="preserve">»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 нарушениями речи (Нищева Н.В.)</w:t>
      </w:r>
    </w:p>
    <w:p w:rsidR="005D4C81" w:rsidRPr="007A6899" w:rsidRDefault="005D4C81"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В области физического развития ребенка основными задачами образовательной деятельности являются создание условий для:</w:t>
      </w:r>
    </w:p>
    <w:p w:rsidR="005D4C81" w:rsidRPr="007A6899" w:rsidRDefault="005D4C81"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становления у обучающихся ценностей здорового образа жизни;</w:t>
      </w:r>
    </w:p>
    <w:p w:rsidR="005D4C81" w:rsidRPr="007A6899" w:rsidRDefault="005D4C81"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развития представлений о своем теле и своих физических возможностях;</w:t>
      </w:r>
    </w:p>
    <w:p w:rsidR="005D4C81" w:rsidRPr="007A6899" w:rsidRDefault="005D4C81"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приобретения двигательного опыта и совершенствования двигательной активности;</w:t>
      </w:r>
    </w:p>
    <w:p w:rsidR="005D4C81" w:rsidRPr="007A6899" w:rsidRDefault="005D4C81" w:rsidP="007A6899">
      <w:pPr>
        <w:spacing w:after="0" w:line="240" w:lineRule="auto"/>
        <w:jc w:val="center"/>
        <w:rPr>
          <w:rFonts w:ascii="Times New Roman" w:eastAsia="Times New Roman" w:hAnsi="Times New Roman" w:cs="Times New Roman"/>
        </w:rPr>
      </w:pPr>
    </w:p>
    <w:p w:rsidR="00D7719E" w:rsidRPr="007A6899" w:rsidRDefault="005D4C81"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Физическое воспитание связано с развитием музыкально-ритмических движ</w:t>
      </w:r>
      <w:r w:rsidR="00F23CBA">
        <w:rPr>
          <w:rFonts w:ascii="Times New Roman" w:eastAsia="Times New Roman" w:hAnsi="Times New Roman" w:cs="Times New Roman"/>
        </w:rPr>
        <w:t>ений, с занятиями логоритмикой.</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b/>
          <w:color w:val="000000"/>
        </w:rPr>
      </w:pPr>
      <w:r w:rsidRPr="007A6899">
        <w:rPr>
          <w:rFonts w:ascii="Times New Roman" w:hAnsi="Times New Roman" w:cs="Times New Roman"/>
          <w:b/>
          <w:color w:val="000000"/>
        </w:rPr>
        <w:t xml:space="preserve">2.6. </w:t>
      </w:r>
      <w:r w:rsidR="00EE7032" w:rsidRPr="007A6899">
        <w:rPr>
          <w:rFonts w:ascii="Times New Roman" w:hAnsi="Times New Roman" w:cs="Times New Roman"/>
          <w:b/>
          <w:color w:val="000000"/>
        </w:rPr>
        <w:t>Содержание</w:t>
      </w:r>
      <w:r w:rsidRPr="007A6899">
        <w:rPr>
          <w:rFonts w:ascii="Times New Roman" w:hAnsi="Times New Roman" w:cs="Times New Roman"/>
          <w:b/>
          <w:color w:val="000000"/>
        </w:rPr>
        <w:t xml:space="preserve"> образовательной деятельности</w:t>
      </w:r>
      <w:r w:rsidRPr="007A6899">
        <w:rPr>
          <w:rFonts w:ascii="Times New Roman" w:hAnsi="Times New Roman" w:cs="Times New Roman"/>
          <w:b/>
          <w:color w:val="FF0000"/>
        </w:rPr>
        <w:tab/>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b/>
          <w:bCs/>
          <w:i/>
          <w:color w:val="000000"/>
        </w:rPr>
      </w:pPr>
      <w:r w:rsidRPr="007A6899">
        <w:rPr>
          <w:rFonts w:ascii="Times New Roman" w:hAnsi="Times New Roman" w:cs="Times New Roman"/>
          <w:b/>
          <w:i/>
          <w:color w:val="000000"/>
        </w:rPr>
        <w:t xml:space="preserve">Нормативный срок освоения данной программы </w:t>
      </w:r>
      <w:r w:rsidR="00F230B0" w:rsidRPr="007A6899">
        <w:rPr>
          <w:rFonts w:ascii="Times New Roman" w:hAnsi="Times New Roman" w:cs="Times New Roman"/>
          <w:b/>
          <w:i/>
          <w:color w:val="000000"/>
        </w:rPr>
        <w:t>–</w:t>
      </w:r>
      <w:r w:rsidRPr="007A6899">
        <w:rPr>
          <w:rFonts w:ascii="Times New Roman" w:hAnsi="Times New Roman" w:cs="Times New Roman"/>
          <w:b/>
          <w:i/>
          <w:color w:val="000000"/>
        </w:rPr>
        <w:t xml:space="preserve"> </w:t>
      </w:r>
      <w:r w:rsidR="00F230B0" w:rsidRPr="007A6899">
        <w:rPr>
          <w:rFonts w:ascii="Times New Roman" w:hAnsi="Times New Roman" w:cs="Times New Roman"/>
          <w:b/>
          <w:i/>
          <w:color w:val="000000"/>
        </w:rPr>
        <w:t xml:space="preserve">три </w:t>
      </w:r>
      <w:r w:rsidRPr="007A6899">
        <w:rPr>
          <w:rFonts w:ascii="Times New Roman" w:hAnsi="Times New Roman" w:cs="Times New Roman"/>
          <w:b/>
          <w:i/>
          <w:color w:val="000000"/>
        </w:rPr>
        <w:t xml:space="preserve"> учебны</w:t>
      </w:r>
      <w:r w:rsidR="00F230B0" w:rsidRPr="007A6899">
        <w:rPr>
          <w:rFonts w:ascii="Times New Roman" w:hAnsi="Times New Roman" w:cs="Times New Roman"/>
          <w:b/>
          <w:i/>
          <w:color w:val="000000"/>
        </w:rPr>
        <w:t>х</w:t>
      </w:r>
      <w:r w:rsidRPr="007A6899">
        <w:rPr>
          <w:rFonts w:ascii="Times New Roman" w:hAnsi="Times New Roman" w:cs="Times New Roman"/>
          <w:b/>
          <w:i/>
          <w:color w:val="000000"/>
        </w:rPr>
        <w:t xml:space="preserve"> год</w:t>
      </w:r>
      <w:r w:rsidR="00F230B0" w:rsidRPr="007A6899">
        <w:rPr>
          <w:rFonts w:ascii="Times New Roman" w:hAnsi="Times New Roman" w:cs="Times New Roman"/>
          <w:b/>
          <w:i/>
          <w:color w:val="000000"/>
        </w:rPr>
        <w:t>а</w:t>
      </w:r>
      <w:r w:rsidRPr="007A6899">
        <w:rPr>
          <w:rFonts w:ascii="Times New Roman" w:hAnsi="Times New Roman" w:cs="Times New Roman"/>
          <w:b/>
          <w:i/>
          <w:color w:val="000000"/>
        </w:rPr>
        <w:t>.</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На занятиях, обеспечивая принцип вариативности обучения, предусматриваются следующие виды помощи со стороны учителя:</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-стимулирующая</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-направляющая</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При отборе программного материала учитывается структура дефекта детей с ОНР.</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spacing w:val="-4"/>
        </w:rPr>
        <w:t>Обучение в логопедической группе принято разделять на 3 периода:</w:t>
      </w:r>
    </w:p>
    <w:p w:rsidR="00D7719E" w:rsidRPr="007A6899" w:rsidRDefault="00D7719E" w:rsidP="003F3D6B">
      <w:pPr>
        <w:numPr>
          <w:ilvl w:val="0"/>
          <w:numId w:val="14"/>
        </w:numPr>
        <w:tabs>
          <w:tab w:val="left" w:pos="284"/>
          <w:tab w:val="left" w:pos="567"/>
          <w:tab w:val="left" w:pos="709"/>
        </w:tabs>
        <w:spacing w:after="0" w:line="240" w:lineRule="auto"/>
        <w:ind w:left="0" w:firstLine="426"/>
        <w:jc w:val="both"/>
        <w:rPr>
          <w:rFonts w:ascii="Times New Roman" w:hAnsi="Times New Roman" w:cs="Times New Roman"/>
          <w:spacing w:val="-4"/>
        </w:rPr>
      </w:pPr>
      <w:r w:rsidRPr="007A6899">
        <w:rPr>
          <w:rFonts w:ascii="Times New Roman" w:hAnsi="Times New Roman" w:cs="Times New Roman"/>
          <w:spacing w:val="-4"/>
        </w:rPr>
        <w:t>1 период – сентябрь - ноябрь,</w:t>
      </w:r>
    </w:p>
    <w:p w:rsidR="00D7719E" w:rsidRPr="007A6899" w:rsidRDefault="00D7719E" w:rsidP="003F3D6B">
      <w:pPr>
        <w:numPr>
          <w:ilvl w:val="0"/>
          <w:numId w:val="14"/>
        </w:numPr>
        <w:tabs>
          <w:tab w:val="left" w:pos="284"/>
          <w:tab w:val="left" w:pos="567"/>
          <w:tab w:val="left" w:pos="709"/>
        </w:tabs>
        <w:spacing w:after="0" w:line="240" w:lineRule="auto"/>
        <w:ind w:left="0" w:firstLine="426"/>
        <w:jc w:val="both"/>
        <w:rPr>
          <w:rFonts w:ascii="Times New Roman" w:hAnsi="Times New Roman" w:cs="Times New Roman"/>
          <w:spacing w:val="-4"/>
        </w:rPr>
      </w:pPr>
      <w:r w:rsidRPr="007A6899">
        <w:rPr>
          <w:rFonts w:ascii="Times New Roman" w:hAnsi="Times New Roman" w:cs="Times New Roman"/>
          <w:spacing w:val="-4"/>
        </w:rPr>
        <w:t xml:space="preserve">2 период- декабрь - февраль, </w:t>
      </w:r>
    </w:p>
    <w:p w:rsidR="00D7719E" w:rsidRPr="007A6899" w:rsidRDefault="00D7719E" w:rsidP="003F3D6B">
      <w:pPr>
        <w:numPr>
          <w:ilvl w:val="0"/>
          <w:numId w:val="14"/>
        </w:numPr>
        <w:tabs>
          <w:tab w:val="left" w:pos="284"/>
          <w:tab w:val="left" w:pos="567"/>
          <w:tab w:val="left" w:pos="709"/>
        </w:tabs>
        <w:spacing w:after="0" w:line="240" w:lineRule="auto"/>
        <w:ind w:left="0" w:firstLine="426"/>
        <w:jc w:val="both"/>
        <w:rPr>
          <w:rFonts w:ascii="Times New Roman" w:hAnsi="Times New Roman" w:cs="Times New Roman"/>
        </w:rPr>
      </w:pPr>
      <w:r w:rsidRPr="007A6899">
        <w:rPr>
          <w:rFonts w:ascii="Times New Roman" w:hAnsi="Times New Roman" w:cs="Times New Roman"/>
          <w:spacing w:val="-4"/>
        </w:rPr>
        <w:t>3 период - март - май.</w:t>
      </w:r>
    </w:p>
    <w:p w:rsidR="00066011" w:rsidRPr="007A6899" w:rsidRDefault="00F061EB"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В июне образовательная деятельность не организуется. Предпочтение отдается спортивным и подвижным играм, 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w:t>
      </w:r>
    </w:p>
    <w:p w:rsidR="00066011"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color w:val="FF0000"/>
          <w:spacing w:val="-4"/>
        </w:rPr>
      </w:pPr>
      <w:r w:rsidRPr="007A6899">
        <w:rPr>
          <w:rFonts w:ascii="Times New Roman" w:hAnsi="Times New Roman" w:cs="Times New Roman"/>
          <w:b/>
          <w:spacing w:val="-4"/>
        </w:rPr>
        <w:t>Фронтальные</w:t>
      </w:r>
      <w:r w:rsidR="00BB234B" w:rsidRPr="007A6899">
        <w:rPr>
          <w:rFonts w:ascii="Times New Roman" w:hAnsi="Times New Roman" w:cs="Times New Roman"/>
          <w:b/>
          <w:spacing w:val="-4"/>
        </w:rPr>
        <w:t xml:space="preserve"> (</w:t>
      </w:r>
      <w:r w:rsidR="00F230B0" w:rsidRPr="007A6899">
        <w:rPr>
          <w:rFonts w:ascii="Times New Roman" w:hAnsi="Times New Roman" w:cs="Times New Roman"/>
          <w:b/>
          <w:spacing w:val="-4"/>
        </w:rPr>
        <w:t>подгрупповые</w:t>
      </w:r>
      <w:r w:rsidR="00BB234B" w:rsidRPr="007A6899">
        <w:rPr>
          <w:rFonts w:ascii="Times New Roman" w:hAnsi="Times New Roman" w:cs="Times New Roman"/>
          <w:b/>
          <w:spacing w:val="-4"/>
        </w:rPr>
        <w:t>)</w:t>
      </w:r>
      <w:r w:rsidRPr="007A6899">
        <w:rPr>
          <w:rFonts w:ascii="Times New Roman" w:hAnsi="Times New Roman" w:cs="Times New Roman"/>
          <w:b/>
          <w:spacing w:val="-4"/>
        </w:rPr>
        <w:t xml:space="preserve"> логопедические занятия</w:t>
      </w:r>
      <w:r w:rsidRPr="007A6899">
        <w:rPr>
          <w:rFonts w:ascii="Times New Roman" w:hAnsi="Times New Roman" w:cs="Times New Roman"/>
          <w:spacing w:val="-4"/>
        </w:rPr>
        <w:t xml:space="preserve"> реализуются с 15 сентября и до 15 мая</w:t>
      </w:r>
      <w:r w:rsidRPr="007A6899">
        <w:rPr>
          <w:rFonts w:ascii="Times New Roman" w:hAnsi="Times New Roman" w:cs="Times New Roman"/>
          <w:color w:val="FF0000"/>
          <w:spacing w:val="-4"/>
        </w:rPr>
        <w:t>.</w:t>
      </w:r>
      <w:r w:rsidR="00066011" w:rsidRPr="007A6899">
        <w:rPr>
          <w:rFonts w:ascii="Times New Roman" w:hAnsi="Times New Roman" w:cs="Times New Roman"/>
          <w:color w:val="FF0000"/>
          <w:spacing w:val="-4"/>
        </w:rPr>
        <w:t xml:space="preserve"> </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i/>
          <w:spacing w:val="-4"/>
        </w:rPr>
      </w:pPr>
      <w:r w:rsidRPr="007A6899">
        <w:rPr>
          <w:rFonts w:ascii="Times New Roman" w:hAnsi="Times New Roman" w:cs="Times New Roman"/>
          <w:spacing w:val="-4"/>
        </w:rPr>
        <w:lastRenderedPageBreak/>
        <w:t xml:space="preserve"> Длительность фронтальных занятий в</w:t>
      </w:r>
      <w:r w:rsidR="00F230B0" w:rsidRPr="007A6899">
        <w:rPr>
          <w:rFonts w:ascii="Times New Roman" w:hAnsi="Times New Roman" w:cs="Times New Roman"/>
          <w:spacing w:val="-4"/>
        </w:rPr>
        <w:t xml:space="preserve"> средней групп- 20 минут, в старшей группе – 25 минут,</w:t>
      </w:r>
      <w:r w:rsidRPr="007A6899">
        <w:rPr>
          <w:rFonts w:ascii="Times New Roman" w:hAnsi="Times New Roman" w:cs="Times New Roman"/>
          <w:spacing w:val="-4"/>
        </w:rPr>
        <w:t xml:space="preserve"> </w:t>
      </w:r>
      <w:r w:rsidR="0097486D" w:rsidRPr="007A6899">
        <w:rPr>
          <w:rFonts w:ascii="Times New Roman" w:hAnsi="Times New Roman" w:cs="Times New Roman"/>
          <w:spacing w:val="-4"/>
        </w:rPr>
        <w:t>подготовительной</w:t>
      </w:r>
      <w:r w:rsidRPr="007A6899">
        <w:rPr>
          <w:rFonts w:ascii="Times New Roman" w:hAnsi="Times New Roman" w:cs="Times New Roman"/>
          <w:spacing w:val="-4"/>
        </w:rPr>
        <w:t xml:space="preserve"> группе – </w:t>
      </w:r>
      <w:r w:rsidR="0097486D" w:rsidRPr="007A6899">
        <w:rPr>
          <w:rFonts w:ascii="Times New Roman" w:hAnsi="Times New Roman" w:cs="Times New Roman"/>
          <w:spacing w:val="-4"/>
        </w:rPr>
        <w:t>30</w:t>
      </w:r>
      <w:r w:rsidRPr="007A6899">
        <w:rPr>
          <w:rFonts w:ascii="Times New Roman" w:hAnsi="Times New Roman" w:cs="Times New Roman"/>
          <w:spacing w:val="-4"/>
        </w:rPr>
        <w:t xml:space="preserve"> минут.</w:t>
      </w:r>
    </w:p>
    <w:p w:rsidR="00F230B0" w:rsidRPr="007A6899" w:rsidRDefault="00F230B0" w:rsidP="007A6899">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Периодичность фронтальных занятий в средней группе  (накопление словаря, развитие лексико – грамматических категорий и связной речи) - 2 раза в неделю.</w:t>
      </w:r>
    </w:p>
    <w:p w:rsidR="00F230B0" w:rsidRPr="007A6899" w:rsidRDefault="00F230B0" w:rsidP="007A6899">
      <w:pPr>
        <w:tabs>
          <w:tab w:val="left" w:pos="284"/>
          <w:tab w:val="left" w:pos="567"/>
          <w:tab w:val="left" w:pos="709"/>
        </w:tabs>
        <w:spacing w:after="0" w:line="240" w:lineRule="auto"/>
        <w:ind w:firstLine="426"/>
        <w:jc w:val="both"/>
        <w:rPr>
          <w:rFonts w:ascii="Times New Roman" w:hAnsi="Times New Roman" w:cs="Times New Roman"/>
          <w:i/>
          <w:spacing w:val="-4"/>
        </w:rPr>
      </w:pPr>
      <w:r w:rsidRPr="007A6899">
        <w:rPr>
          <w:rFonts w:ascii="Times New Roman" w:hAnsi="Times New Roman" w:cs="Times New Roman"/>
          <w:spacing w:val="-4"/>
        </w:rPr>
        <w:t>Периодичность фронтальных и подгрупповых занятий в старшей группе (5-6лет) - 4 раза в неделю, распределены они следующим образом:</w:t>
      </w:r>
    </w:p>
    <w:p w:rsidR="00F230B0" w:rsidRPr="007A6899" w:rsidRDefault="00F230B0" w:rsidP="007A6899">
      <w:pPr>
        <w:tabs>
          <w:tab w:val="left" w:pos="284"/>
          <w:tab w:val="left" w:pos="567"/>
        </w:tabs>
        <w:spacing w:after="0" w:line="240" w:lineRule="auto"/>
        <w:ind w:left="426"/>
        <w:contextualSpacing/>
        <w:jc w:val="both"/>
        <w:rPr>
          <w:rFonts w:ascii="Times New Roman" w:eastAsia="Times New Roman" w:hAnsi="Times New Roman" w:cs="Times New Roman"/>
          <w:spacing w:val="-4"/>
        </w:rPr>
      </w:pPr>
      <w:r w:rsidRPr="007A6899">
        <w:rPr>
          <w:rFonts w:ascii="Times New Roman" w:eastAsia="Times New Roman" w:hAnsi="Times New Roman" w:cs="Times New Roman"/>
          <w:spacing w:val="-4"/>
        </w:rPr>
        <w:t>2 - по развитию фонетических средств языка и подготовки к обучению грамоте,</w:t>
      </w:r>
    </w:p>
    <w:p w:rsidR="00F230B0" w:rsidRPr="007A6899" w:rsidRDefault="00F230B0" w:rsidP="00F23CBA">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2 - по развитию лексико – грамматич</w:t>
      </w:r>
      <w:r w:rsidR="00F23CBA">
        <w:rPr>
          <w:rFonts w:ascii="Times New Roman" w:hAnsi="Times New Roman" w:cs="Times New Roman"/>
          <w:spacing w:val="-4"/>
        </w:rPr>
        <w:t>еских категорий и связной речи.</w:t>
      </w:r>
    </w:p>
    <w:p w:rsidR="00F230B0" w:rsidRPr="007A6899" w:rsidRDefault="00F230B0" w:rsidP="007A6899">
      <w:pPr>
        <w:tabs>
          <w:tab w:val="left" w:pos="284"/>
          <w:tab w:val="left" w:pos="567"/>
          <w:tab w:val="left" w:pos="709"/>
        </w:tabs>
        <w:spacing w:after="0" w:line="240" w:lineRule="auto"/>
        <w:ind w:firstLine="426"/>
        <w:jc w:val="both"/>
        <w:rPr>
          <w:rFonts w:ascii="Times New Roman" w:hAnsi="Times New Roman" w:cs="Times New Roman"/>
          <w:i/>
          <w:spacing w:val="-4"/>
        </w:rPr>
      </w:pPr>
      <w:r w:rsidRPr="007A6899">
        <w:rPr>
          <w:rFonts w:ascii="Times New Roman" w:hAnsi="Times New Roman" w:cs="Times New Roman"/>
          <w:spacing w:val="-4"/>
        </w:rPr>
        <w:t xml:space="preserve">Периодичность фронтальных и подгрупповых занятий в подготовительной группе (6-7лет) </w:t>
      </w:r>
    </w:p>
    <w:p w:rsidR="003C4242" w:rsidRPr="007A6899" w:rsidRDefault="003C4242" w:rsidP="007A6899">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 xml:space="preserve">  Н</w:t>
      </w:r>
      <w:r w:rsidR="00D7719E" w:rsidRPr="007A6899">
        <w:rPr>
          <w:rFonts w:ascii="Times New Roman" w:hAnsi="Times New Roman" w:cs="Times New Roman"/>
          <w:spacing w:val="-4"/>
        </w:rPr>
        <w:t xml:space="preserve">акопление словаря, развитие лексико – грамматических категорий и связной речи) </w:t>
      </w:r>
      <w:r w:rsidR="00D7719E" w:rsidRPr="007A6899">
        <w:rPr>
          <w:rFonts w:ascii="Times New Roman" w:hAnsi="Times New Roman" w:cs="Times New Roman"/>
          <w:color w:val="FF0000"/>
          <w:spacing w:val="-4"/>
        </w:rPr>
        <w:t xml:space="preserve">- </w:t>
      </w:r>
      <w:r w:rsidRPr="007A6899">
        <w:rPr>
          <w:rFonts w:ascii="Times New Roman" w:hAnsi="Times New Roman" w:cs="Times New Roman"/>
          <w:spacing w:val="-4"/>
        </w:rPr>
        <w:t>1</w:t>
      </w:r>
      <w:r w:rsidR="00D7719E" w:rsidRPr="007A6899">
        <w:rPr>
          <w:rFonts w:ascii="Times New Roman" w:hAnsi="Times New Roman" w:cs="Times New Roman"/>
          <w:spacing w:val="-4"/>
        </w:rPr>
        <w:t xml:space="preserve"> раз в неделю</w:t>
      </w:r>
      <w:r w:rsidR="00066011" w:rsidRPr="007A6899">
        <w:rPr>
          <w:rFonts w:ascii="Times New Roman" w:hAnsi="Times New Roman" w:cs="Times New Roman"/>
          <w:spacing w:val="-4"/>
        </w:rPr>
        <w:t xml:space="preserve"> </w:t>
      </w:r>
    </w:p>
    <w:p w:rsidR="003C4242" w:rsidRPr="007A6899" w:rsidRDefault="003C4242" w:rsidP="007A6899">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 xml:space="preserve">Подготовка к обучению грамоте – </w:t>
      </w:r>
      <w:r w:rsidR="004E58F4" w:rsidRPr="007A6899">
        <w:rPr>
          <w:rFonts w:ascii="Times New Roman" w:hAnsi="Times New Roman" w:cs="Times New Roman"/>
          <w:spacing w:val="-4"/>
        </w:rPr>
        <w:t>3</w:t>
      </w:r>
      <w:r w:rsidRPr="007A6899">
        <w:rPr>
          <w:rFonts w:ascii="Times New Roman" w:hAnsi="Times New Roman" w:cs="Times New Roman"/>
          <w:spacing w:val="-4"/>
        </w:rPr>
        <w:t xml:space="preserve"> раз</w:t>
      </w:r>
      <w:r w:rsidR="005D4C81" w:rsidRPr="007A6899">
        <w:rPr>
          <w:rFonts w:ascii="Times New Roman" w:hAnsi="Times New Roman" w:cs="Times New Roman"/>
          <w:spacing w:val="-4"/>
        </w:rPr>
        <w:t>а</w:t>
      </w:r>
      <w:r w:rsidRPr="007A6899">
        <w:rPr>
          <w:rFonts w:ascii="Times New Roman" w:hAnsi="Times New Roman" w:cs="Times New Roman"/>
          <w:spacing w:val="-4"/>
        </w:rPr>
        <w:t xml:space="preserve"> в неделю. </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b/>
        </w:rPr>
        <w:t>Индивидуальные занятия</w:t>
      </w:r>
      <w:r w:rsidRPr="007A6899">
        <w:rPr>
          <w:rFonts w:ascii="Times New Roman" w:hAnsi="Times New Roman" w:cs="Times New Roman"/>
        </w:rPr>
        <w:t xml:space="preserve"> направлены на запуск и развитие речи, формирование слоговой структуры слова, артикуляционных укладов нарушенных звуков, их постановку, автоматизацию; на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b/>
        </w:rPr>
      </w:pPr>
      <w:r w:rsidRPr="007A6899">
        <w:rPr>
          <w:rFonts w:ascii="Times New Roman" w:hAnsi="Times New Roman" w:cs="Times New Roman"/>
          <w:b/>
          <w:i/>
          <w:spacing w:val="-4"/>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spacing w:val="-4"/>
        </w:rPr>
        <w:t xml:space="preserve">Длительность индивидуальных занятий – 10-15 минут. </w:t>
      </w:r>
      <w:r w:rsidRPr="007A6899">
        <w:rPr>
          <w:rFonts w:ascii="Times New Roman" w:hAnsi="Times New Roman" w:cs="Times New Roman"/>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8E2E87" w:rsidRPr="007A6899" w:rsidRDefault="00D7719E" w:rsidP="00F23CBA">
      <w:pPr>
        <w:tabs>
          <w:tab w:val="left" w:pos="284"/>
          <w:tab w:val="left" w:pos="567"/>
          <w:tab w:val="left" w:pos="709"/>
        </w:tabs>
        <w:spacing w:after="0" w:line="240" w:lineRule="auto"/>
        <w:ind w:firstLine="426"/>
        <w:jc w:val="both"/>
        <w:rPr>
          <w:rFonts w:ascii="Times New Roman" w:hAnsi="Times New Roman" w:cs="Times New Roman"/>
          <w:b/>
          <w:i/>
        </w:rPr>
      </w:pPr>
      <w:r w:rsidRPr="007A6899">
        <w:rPr>
          <w:rFonts w:ascii="Times New Roman" w:hAnsi="Times New Roman" w:cs="Times New Roman"/>
          <w:b/>
          <w:i/>
        </w:rPr>
        <w:t>На стадии автоматизации звуков логопед может объединять детей в подгруппы из 2-3 человек, а так же раз в неделю для закрепления пройденного материа</w:t>
      </w:r>
      <w:r w:rsidR="00F23CBA">
        <w:rPr>
          <w:rFonts w:ascii="Times New Roman" w:hAnsi="Times New Roman" w:cs="Times New Roman"/>
          <w:b/>
          <w:i/>
        </w:rPr>
        <w:t>ла по общему речевому развитию.</w:t>
      </w:r>
    </w:p>
    <w:p w:rsidR="00EE7032" w:rsidRPr="007A6899" w:rsidRDefault="00EE7032" w:rsidP="007A6899">
      <w:pPr>
        <w:pStyle w:val="3"/>
        <w:spacing w:before="0" w:line="240" w:lineRule="auto"/>
        <w:ind w:firstLine="720"/>
        <w:jc w:val="both"/>
        <w:rPr>
          <w:rFonts w:ascii="Times New Roman" w:hAnsi="Times New Roman" w:cs="Times New Roman"/>
          <w:b/>
          <w:color w:val="auto"/>
          <w:sz w:val="22"/>
          <w:szCs w:val="22"/>
        </w:rPr>
      </w:pPr>
      <w:bookmarkStart w:id="10" w:name="_Toc132358948"/>
      <w:r w:rsidRPr="007A6899">
        <w:rPr>
          <w:rFonts w:ascii="Times New Roman" w:hAnsi="Times New Roman" w:cs="Times New Roman"/>
          <w:b/>
          <w:color w:val="auto"/>
          <w:sz w:val="22"/>
          <w:szCs w:val="22"/>
        </w:rPr>
        <w:t>2.7  Структура подгрупповых (фронтальных) и индивидуальных занятий</w:t>
      </w:r>
      <w:bookmarkEnd w:id="10"/>
    </w:p>
    <w:p w:rsidR="00EE7032" w:rsidRPr="007A6899" w:rsidRDefault="00EE7032" w:rsidP="007A6899">
      <w:pPr>
        <w:widowControl w:val="0"/>
        <w:autoSpaceDE w:val="0"/>
        <w:autoSpaceDN w:val="0"/>
        <w:adjustRightInd w:val="0"/>
        <w:spacing w:after="0" w:line="240" w:lineRule="auto"/>
        <w:ind w:firstLine="720"/>
        <w:jc w:val="both"/>
        <w:rPr>
          <w:rFonts w:ascii="Times New Roman" w:hAnsi="Times New Roman" w:cs="Times New Roman"/>
          <w:i/>
          <w:color w:val="C00000"/>
        </w:rPr>
      </w:pPr>
      <w:r w:rsidRPr="007A6899">
        <w:rPr>
          <w:rFonts w:ascii="Times New Roman" w:hAnsi="Times New Roman" w:cs="Times New Roman"/>
        </w:rPr>
        <w:t xml:space="preserve"> </w:t>
      </w:r>
      <w:r w:rsidRPr="007A6899">
        <w:rPr>
          <w:rFonts w:ascii="Times New Roman" w:hAnsi="Times New Roman" w:cs="Times New Roman"/>
          <w:b/>
        </w:rPr>
        <w:t>Подгрупповые (фронтальные) занятия</w:t>
      </w:r>
      <w:r w:rsidR="00813E18" w:rsidRPr="007A6899">
        <w:rPr>
          <w:rFonts w:ascii="Times New Roman" w:hAnsi="Times New Roman" w:cs="Times New Roman"/>
          <w:b/>
        </w:rPr>
        <w:t xml:space="preserve"> по развитию лексико-грамматических категорий и связной речи</w:t>
      </w:r>
      <w:r w:rsidR="008E2E87" w:rsidRPr="007A6899">
        <w:rPr>
          <w:rFonts w:ascii="Times New Roman" w:hAnsi="Times New Roman" w:cs="Times New Roman"/>
          <w:b/>
        </w:rPr>
        <w:t>:</w:t>
      </w:r>
      <w:r w:rsidRPr="007A6899">
        <w:rPr>
          <w:rFonts w:ascii="Times New Roman" w:hAnsi="Times New Roman" w:cs="Times New Roman"/>
          <w:i/>
          <w:color w:val="C00000"/>
        </w:rPr>
        <w:t xml:space="preserve"> </w:t>
      </w:r>
    </w:p>
    <w:p w:rsidR="00EE7032" w:rsidRPr="007A6899" w:rsidRDefault="00EE7032" w:rsidP="007A6899">
      <w:pPr>
        <w:pStyle w:val="a8"/>
        <w:widowControl w:val="0"/>
        <w:numPr>
          <w:ilvl w:val="0"/>
          <w:numId w:val="6"/>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Организационный момент (развитие психических процессов)</w:t>
      </w:r>
    </w:p>
    <w:p w:rsidR="00EE7032" w:rsidRPr="007A6899" w:rsidRDefault="00EE7032" w:rsidP="007A6899">
      <w:pPr>
        <w:pStyle w:val="a8"/>
        <w:widowControl w:val="0"/>
        <w:numPr>
          <w:ilvl w:val="0"/>
          <w:numId w:val="6"/>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 xml:space="preserve">Основная часть (пальчиковая и артикуляционная гимнастика, координация речи с движением, развитие речевого дыхания, развитие зрительного внимания, работа над голосом, работа над интонационной </w:t>
      </w:r>
      <w:r w:rsidRPr="007A6899">
        <w:rPr>
          <w:rFonts w:ascii="Times New Roman" w:hAnsi="Times New Roman" w:cs="Times New Roman"/>
        </w:rPr>
        <w:lastRenderedPageBreak/>
        <w:t xml:space="preserve">выразительностью речи и чёткостью дикции, коррекция слоговой структуры слова, актуализация и расширение словарного запаса, формирование и совершенствование ЛГНР, развитие связной речи, развитие фонематического восприятия) </w:t>
      </w:r>
    </w:p>
    <w:p w:rsidR="00813E18" w:rsidRPr="00F23CBA" w:rsidRDefault="00EE7032" w:rsidP="00F23CBA">
      <w:pPr>
        <w:pStyle w:val="a8"/>
        <w:widowControl w:val="0"/>
        <w:numPr>
          <w:ilvl w:val="0"/>
          <w:numId w:val="6"/>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Итог занятия (рефлексия)</w:t>
      </w:r>
      <w:r w:rsidR="00813E18" w:rsidRPr="00F23CBA">
        <w:rPr>
          <w:rFonts w:ascii="Times New Roman" w:hAnsi="Times New Roman" w:cs="Times New Roman"/>
        </w:rPr>
        <w:br/>
      </w:r>
      <w:r w:rsidR="00813E18" w:rsidRPr="00F23CBA">
        <w:rPr>
          <w:rFonts w:ascii="Times New Roman" w:hAnsi="Times New Roman" w:cs="Times New Roman"/>
          <w:b/>
        </w:rPr>
        <w:t>Подгрупповые (фронтальные)</w:t>
      </w:r>
      <w:r w:rsidR="00813E18" w:rsidRPr="00F23CBA">
        <w:rPr>
          <w:rFonts w:ascii="Times New Roman" w:hAnsi="Times New Roman" w:cs="Times New Roman"/>
          <w:b/>
          <w:color w:val="FF0000"/>
        </w:rPr>
        <w:t xml:space="preserve"> </w:t>
      </w:r>
      <w:r w:rsidR="00813E18" w:rsidRPr="00F23CBA">
        <w:rPr>
          <w:rFonts w:ascii="Times New Roman" w:hAnsi="Times New Roman" w:cs="Times New Roman"/>
          <w:b/>
        </w:rPr>
        <w:t>занятия по</w:t>
      </w:r>
      <w:r w:rsidR="00F23CBA" w:rsidRPr="00F23CBA">
        <w:rPr>
          <w:rFonts w:ascii="Times New Roman" w:hAnsi="Times New Roman" w:cs="Times New Roman"/>
          <w:b/>
        </w:rPr>
        <w:t xml:space="preserve"> подготовке к обучению грамоте:</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Знакомство со звуком, его акустико-артикуляционная характеристика и схема.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Развитие звукового восприятия. Выделение звука из ряда согласных, слогов, начала слова. Определение места звука в слове (начало, середина, конец).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Слоговой анализ слов.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Составление звуковых сочетаний с помощью схем гласных и согласного звуков.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Проговаривание чистоговорок.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Развитие памяти, внимания. </w:t>
      </w:r>
    </w:p>
    <w:p w:rsidR="00EE7032" w:rsidRPr="007A6899" w:rsidRDefault="00813E18" w:rsidP="00F23CBA">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eastAsiaTheme="minorHAnsi" w:hAnsi="Times New Roman" w:cs="Times New Roman"/>
          <w:color w:val="000000"/>
          <w:lang w:eastAsia="en-US"/>
        </w:rPr>
        <w:t>- Знакомство с буквой.</w:t>
      </w:r>
    </w:p>
    <w:p w:rsidR="00EE7032" w:rsidRPr="007A6899" w:rsidRDefault="00EE7032" w:rsidP="007A6899">
      <w:pPr>
        <w:pStyle w:val="a8"/>
        <w:widowControl w:val="0"/>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i/>
        </w:rPr>
        <w:t xml:space="preserve"> </w:t>
      </w:r>
      <w:r w:rsidRPr="007A6899">
        <w:rPr>
          <w:rFonts w:ascii="Times New Roman" w:hAnsi="Times New Roman" w:cs="Times New Roman"/>
          <w:b/>
        </w:rPr>
        <w:t>Индивидуальные занятия</w:t>
      </w:r>
      <w:r w:rsidR="008E2E87" w:rsidRPr="007A6899">
        <w:rPr>
          <w:rFonts w:ascii="Times New Roman" w:hAnsi="Times New Roman" w:cs="Times New Roman"/>
        </w:rPr>
        <w:t>:</w:t>
      </w:r>
      <w:r w:rsidRPr="007A6899">
        <w:rPr>
          <w:rFonts w:ascii="Times New Roman" w:hAnsi="Times New Roman" w:cs="Times New Roman"/>
        </w:rPr>
        <w:t xml:space="preserve"> </w:t>
      </w:r>
    </w:p>
    <w:p w:rsidR="00EE7032" w:rsidRPr="007A6899" w:rsidRDefault="00EE7032" w:rsidP="007A6899">
      <w:pPr>
        <w:pStyle w:val="a8"/>
        <w:widowControl w:val="0"/>
        <w:numPr>
          <w:ilvl w:val="0"/>
          <w:numId w:val="7"/>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Организационный момент (развитие психических процессов)</w:t>
      </w:r>
    </w:p>
    <w:p w:rsidR="00EE7032" w:rsidRPr="007A6899" w:rsidRDefault="00EE7032" w:rsidP="007A6899">
      <w:pPr>
        <w:pStyle w:val="a8"/>
        <w:widowControl w:val="0"/>
        <w:numPr>
          <w:ilvl w:val="0"/>
          <w:numId w:val="7"/>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 xml:space="preserve"> Основная часть (артикуляционная гимнастика и развитие мимической мускулатуры, пальчиковая гимнастика, развитие речевого дыхания, работа над голосом, работа над интонационной выразительностью речи и чёткостью дикции, развитие фонематического восприятия, постановка, автоматизация и дифференциация звуков, коррекция слоговой структуры слова, формирование и совершенствование ЛГНР)</w:t>
      </w:r>
    </w:p>
    <w:p w:rsidR="00EE7032" w:rsidRPr="00F23CBA" w:rsidRDefault="00EE7032" w:rsidP="00F23CBA">
      <w:pPr>
        <w:pStyle w:val="a8"/>
        <w:widowControl w:val="0"/>
        <w:numPr>
          <w:ilvl w:val="0"/>
          <w:numId w:val="7"/>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Итог занятия (рефлексия)</w:t>
      </w:r>
    </w:p>
    <w:p w:rsidR="005D2008" w:rsidRPr="00F23CBA" w:rsidRDefault="00D7719E" w:rsidP="00F23CBA">
      <w:pPr>
        <w:tabs>
          <w:tab w:val="left" w:pos="284"/>
          <w:tab w:val="left" w:pos="567"/>
          <w:tab w:val="left" w:pos="709"/>
        </w:tabs>
        <w:spacing w:after="0" w:line="240" w:lineRule="auto"/>
        <w:ind w:firstLine="426"/>
        <w:jc w:val="both"/>
        <w:rPr>
          <w:rFonts w:ascii="Times New Roman" w:hAnsi="Times New Roman" w:cs="Times New Roman"/>
          <w:b/>
          <w:spacing w:val="-4"/>
        </w:rPr>
      </w:pPr>
      <w:r w:rsidRPr="007A6899">
        <w:rPr>
          <w:rFonts w:ascii="Times New Roman" w:hAnsi="Times New Roman" w:cs="Times New Roman"/>
          <w:b/>
          <w:i/>
          <w:spacing w:val="-4"/>
        </w:rPr>
        <w:t>Большая часть всех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00F23CBA">
        <w:rPr>
          <w:rFonts w:ascii="Times New Roman" w:hAnsi="Times New Roman" w:cs="Times New Roman"/>
          <w:b/>
          <w:spacing w:val="-4"/>
        </w:rPr>
        <w:t>.</w:t>
      </w:r>
    </w:p>
    <w:p w:rsidR="005D2008" w:rsidRPr="00F23CBA" w:rsidRDefault="00EE7032" w:rsidP="00F23CBA">
      <w:pPr>
        <w:pStyle w:val="2"/>
        <w:spacing w:before="0" w:line="240" w:lineRule="auto"/>
        <w:ind w:firstLine="720"/>
        <w:jc w:val="both"/>
        <w:rPr>
          <w:rFonts w:ascii="Times New Roman" w:eastAsia="Times New Roman" w:hAnsi="Times New Roman" w:cs="Times New Roman"/>
          <w:b/>
          <w:color w:val="000000" w:themeColor="text1"/>
          <w:sz w:val="22"/>
          <w:szCs w:val="22"/>
        </w:rPr>
      </w:pPr>
      <w:r w:rsidRPr="007A6899">
        <w:rPr>
          <w:rFonts w:ascii="Times New Roman" w:eastAsia="Times New Roman" w:hAnsi="Times New Roman" w:cs="Times New Roman"/>
          <w:b/>
          <w:color w:val="000000" w:themeColor="text1"/>
          <w:sz w:val="22"/>
          <w:szCs w:val="22"/>
        </w:rPr>
        <w:t>2.8</w:t>
      </w:r>
      <w:r w:rsidR="005D2008" w:rsidRPr="007A6899">
        <w:rPr>
          <w:rFonts w:ascii="Times New Roman" w:eastAsia="Times New Roman" w:hAnsi="Times New Roman" w:cs="Times New Roman"/>
          <w:b/>
          <w:color w:val="000000" w:themeColor="text1"/>
          <w:sz w:val="22"/>
          <w:szCs w:val="22"/>
        </w:rPr>
        <w:t xml:space="preserve">. </w:t>
      </w:r>
      <w:r w:rsidR="00941B73" w:rsidRPr="007A6899">
        <w:rPr>
          <w:rFonts w:ascii="Times New Roman" w:eastAsia="Times New Roman" w:hAnsi="Times New Roman" w:cs="Times New Roman"/>
          <w:b/>
          <w:color w:val="000000" w:themeColor="text1"/>
          <w:sz w:val="22"/>
          <w:szCs w:val="22"/>
        </w:rPr>
        <w:t xml:space="preserve">Календарно </w:t>
      </w:r>
      <w:r w:rsidR="005D2008" w:rsidRPr="007A6899">
        <w:rPr>
          <w:rFonts w:ascii="Times New Roman" w:eastAsia="Times New Roman" w:hAnsi="Times New Roman" w:cs="Times New Roman"/>
          <w:b/>
          <w:color w:val="000000" w:themeColor="text1"/>
          <w:sz w:val="22"/>
          <w:szCs w:val="22"/>
        </w:rPr>
        <w:t>-</w:t>
      </w:r>
      <w:r w:rsidR="008E2E87" w:rsidRPr="007A6899">
        <w:rPr>
          <w:rFonts w:ascii="Times New Roman" w:eastAsia="Times New Roman" w:hAnsi="Times New Roman" w:cs="Times New Roman"/>
          <w:b/>
          <w:color w:val="000000" w:themeColor="text1"/>
          <w:sz w:val="22"/>
          <w:szCs w:val="22"/>
        </w:rPr>
        <w:t xml:space="preserve"> </w:t>
      </w:r>
      <w:r w:rsidR="005D2008" w:rsidRPr="007A6899">
        <w:rPr>
          <w:rFonts w:ascii="Times New Roman" w:eastAsia="Times New Roman" w:hAnsi="Times New Roman" w:cs="Times New Roman"/>
          <w:b/>
          <w:color w:val="000000" w:themeColor="text1"/>
          <w:sz w:val="22"/>
          <w:szCs w:val="22"/>
        </w:rPr>
        <w:t>тематическое планирование</w:t>
      </w:r>
      <w:bookmarkEnd w:id="9"/>
    </w:p>
    <w:p w:rsidR="00941B73" w:rsidRPr="007A6899" w:rsidRDefault="005D2008"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 xml:space="preserve">Планирование индивидуальной и подгрупповой </w:t>
      </w:r>
      <w:r w:rsidR="00941B73" w:rsidRPr="007A6899">
        <w:rPr>
          <w:rFonts w:ascii="Times New Roman" w:hAnsi="Times New Roman" w:cs="Times New Roman"/>
        </w:rPr>
        <w:t xml:space="preserve">(фронтальной) </w:t>
      </w:r>
      <w:r w:rsidRPr="007A6899">
        <w:rPr>
          <w:rFonts w:ascii="Times New Roman" w:hAnsi="Times New Roman" w:cs="Times New Roman"/>
        </w:rPr>
        <w:t>работы отражается в «</w:t>
      </w:r>
      <w:r w:rsidR="00941B73" w:rsidRPr="007A6899">
        <w:rPr>
          <w:rFonts w:ascii="Times New Roman" w:hAnsi="Times New Roman" w:cs="Times New Roman"/>
        </w:rPr>
        <w:t>Календарно-тематическом планировании коррекционно-развивающей  работы учителя-логопеда</w:t>
      </w:r>
      <w:r w:rsidR="006D1764" w:rsidRPr="007A6899">
        <w:rPr>
          <w:rFonts w:ascii="Times New Roman" w:hAnsi="Times New Roman" w:cs="Times New Roman"/>
        </w:rPr>
        <w:t xml:space="preserve"> </w:t>
      </w:r>
      <w:r w:rsidR="00941B73" w:rsidRPr="007A6899">
        <w:rPr>
          <w:rFonts w:ascii="Times New Roman" w:hAnsi="Times New Roman" w:cs="Times New Roman"/>
        </w:rPr>
        <w:t>по формированию правильного звукопроизношения, фонематических процессов, лексико-граммати</w:t>
      </w:r>
      <w:r w:rsidR="006D1764" w:rsidRPr="007A6899">
        <w:rPr>
          <w:rFonts w:ascii="Times New Roman" w:hAnsi="Times New Roman" w:cs="Times New Roman"/>
        </w:rPr>
        <w:t xml:space="preserve">ческих категорий и связной речи </w:t>
      </w:r>
      <w:r w:rsidR="00941B73" w:rsidRPr="007A6899">
        <w:rPr>
          <w:rFonts w:ascii="Times New Roman" w:hAnsi="Times New Roman" w:cs="Times New Roman"/>
        </w:rPr>
        <w:t xml:space="preserve">в средней группе компенсирующей направленности для детей с ОНР (ТНР)», </w:t>
      </w:r>
      <w:r w:rsidR="00066011" w:rsidRPr="007A6899">
        <w:rPr>
          <w:rFonts w:ascii="Times New Roman" w:hAnsi="Times New Roman" w:cs="Times New Roman"/>
          <w:u w:val="single"/>
        </w:rPr>
        <w:t>которое является отдельным документом.</w:t>
      </w:r>
      <w:r w:rsidR="00066011" w:rsidRPr="007A6899">
        <w:rPr>
          <w:rFonts w:ascii="Times New Roman" w:hAnsi="Times New Roman" w:cs="Times New Roman"/>
        </w:rPr>
        <w:t xml:space="preserve"> </w:t>
      </w:r>
    </w:p>
    <w:p w:rsidR="00EE7032" w:rsidRPr="007A6899" w:rsidRDefault="00EE7032" w:rsidP="007A6899">
      <w:pPr>
        <w:pStyle w:val="13"/>
        <w:shd w:val="clear" w:color="auto" w:fill="FFFFFF"/>
        <w:tabs>
          <w:tab w:val="left" w:pos="284"/>
          <w:tab w:val="left" w:pos="567"/>
          <w:tab w:val="left" w:pos="709"/>
        </w:tabs>
        <w:ind w:right="-1" w:firstLine="426"/>
        <w:jc w:val="both"/>
        <w:rPr>
          <w:sz w:val="22"/>
          <w:szCs w:val="22"/>
        </w:rPr>
      </w:pPr>
      <w:r w:rsidRPr="007A6899">
        <w:rPr>
          <w:sz w:val="22"/>
          <w:szCs w:val="22"/>
        </w:rPr>
        <w:t>Названия занятий, указанные в коррекционно-тематическом планировании,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813E18" w:rsidRPr="007A6899" w:rsidRDefault="00EE7032" w:rsidP="00F23CBA">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 xml:space="preserve">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w:t>
      </w:r>
      <w:r w:rsidRPr="007A6899">
        <w:rPr>
          <w:rFonts w:ascii="Times New Roman" w:hAnsi="Times New Roman" w:cs="Times New Roman"/>
          <w:spacing w:val="-4"/>
        </w:rPr>
        <w:lastRenderedPageBreak/>
        <w:t>необходимостью частой сменой видов деятельности для соблюдения охранительного режима при взаимодействии с детьми.</w:t>
      </w:r>
    </w:p>
    <w:p w:rsidR="004E58F4" w:rsidRPr="007A6899" w:rsidRDefault="004E58F4" w:rsidP="007A6899">
      <w:pPr>
        <w:spacing w:after="0" w:line="240" w:lineRule="auto"/>
        <w:ind w:right="-61"/>
        <w:jc w:val="both"/>
        <w:rPr>
          <w:rFonts w:ascii="Times New Roman" w:eastAsia="Times New Roman" w:hAnsi="Times New Roman" w:cs="Times New Roman"/>
          <w:b/>
        </w:rPr>
      </w:pPr>
      <w:r w:rsidRPr="007A6899">
        <w:rPr>
          <w:rFonts w:ascii="Times New Roman" w:eastAsia="Times New Roman" w:hAnsi="Times New Roman" w:cs="Times New Roman"/>
          <w:b/>
        </w:rPr>
        <w:t xml:space="preserve">Календарно-тематическое планирование образовательной деятельности учителя-логопеда в средней группе </w:t>
      </w:r>
    </w:p>
    <w:p w:rsidR="004E58F4" w:rsidRPr="007A6899" w:rsidRDefault="004E58F4" w:rsidP="007A6899">
      <w:pPr>
        <w:spacing w:after="0" w:line="240" w:lineRule="auto"/>
        <w:ind w:right="-61"/>
        <w:jc w:val="both"/>
        <w:rPr>
          <w:rFonts w:ascii="Times New Roman" w:eastAsia="Times New Roman" w:hAnsi="Times New Roman" w:cs="Times New Roman"/>
          <w:b/>
        </w:rPr>
      </w:pPr>
    </w:p>
    <w:tbl>
      <w:tblPr>
        <w:tblW w:w="7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159"/>
        <w:gridCol w:w="2122"/>
        <w:gridCol w:w="3949"/>
      </w:tblGrid>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п\п</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Дата</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Лексическая тема </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Сентябрь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1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04.09.-08.09.23</w:t>
            </w:r>
          </w:p>
        </w:tc>
        <w:tc>
          <w:tcPr>
            <w:tcW w:w="3949" w:type="dxa"/>
            <w:vMerge w:val="restart"/>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Диагностика </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Диагностика</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«Наш детский сад»</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2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11.09-15.09.23</w:t>
            </w:r>
          </w:p>
        </w:tc>
        <w:tc>
          <w:tcPr>
            <w:tcW w:w="3949" w:type="dxa"/>
            <w:vMerge/>
          </w:tcPr>
          <w:p w:rsidR="004E58F4" w:rsidRPr="007A6899" w:rsidRDefault="004E58F4" w:rsidP="007A6899">
            <w:pPr>
              <w:spacing w:after="0" w:line="240" w:lineRule="auto"/>
              <w:ind w:right="-61"/>
              <w:rPr>
                <w:rFonts w:ascii="Times New Roman" w:eastAsia="Times New Roman" w:hAnsi="Times New Roman" w:cs="Times New Roman"/>
              </w:rPr>
            </w:pP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3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18.09 – 22.09.23</w:t>
            </w:r>
          </w:p>
        </w:tc>
        <w:tc>
          <w:tcPr>
            <w:tcW w:w="3949" w:type="dxa"/>
            <w:vMerge/>
          </w:tcPr>
          <w:p w:rsidR="004E58F4" w:rsidRPr="007A6899" w:rsidRDefault="004E58F4" w:rsidP="007A6899">
            <w:pPr>
              <w:spacing w:after="0" w:line="240" w:lineRule="auto"/>
              <w:ind w:right="-61"/>
              <w:rPr>
                <w:rFonts w:ascii="Times New Roman" w:eastAsia="Times New Roman" w:hAnsi="Times New Roman" w:cs="Times New Roman"/>
              </w:rPr>
            </w:pP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4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25.09 – 29.09.23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«Игрушки»</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Октябрь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5</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1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02.10 – 06.10.23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«Фрукты»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6</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09.10 – 13. 10.23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«Овощи»</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7</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16.10 – 20.10.23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«Овощи-фрукты»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8</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23.10 – 27.10.23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«Осень»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9</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5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30.10 - 03.11.23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 «Перелетные птицы»</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Ноябрь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10</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06.11-10.11.23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«Русские народные  сказки»</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11</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13.11 -17.11.23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«Одежда. Обувь»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12</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20.11 – 24.11.23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«Дом. Мебель»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13</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27.11 – 01.12.23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«Посуда»</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Декабрь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14</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04.12 – 08.12.23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«Продукты»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15</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11.12 -15.12.23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«Зима»</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16</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18.12 - 22.12.23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«Зимующие птицы»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17</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25.12 – 29.12.23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«Зимние забавы. Новогодний праздник»</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Январь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18</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09.01 – 13.01.24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«Человек. Наше тело»</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19</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15.01 – 19.01.24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«Домашние животные»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20</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22.01– 26.01.24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«Домашние птицы»</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Февраль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21</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29.01 - 02.02.24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«Дикие животные»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22</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05.02 - 09.02.24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hAnsi="Times New Roman" w:cs="Times New Roman"/>
              </w:rPr>
              <w:t>«Дикие – домашние животные»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23</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12.02 - 16.02.24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hAnsi="Times New Roman" w:cs="Times New Roman"/>
              </w:rPr>
              <w:t>«Сказки о животных»</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24</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19.02-23.02.24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«Профессии» </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25</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5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26.02 – 01.03.24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«Зоопарк»</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Март</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26</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04.03 – 07.03.24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«Семья. Мамин праздник» </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27</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11.03 – 15.03.24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«Транспорт» </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lastRenderedPageBreak/>
              <w:t>28</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18.03– 22.03.24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 «Весна»</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29</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25.03 – 29.03.24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«Перелётные птицы весной»</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Апрель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30</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01.04 – 05.04.24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«Дикие животные весной» </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31</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08.04 -12.04.24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«Весна. Повторение»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32</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15.04 – 19.04.24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«Насекомые»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33</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22.04 - 26.04.24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«Город. Россия»</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34</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5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29.04 – 30.04.24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 «Дикие животные и перелетные птицы весной»</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jc w:val="both"/>
              <w:rPr>
                <w:rFonts w:ascii="Times New Roman" w:eastAsia="Times New Roman" w:hAnsi="Times New Roman" w:cs="Times New Roman"/>
                <w:b/>
              </w:rPr>
            </w:pPr>
            <w:r w:rsidRPr="007A6899">
              <w:rPr>
                <w:rFonts w:ascii="Times New Roman" w:eastAsia="Times New Roman" w:hAnsi="Times New Roman" w:cs="Times New Roman"/>
                <w:b/>
              </w:rPr>
              <w:t>Май</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35</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06.05 – 10.05.24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«9 мая -День Победы»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36</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13.05 – 17.05.24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«Лето»</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37</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38</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3неделя</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20.05 – 24.05.24</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27.05-31. 05.24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«Диагностика»</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«Диагностика»</w:t>
            </w:r>
          </w:p>
        </w:tc>
      </w:tr>
    </w:tbl>
    <w:p w:rsidR="004E58F4" w:rsidRPr="007A6899" w:rsidRDefault="004E58F4" w:rsidP="007A6899">
      <w:pPr>
        <w:spacing w:after="0" w:line="240" w:lineRule="auto"/>
        <w:ind w:right="-61"/>
        <w:jc w:val="both"/>
        <w:rPr>
          <w:rFonts w:ascii="Times New Roman" w:eastAsia="Times New Roman" w:hAnsi="Times New Roman" w:cs="Times New Roman"/>
          <w:b/>
          <w:color w:val="FF0000"/>
        </w:rPr>
      </w:pPr>
    </w:p>
    <w:p w:rsidR="004E58F4" w:rsidRPr="007A6899" w:rsidRDefault="004E58F4" w:rsidP="007A6899">
      <w:pPr>
        <w:spacing w:after="0" w:line="240" w:lineRule="auto"/>
        <w:ind w:right="-61"/>
        <w:jc w:val="both"/>
        <w:rPr>
          <w:rFonts w:ascii="Times New Roman" w:eastAsia="Times New Roman" w:hAnsi="Times New Roman" w:cs="Times New Roman"/>
          <w:b/>
        </w:rPr>
      </w:pPr>
    </w:p>
    <w:p w:rsidR="004E58F4" w:rsidRPr="007A6899" w:rsidRDefault="004E58F4" w:rsidP="007A6899">
      <w:pPr>
        <w:spacing w:after="0" w:line="240" w:lineRule="auto"/>
        <w:ind w:right="-61"/>
        <w:jc w:val="both"/>
        <w:rPr>
          <w:rFonts w:ascii="Times New Roman" w:eastAsia="Times New Roman" w:hAnsi="Times New Roman" w:cs="Times New Roman"/>
          <w:b/>
        </w:rPr>
      </w:pPr>
    </w:p>
    <w:p w:rsidR="00941B73" w:rsidRPr="007A6899" w:rsidRDefault="00066011" w:rsidP="007A6899">
      <w:pPr>
        <w:spacing w:after="0" w:line="240" w:lineRule="auto"/>
        <w:ind w:right="-61"/>
        <w:jc w:val="both"/>
        <w:rPr>
          <w:rFonts w:ascii="Times New Roman" w:eastAsia="Times New Roman" w:hAnsi="Times New Roman" w:cs="Times New Roman"/>
          <w:b/>
        </w:rPr>
      </w:pPr>
      <w:r w:rsidRPr="007A6899">
        <w:rPr>
          <w:rFonts w:ascii="Times New Roman" w:eastAsia="Times New Roman" w:hAnsi="Times New Roman" w:cs="Times New Roman"/>
          <w:b/>
        </w:rPr>
        <w:t>Т</w:t>
      </w:r>
      <w:r w:rsidR="00941B73" w:rsidRPr="007A6899">
        <w:rPr>
          <w:rFonts w:ascii="Times New Roman" w:eastAsia="Times New Roman" w:hAnsi="Times New Roman" w:cs="Times New Roman"/>
          <w:b/>
        </w:rPr>
        <w:t>ематическое планирование образовательной деятельности учителя-логопеда в с</w:t>
      </w:r>
      <w:r w:rsidR="00813E18" w:rsidRPr="007A6899">
        <w:rPr>
          <w:rFonts w:ascii="Times New Roman" w:eastAsia="Times New Roman" w:hAnsi="Times New Roman" w:cs="Times New Roman"/>
          <w:b/>
        </w:rPr>
        <w:t xml:space="preserve">таршей </w:t>
      </w:r>
      <w:r w:rsidR="00941B73" w:rsidRPr="007A6899">
        <w:rPr>
          <w:rFonts w:ascii="Times New Roman" w:eastAsia="Times New Roman" w:hAnsi="Times New Roman" w:cs="Times New Roman"/>
          <w:b/>
        </w:rPr>
        <w:t xml:space="preserve"> группе </w:t>
      </w:r>
      <w:r w:rsidRPr="007A6899">
        <w:rPr>
          <w:rFonts w:ascii="Times New Roman" w:eastAsia="Times New Roman" w:hAnsi="Times New Roman" w:cs="Times New Roman"/>
          <w:b/>
          <w:color w:val="FF0000"/>
        </w:rPr>
        <w:t xml:space="preserve"> </w:t>
      </w:r>
      <w:r w:rsidR="004E58F4" w:rsidRPr="007A6899">
        <w:rPr>
          <w:rFonts w:ascii="Times New Roman" w:eastAsia="Times New Roman" w:hAnsi="Times New Roman" w:cs="Times New Roman"/>
          <w:b/>
        </w:rPr>
        <w:t>(5-6 лет)</w:t>
      </w:r>
    </w:p>
    <w:tbl>
      <w:tblPr>
        <w:tblpPr w:leftFromText="180" w:rightFromText="180" w:vertAnchor="text" w:horzAnchor="margin" w:tblpXSpec="right" w:tblpY="204"/>
        <w:tblW w:w="8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
        <w:gridCol w:w="1022"/>
        <w:gridCol w:w="1701"/>
        <w:gridCol w:w="4537"/>
      </w:tblGrid>
      <w:tr w:rsidR="004E58F4" w:rsidRPr="007A6899" w:rsidTr="007A6899">
        <w:trPr>
          <w:trHeight w:val="142"/>
        </w:trPr>
        <w:tc>
          <w:tcPr>
            <w:tcW w:w="906" w:type="dxa"/>
          </w:tcPr>
          <w:p w:rsidR="004E58F4" w:rsidRPr="007A6899" w:rsidRDefault="004E58F4" w:rsidP="007A6899">
            <w:pPr>
              <w:spacing w:after="0" w:line="240" w:lineRule="auto"/>
              <w:ind w:firstLine="14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w:t>
            </w:r>
          </w:p>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п\п</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Дата</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Лексическая тема</w:t>
            </w:r>
          </w:p>
        </w:tc>
      </w:tr>
      <w:tr w:rsidR="004E58F4" w:rsidRPr="007A6899" w:rsidTr="007A6899">
        <w:trPr>
          <w:trHeight w:val="142"/>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Сентябрь</w:t>
            </w:r>
          </w:p>
        </w:tc>
      </w:tr>
      <w:tr w:rsidR="004E58F4" w:rsidRPr="007A6899" w:rsidTr="007A6899">
        <w:trPr>
          <w:trHeight w:val="315"/>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Borders>
              <w:bottom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02.09-06.09.24</w:t>
            </w:r>
          </w:p>
        </w:tc>
        <w:tc>
          <w:tcPr>
            <w:tcW w:w="4536" w:type="dxa"/>
            <w:tcBorders>
              <w:bottom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Borders>
              <w:top w:val="single" w:sz="4" w:space="0" w:color="auto"/>
              <w:bottom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09.09-13.09.24</w:t>
            </w:r>
          </w:p>
        </w:tc>
        <w:tc>
          <w:tcPr>
            <w:tcW w:w="4536" w:type="dxa"/>
            <w:tcBorders>
              <w:top w:val="single" w:sz="4" w:space="0" w:color="auto"/>
              <w:bottom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Borders>
              <w:top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16.09-20.09.24</w:t>
            </w:r>
          </w:p>
        </w:tc>
        <w:tc>
          <w:tcPr>
            <w:tcW w:w="4536" w:type="dxa"/>
            <w:tcBorders>
              <w:top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«Наш детский сад»</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23.09-27.09.24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«Игрушки»</w:t>
            </w:r>
          </w:p>
        </w:tc>
      </w:tr>
      <w:tr w:rsidR="004E58F4" w:rsidRPr="007A6899" w:rsidTr="007A6899">
        <w:trPr>
          <w:trHeight w:val="254"/>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Октябрь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30.09-04.10.24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«Фрукты»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6</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07.10-11.10.24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«Овощи»</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7</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14.10-18.10.24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«Овощи-фрукты»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8</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21.10-25.10.24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«Осень»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9</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28.10-01.11.24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«Перелетные птицы»</w:t>
            </w:r>
          </w:p>
        </w:tc>
      </w:tr>
      <w:tr w:rsidR="004E58F4" w:rsidRPr="007A6899" w:rsidTr="007A6899">
        <w:trPr>
          <w:trHeight w:val="254"/>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Ноябрь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10</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05.11-08.11.24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«Русские народные  сказки»</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11.11-15.11.24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«Одежда. Обувь»</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12</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18.11-22.11.24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«Дом. Мебель»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25.11-29.11.24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«Посуда»</w:t>
            </w:r>
          </w:p>
        </w:tc>
      </w:tr>
      <w:tr w:rsidR="004E58F4" w:rsidRPr="007A6899" w:rsidTr="007A6899">
        <w:trPr>
          <w:trHeight w:val="241"/>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Декабрь</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14</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02.12-06.12.24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«Продукты»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15</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09.12-13.12.24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«Зима»</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16.12-20.12.24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«Зимующие птицы»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17</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23.12-27.12.24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«Новый год»</w:t>
            </w:r>
          </w:p>
        </w:tc>
      </w:tr>
      <w:tr w:rsidR="004E58F4" w:rsidRPr="007A6899" w:rsidTr="007A6899">
        <w:trPr>
          <w:trHeight w:val="241"/>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lastRenderedPageBreak/>
              <w:t xml:space="preserve">Январь   </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09.01-10.01.25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«Зима» повторение</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19</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13.01-17.01.25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«Человек. Части тела»</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20</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20.01-24.01.25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«Домашние животные и птицы»</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21</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5  неделя </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27.01-31.01.25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«Дикие животные»</w:t>
            </w:r>
          </w:p>
        </w:tc>
      </w:tr>
      <w:tr w:rsidR="004E58F4" w:rsidRPr="007A6899" w:rsidTr="007A6899">
        <w:trPr>
          <w:trHeight w:val="241"/>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Февраль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22</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03.02-07.02.25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«Животные жарких стран»</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10.02-14.02.25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«Животные холодных стран»</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17.02-21.02.25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«Защитники Отечества. Военные профессии»</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24.02-28.02.25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«Семья»</w:t>
            </w:r>
          </w:p>
        </w:tc>
      </w:tr>
      <w:tr w:rsidR="004E58F4" w:rsidRPr="007A6899" w:rsidTr="007A6899">
        <w:trPr>
          <w:trHeight w:val="241"/>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Март</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26</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03.03-06.03.25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«Мамин праздник»</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10.03-14.03.25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«Профессии. Инструменты»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28</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17.03-21.03.25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«Транспорт»</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29</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24.03-28.03.25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«Весна»</w:t>
            </w:r>
          </w:p>
        </w:tc>
      </w:tr>
      <w:tr w:rsidR="004E58F4" w:rsidRPr="007A6899" w:rsidTr="007A6899">
        <w:trPr>
          <w:trHeight w:val="254"/>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Апрель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30</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31.03-04.04.25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«Времена года »</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31</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07.04-11.04.25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«Космос»</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32</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14.04-18.04.25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«Насекомые»</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33</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21.04-25.04.25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«Дикие животные и перелетные птицы весной»</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34</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28.04-29.04.25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«Наш город. Россия»</w:t>
            </w:r>
          </w:p>
        </w:tc>
      </w:tr>
      <w:tr w:rsidR="004E58F4" w:rsidRPr="007A6899" w:rsidTr="007A6899">
        <w:trPr>
          <w:trHeight w:val="254"/>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Май</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35</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05.05-07.05.25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«9 мая -День Победы»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36</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12.05-16.05.25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«Лето»</w:t>
            </w:r>
          </w:p>
        </w:tc>
      </w:tr>
      <w:tr w:rsidR="004E58F4" w:rsidRPr="007A6899" w:rsidTr="007A6899">
        <w:trPr>
          <w:trHeight w:val="357"/>
        </w:trPr>
        <w:tc>
          <w:tcPr>
            <w:tcW w:w="906" w:type="dxa"/>
            <w:tcBorders>
              <w:bottom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37</w:t>
            </w:r>
          </w:p>
        </w:tc>
        <w:tc>
          <w:tcPr>
            <w:tcW w:w="1022" w:type="dxa"/>
            <w:tcBorders>
              <w:bottom w:val="single" w:sz="4" w:space="0" w:color="auto"/>
            </w:tcBorders>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Borders>
              <w:bottom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19.05-23.05.25</w:t>
            </w:r>
          </w:p>
        </w:tc>
        <w:tc>
          <w:tcPr>
            <w:tcW w:w="4536" w:type="dxa"/>
            <w:tcBorders>
              <w:bottom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r w:rsidR="004E58F4" w:rsidRPr="007A6899" w:rsidTr="007A6899">
        <w:trPr>
          <w:trHeight w:val="279"/>
        </w:trPr>
        <w:tc>
          <w:tcPr>
            <w:tcW w:w="906" w:type="dxa"/>
            <w:tcBorders>
              <w:top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38</w:t>
            </w:r>
          </w:p>
        </w:tc>
        <w:tc>
          <w:tcPr>
            <w:tcW w:w="1022" w:type="dxa"/>
            <w:tcBorders>
              <w:top w:val="single" w:sz="4" w:space="0" w:color="auto"/>
            </w:tcBorders>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701" w:type="dxa"/>
            <w:tcBorders>
              <w:top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26.05-30.05.25</w:t>
            </w:r>
          </w:p>
        </w:tc>
        <w:tc>
          <w:tcPr>
            <w:tcW w:w="4536" w:type="dxa"/>
            <w:tcBorders>
              <w:top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bl>
    <w:p w:rsidR="004E58F4" w:rsidRPr="007A6899" w:rsidRDefault="004E58F4" w:rsidP="007A6899">
      <w:pPr>
        <w:spacing w:after="0" w:line="240" w:lineRule="auto"/>
        <w:ind w:right="-61"/>
        <w:jc w:val="both"/>
        <w:rPr>
          <w:rFonts w:ascii="Times New Roman" w:eastAsia="Times New Roman" w:hAnsi="Times New Roman" w:cs="Times New Roman"/>
          <w:b/>
        </w:rPr>
      </w:pPr>
      <w:r w:rsidRPr="007A6899">
        <w:rPr>
          <w:rFonts w:ascii="Times New Roman" w:eastAsia="Times New Roman" w:hAnsi="Times New Roman" w:cs="Times New Roman"/>
          <w:b/>
        </w:rPr>
        <w:t xml:space="preserve">Тематическое планирование образовательной деятельности учителя-логопеда в старшей  группе </w:t>
      </w:r>
      <w:r w:rsidRPr="007A6899">
        <w:rPr>
          <w:rFonts w:ascii="Times New Roman" w:eastAsia="Times New Roman" w:hAnsi="Times New Roman" w:cs="Times New Roman"/>
          <w:b/>
          <w:color w:val="FF0000"/>
        </w:rPr>
        <w:t xml:space="preserve"> </w:t>
      </w:r>
      <w:r w:rsidRPr="007A6899">
        <w:rPr>
          <w:rFonts w:ascii="Times New Roman" w:eastAsia="Times New Roman" w:hAnsi="Times New Roman" w:cs="Times New Roman"/>
          <w:b/>
        </w:rPr>
        <w:t>(6-7 лет)</w:t>
      </w:r>
    </w:p>
    <w:p w:rsidR="00813E18" w:rsidRPr="007A6899" w:rsidRDefault="00813E18" w:rsidP="007A6899">
      <w:pPr>
        <w:spacing w:after="0" w:line="240" w:lineRule="auto"/>
        <w:ind w:right="-61"/>
        <w:jc w:val="both"/>
        <w:rPr>
          <w:rFonts w:ascii="Times New Roman" w:eastAsia="Times New Roman" w:hAnsi="Times New Roman" w:cs="Times New Roman"/>
          <w:i/>
          <w:color w:val="FF0000"/>
        </w:rPr>
      </w:pPr>
    </w:p>
    <w:tbl>
      <w:tblPr>
        <w:tblW w:w="77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
        <w:gridCol w:w="884"/>
        <w:gridCol w:w="1619"/>
        <w:gridCol w:w="4852"/>
      </w:tblGrid>
      <w:tr w:rsidR="0097486D" w:rsidRPr="007A6899" w:rsidTr="007A6899">
        <w:trPr>
          <w:trHeight w:val="510"/>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bookmarkStart w:id="11" w:name="_Toc132358943"/>
            <w:r w:rsidRPr="007A6899">
              <w:rPr>
                <w:rFonts w:ascii="Times New Roman" w:eastAsia="Times New Roman" w:hAnsi="Times New Roman" w:cs="Times New Roman"/>
                <w:sz w:val="20"/>
                <w:szCs w:val="20"/>
              </w:rPr>
              <w:t>№</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п\п</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Дата</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Лексическая тема </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Сентябрь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1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04.09.-08.09.23</w:t>
            </w:r>
          </w:p>
        </w:tc>
        <w:tc>
          <w:tcPr>
            <w:tcW w:w="4852" w:type="dxa"/>
            <w:vMerge w:val="restart"/>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Диагностика </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«Лето. Путешествия»</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2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11.09-15.09.23</w:t>
            </w:r>
          </w:p>
        </w:tc>
        <w:tc>
          <w:tcPr>
            <w:tcW w:w="4852" w:type="dxa"/>
            <w:vMerge/>
          </w:tcPr>
          <w:p w:rsidR="0097486D" w:rsidRPr="007A6899" w:rsidRDefault="0097486D" w:rsidP="007A6899">
            <w:pPr>
              <w:spacing w:after="0" w:line="240" w:lineRule="auto"/>
              <w:ind w:right="-61"/>
              <w:rPr>
                <w:rFonts w:ascii="Times New Roman" w:eastAsia="Times New Roman" w:hAnsi="Times New Roman" w:cs="Times New Roman"/>
                <w:sz w:val="20"/>
                <w:szCs w:val="20"/>
              </w:rPr>
            </w:pP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3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18.09 – 22.09.23</w:t>
            </w:r>
          </w:p>
        </w:tc>
        <w:tc>
          <w:tcPr>
            <w:tcW w:w="4852" w:type="dxa"/>
            <w:vMerge/>
          </w:tcPr>
          <w:p w:rsidR="0097486D" w:rsidRPr="007A6899" w:rsidRDefault="0097486D" w:rsidP="007A6899">
            <w:pPr>
              <w:spacing w:after="0" w:line="240" w:lineRule="auto"/>
              <w:ind w:right="-61"/>
              <w:rPr>
                <w:rFonts w:ascii="Times New Roman" w:eastAsia="Times New Roman" w:hAnsi="Times New Roman" w:cs="Times New Roman"/>
                <w:sz w:val="20"/>
                <w:szCs w:val="20"/>
              </w:rPr>
            </w:pP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4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25.09 – 29.09.23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«Грибы. Ягоды»</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Октябрь</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1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02.10 – 06.10.23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«Фрукты»</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6</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09.10 – 13. 10.23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«Овощи»</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7</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16.10 – 20.10.23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«Лес. Деревья»</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8</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23.10 – 27.10.23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«Осень»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lastRenderedPageBreak/>
              <w:t>9</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30.10 - 03.11.23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 «Перелетные птицы»</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Ноябрь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10</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06.11-10.11.23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«Развивающие  сказки»</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13.11 -17.11.23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«Одежда. Обувь. Головные уборы»</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12</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20.11 – 24.11.23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«Дом. Мебель»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27.11 – 01.12.23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«Посуда»</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Декабрь</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04.12 – 08.12.23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«Продукты»</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11.12 -15.12.23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«Зима»</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18.12 - 22.12.23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«Зимующие птицы»</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17</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25.12 – 29.12.23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«Новогодний праздник»</w:t>
            </w:r>
          </w:p>
        </w:tc>
      </w:tr>
      <w:tr w:rsidR="0097486D" w:rsidRPr="007A6899" w:rsidTr="007A6899">
        <w:trPr>
          <w:trHeight w:val="262"/>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Январь</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09.01 – 13.01.24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«Зима» повторение</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15.01 – 19.01.24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«Мир морей и океанов» </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22.01– 26.01.24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«Домашние животные и птицы» </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Февраль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21</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29.01 - 02.02.24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«Дикие животные»</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22</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05.02 - 09.02.24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  «Животные жарких стран»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12.02 - 16.02.24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«Животные холодных стран» </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19.02-23.02.24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«Защитники Отечества Военные профессии»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26.02 – 01.03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«Семья»</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Март</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04.03 – 07.03.24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«Мамин праздник»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26</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11.03 – 15.03.24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«Профессии. Инструменты»</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18.03– 22.03.24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 «Транспорт»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28</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25.03 – 29.03.24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«Весна» </w:t>
            </w:r>
          </w:p>
        </w:tc>
      </w:tr>
      <w:tr w:rsidR="0097486D" w:rsidRPr="007A6899" w:rsidTr="007A6899">
        <w:trPr>
          <w:trHeight w:val="262"/>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Апрель</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29</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01.04 – 05.04.24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«Времена года »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30</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08.04 -12.04.24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«Космос»</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31</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15.04 – 19.04.24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«Насекомые»</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32</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22.04 - 26.04.24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«Школа»</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29.04 – 30.04.24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«Город. Россия»</w:t>
            </w:r>
          </w:p>
        </w:tc>
      </w:tr>
      <w:tr w:rsidR="0097486D" w:rsidRPr="007A6899" w:rsidTr="007A6899">
        <w:trPr>
          <w:trHeight w:val="262"/>
        </w:trPr>
        <w:tc>
          <w:tcPr>
            <w:tcW w:w="7788" w:type="dxa"/>
            <w:gridSpan w:val="4"/>
          </w:tcPr>
          <w:p w:rsidR="0097486D" w:rsidRPr="007A6899" w:rsidRDefault="0097486D" w:rsidP="007A6899">
            <w:pPr>
              <w:spacing w:after="0" w:line="240" w:lineRule="auto"/>
              <w:ind w:right="-61"/>
              <w:jc w:val="both"/>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Май</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06.05 – 10.05.24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«9 мая -День Победы»</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13.05 – 17.05.24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«Спорт»</w:t>
            </w:r>
          </w:p>
        </w:tc>
      </w:tr>
      <w:tr w:rsidR="0097486D" w:rsidRPr="007A6899" w:rsidTr="007A6899">
        <w:trPr>
          <w:trHeight w:val="523"/>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36</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37</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20.05 – 24.05.24</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27.05-31. 05.24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bl>
    <w:p w:rsidR="0030044C" w:rsidRPr="007A6899" w:rsidRDefault="0030044C" w:rsidP="007A6899">
      <w:pPr>
        <w:pStyle w:val="2"/>
        <w:spacing w:before="0" w:line="240" w:lineRule="auto"/>
        <w:jc w:val="both"/>
        <w:rPr>
          <w:rFonts w:ascii="Times New Roman" w:eastAsia="Times New Roman" w:hAnsi="Times New Roman" w:cs="Times New Roman"/>
          <w:b/>
          <w:color w:val="000000" w:themeColor="text1"/>
          <w:sz w:val="22"/>
          <w:szCs w:val="22"/>
        </w:rPr>
      </w:pPr>
    </w:p>
    <w:p w:rsidR="005D2008" w:rsidRPr="00F23CBA" w:rsidRDefault="005D2008" w:rsidP="00F23CBA">
      <w:pPr>
        <w:pStyle w:val="2"/>
        <w:spacing w:before="0" w:line="240" w:lineRule="auto"/>
        <w:jc w:val="both"/>
        <w:rPr>
          <w:rFonts w:ascii="Times New Roman" w:hAnsi="Times New Roman" w:cs="Times New Roman"/>
          <w:b/>
          <w:color w:val="000000" w:themeColor="text1"/>
          <w:sz w:val="22"/>
          <w:szCs w:val="22"/>
        </w:rPr>
      </w:pPr>
      <w:r w:rsidRPr="007A6899">
        <w:rPr>
          <w:rFonts w:ascii="Times New Roman" w:eastAsia="Times New Roman" w:hAnsi="Times New Roman" w:cs="Times New Roman"/>
          <w:b/>
          <w:color w:val="000000" w:themeColor="text1"/>
          <w:sz w:val="22"/>
          <w:szCs w:val="22"/>
        </w:rPr>
        <w:t>2.</w:t>
      </w:r>
      <w:r w:rsidR="00EE7032" w:rsidRPr="007A6899">
        <w:rPr>
          <w:rFonts w:ascii="Times New Roman" w:eastAsia="Times New Roman" w:hAnsi="Times New Roman" w:cs="Times New Roman"/>
          <w:b/>
          <w:color w:val="000000" w:themeColor="text1"/>
          <w:sz w:val="22"/>
          <w:szCs w:val="22"/>
        </w:rPr>
        <w:t>9</w:t>
      </w:r>
      <w:r w:rsidRPr="007A6899">
        <w:rPr>
          <w:rFonts w:ascii="Times New Roman" w:eastAsia="Times New Roman" w:hAnsi="Times New Roman" w:cs="Times New Roman"/>
          <w:b/>
          <w:color w:val="000000" w:themeColor="text1"/>
          <w:sz w:val="22"/>
          <w:szCs w:val="22"/>
        </w:rPr>
        <w:t xml:space="preserve">. </w:t>
      </w:r>
      <w:r w:rsidRPr="007A6899">
        <w:rPr>
          <w:rFonts w:ascii="Times New Roman" w:hAnsi="Times New Roman" w:cs="Times New Roman"/>
          <w:b/>
          <w:color w:val="000000" w:themeColor="text1"/>
          <w:sz w:val="22"/>
          <w:szCs w:val="22"/>
        </w:rPr>
        <w:t>Взаимодействие учителя-логопеда с воспитателями и специалистами группы</w:t>
      </w:r>
      <w:bookmarkEnd w:id="11"/>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Эффективность коррекционно-развивающей работы в группе компенсирующей направленности во многом зависит от преемственности в </w:t>
      </w:r>
      <w:r w:rsidRPr="007A6899">
        <w:rPr>
          <w:rFonts w:ascii="Times New Roman" w:eastAsia="Times New Roman" w:hAnsi="Times New Roman" w:cs="Times New Roman"/>
        </w:rPr>
        <w:lastRenderedPageBreak/>
        <w:t>работе логопеда и других специалистов. И, прежде всего, учителя-логопеда и воспитателей.</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Работой по образовательной области «</w:t>
      </w:r>
      <w:r w:rsidRPr="007A6899">
        <w:rPr>
          <w:rFonts w:ascii="Times New Roman" w:eastAsia="Times New Roman" w:hAnsi="Times New Roman" w:cs="Times New Roman"/>
          <w:b/>
        </w:rPr>
        <w:t>Речевое развитие»</w:t>
      </w:r>
      <w:r w:rsidRPr="007A6899">
        <w:rPr>
          <w:rFonts w:ascii="Times New Roman" w:eastAsia="Times New Roman" w:hAnsi="Times New Roman" w:cs="Times New Roman"/>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t xml:space="preserve">Взаимодействие с воспитателями и специалистами группы осуществляется в разных формах: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совместное планирование коррекционно-развивающей работы в группе во всех образовательных областях;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обсуждение и выбор форм, методов и приемов коррекционно-развивающей работы;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оснащение развивающего предметного пространства в групповом помещении;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взаимопосещение и участие в интегрированной образовательной деятельности; </w:t>
      </w:r>
    </w:p>
    <w:p w:rsidR="005D2008" w:rsidRPr="007A6899" w:rsidRDefault="005D2008" w:rsidP="007A6899">
      <w:pPr>
        <w:spacing w:after="0" w:line="240" w:lineRule="auto"/>
        <w:ind w:firstLine="720"/>
        <w:jc w:val="both"/>
        <w:rPr>
          <w:rFonts w:ascii="Times New Roman" w:eastAsia="Century"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совместное осуществление образовательной деятельности в ходе режимных моментов, ежедневные задания учителя-логопеда воспитателям в календарных планах воспитателей.</w:t>
      </w:r>
    </w:p>
    <w:p w:rsidR="005D2008" w:rsidRPr="007A6899" w:rsidRDefault="005D2008" w:rsidP="007A6899">
      <w:pPr>
        <w:widowControl w:val="0"/>
        <w:autoSpaceDE w:val="0"/>
        <w:autoSpaceDN w:val="0"/>
        <w:adjustRightInd w:val="0"/>
        <w:spacing w:after="0" w:line="240" w:lineRule="auto"/>
        <w:ind w:firstLine="720"/>
        <w:jc w:val="both"/>
        <w:rPr>
          <w:rFonts w:ascii="Times New Roman" w:hAnsi="Times New Roman" w:cs="Times New Roman"/>
          <w:b/>
        </w:rPr>
      </w:pPr>
    </w:p>
    <w:p w:rsidR="005D2008" w:rsidRPr="007A6899" w:rsidRDefault="008E2E87" w:rsidP="007A6899">
      <w:pPr>
        <w:widowControl w:val="0"/>
        <w:autoSpaceDE w:val="0"/>
        <w:autoSpaceDN w:val="0"/>
        <w:adjustRightInd w:val="0"/>
        <w:spacing w:after="0" w:line="240" w:lineRule="auto"/>
        <w:ind w:firstLine="720"/>
        <w:jc w:val="both"/>
        <w:rPr>
          <w:rFonts w:ascii="Times New Roman" w:hAnsi="Times New Roman" w:cs="Times New Roman"/>
          <w:b/>
        </w:rPr>
      </w:pPr>
      <w:r w:rsidRPr="007A6899">
        <w:rPr>
          <w:rFonts w:ascii="Times New Roman" w:hAnsi="Times New Roman" w:cs="Times New Roman"/>
          <w:b/>
        </w:rPr>
        <w:t xml:space="preserve">2.9.1. </w:t>
      </w:r>
      <w:r w:rsidR="005D2008" w:rsidRPr="007A6899">
        <w:rPr>
          <w:rFonts w:ascii="Times New Roman" w:hAnsi="Times New Roman" w:cs="Times New Roman"/>
          <w:b/>
        </w:rPr>
        <w:t>Система взаимодействия специалистов группы</w:t>
      </w:r>
    </w:p>
    <w:tbl>
      <w:tblPr>
        <w:tblStyle w:val="aa"/>
        <w:tblW w:w="0" w:type="auto"/>
        <w:tblLook w:val="04A0" w:firstRow="1" w:lastRow="0" w:firstColumn="1" w:lastColumn="0" w:noHBand="0" w:noVBand="1"/>
      </w:tblPr>
      <w:tblGrid>
        <w:gridCol w:w="1831"/>
        <w:gridCol w:w="6065"/>
      </w:tblGrid>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Учитель-логопед</w:t>
            </w:r>
          </w:p>
        </w:tc>
        <w:tc>
          <w:tcPr>
            <w:tcW w:w="7620" w:type="dxa"/>
          </w:tcPr>
          <w:p w:rsidR="005D2008" w:rsidRPr="007A6899" w:rsidRDefault="005D2008" w:rsidP="007A6899">
            <w:pPr>
              <w:numPr>
                <w:ilvl w:val="0"/>
                <w:numId w:val="3"/>
              </w:numPr>
              <w:spacing w:after="0" w:line="240" w:lineRule="auto"/>
              <w:ind w:left="0" w:firstLine="0"/>
              <w:jc w:val="both"/>
              <w:rPr>
                <w:rFonts w:ascii="Times New Roman" w:eastAsia="Times New Roman" w:hAnsi="Times New Roman" w:cs="Times New Roman"/>
              </w:rPr>
            </w:pPr>
            <w:r w:rsidRPr="007A6899">
              <w:rPr>
                <w:rFonts w:ascii="Times New Roman" w:hAnsi="Times New Roman" w:cs="Times New Roman"/>
              </w:rPr>
              <w:t>Организует и координирует коррекционно-развивающую работу с детьми с ТНР, осуществляет диафрагмально-речевого дыхания, коррекцию звукопроизношения, их автоматизацию, дифференциацию, введение их в самостоятельную речь, способствует логопедизации режимных моментов и ОД, практическому овладению детьми навыками словообразования и словоизменения, связной речи.</w:t>
            </w:r>
            <w:r w:rsidRPr="007A6899">
              <w:rPr>
                <w:rFonts w:ascii="Times New Roman" w:eastAsia="Times New Roman" w:hAnsi="Times New Roman" w:cs="Times New Roman"/>
              </w:rPr>
              <w:t xml:space="preserve"> Осуществляет мониторинг уровня речевого развития детей (не менее двух раз в год); осуществляет координация коррекционной работы всех специалистов, работающих с группой: психолога, музыкального руководителя, физкультурного работника; </w:t>
            </w:r>
            <w:r w:rsidRPr="007A6899">
              <w:rPr>
                <w:rFonts w:ascii="Times New Roman" w:eastAsia="Times New Roman" w:hAnsi="Times New Roman" w:cs="Times New Roman"/>
              </w:rPr>
              <w:lastRenderedPageBreak/>
              <w:t>сотрудничество с другими логопедами ДОУ. Вовлекает родителей в процесс логопедической коррекции через детские логопедические тетради, наглядную агитацию в группе, открытые просмотры, собрания, консультации, беседы.</w:t>
            </w: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lastRenderedPageBreak/>
              <w:t>Воспитатель</w:t>
            </w:r>
          </w:p>
        </w:tc>
        <w:tc>
          <w:tcPr>
            <w:tcW w:w="7620" w:type="dxa"/>
          </w:tcPr>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Еженедельные задания логопеда воспитателю включают в себя следующие разделы:</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логопедические пятиминутки;</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 подвижные игры и пальчиковая гимнастика;</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 индивидуальная работа;</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 рекомендации по подбору художественной литературы и иллюстративного материала.</w:t>
            </w:r>
          </w:p>
        </w:tc>
      </w:tr>
      <w:tr w:rsidR="005D2008" w:rsidRPr="007A6899" w:rsidTr="008A440A">
        <w:tc>
          <w:tcPr>
            <w:tcW w:w="1951" w:type="dxa"/>
          </w:tcPr>
          <w:p w:rsidR="00863605" w:rsidRPr="007A6899" w:rsidRDefault="00863605" w:rsidP="007A6899">
            <w:pPr>
              <w:widowControl w:val="0"/>
              <w:autoSpaceDE w:val="0"/>
              <w:autoSpaceDN w:val="0"/>
              <w:adjustRightInd w:val="0"/>
              <w:spacing w:after="0" w:line="240" w:lineRule="auto"/>
              <w:jc w:val="both"/>
              <w:rPr>
                <w:rFonts w:ascii="Times New Roman" w:hAnsi="Times New Roman" w:cs="Times New Roman"/>
                <w:color w:val="FF0000"/>
              </w:rPr>
            </w:pPr>
          </w:p>
        </w:tc>
        <w:tc>
          <w:tcPr>
            <w:tcW w:w="7620" w:type="dxa"/>
          </w:tcPr>
          <w:p w:rsidR="00813E18" w:rsidRPr="007A6899" w:rsidRDefault="00813E18" w:rsidP="007A6899">
            <w:pPr>
              <w:spacing w:after="0" w:line="240" w:lineRule="auto"/>
              <w:jc w:val="both"/>
              <w:rPr>
                <w:rFonts w:ascii="Times New Roman" w:eastAsia="Times New Roman" w:hAnsi="Times New Roman" w:cs="Times New Roman"/>
              </w:rPr>
            </w:pP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Педагог-психолог</w:t>
            </w:r>
          </w:p>
        </w:tc>
        <w:tc>
          <w:tcPr>
            <w:tcW w:w="7620" w:type="dxa"/>
          </w:tcPr>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Развитие психических процессов, являющихся психологической основой речи: восприятия и ощущения, внимания и памяти, воображения, словесно-логического мышления. Помощь в оречевлении своего эмоционального состояния и способов его улучшения. Включение в занятия психогимнастики в качестве фона для развития просодических компонентов речи. Формирование навыков общения в сказочных или придуманных сюжетах и инсценировках.</w:t>
            </w: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Музыкальный руководитель</w:t>
            </w:r>
          </w:p>
        </w:tc>
        <w:tc>
          <w:tcPr>
            <w:tcW w:w="7620" w:type="dxa"/>
          </w:tcPr>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hAnsi="Times New Roman" w:cs="Times New Roman"/>
              </w:rPr>
              <w:t xml:space="preserve">Осуществляет подбор и внедрение в повседневную жизнь ребенка музыкатерапевтических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Совершенствует общую и мелкую моторику, выразительность мимики, пластику движений, постанову дыхания, голоса, чувства ритма, </w:t>
            </w:r>
            <w:r w:rsidRPr="007A6899">
              <w:rPr>
                <w:rFonts w:ascii="Times New Roman" w:hAnsi="Times New Roman" w:cs="Times New Roman"/>
              </w:rPr>
              <w:lastRenderedPageBreak/>
              <w:t>просодическую сторону речи.</w:t>
            </w:r>
            <w:r w:rsidRPr="007A6899">
              <w:rPr>
                <w:rFonts w:ascii="Times New Roman" w:eastAsia="Times New Roman" w:hAnsi="Times New Roman" w:cs="Times New Roman"/>
              </w:rPr>
              <w:t xml:space="preserve"> Формирование музыкального слуха и внимания к неречевым звукам.Развитие двигательной памяти и координации. Включение в занятие музыкальных распевов на закрепление вызванных звуков и звукоподражаний. Использование музыкально-ритмических игр, логоритмических упражнений на согласование речи с движением. Работа над выразительностью мимики и жестов в музыкальных этюдах; над пластикой и темпом движения в музыкальных зарисовках. Обучение коммуникативным навыкам в играх-драматизациях.</w:t>
            </w: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color w:val="000000" w:themeColor="text1"/>
              </w:rPr>
            </w:pPr>
            <w:r w:rsidRPr="007A6899">
              <w:rPr>
                <w:rFonts w:ascii="Times New Roman" w:hAnsi="Times New Roman" w:cs="Times New Roman"/>
                <w:color w:val="000000" w:themeColor="text1"/>
              </w:rPr>
              <w:lastRenderedPageBreak/>
              <w:t>Инструктор по физической культуре</w:t>
            </w:r>
          </w:p>
          <w:p w:rsidR="00863605" w:rsidRPr="007A6899" w:rsidRDefault="00863605" w:rsidP="007A6899">
            <w:pPr>
              <w:widowControl w:val="0"/>
              <w:autoSpaceDE w:val="0"/>
              <w:autoSpaceDN w:val="0"/>
              <w:adjustRightInd w:val="0"/>
              <w:spacing w:after="0" w:line="240" w:lineRule="auto"/>
              <w:jc w:val="both"/>
              <w:rPr>
                <w:rFonts w:ascii="Times New Roman" w:hAnsi="Times New Roman" w:cs="Times New Roman"/>
                <w:color w:val="FF0000"/>
              </w:rPr>
            </w:pPr>
          </w:p>
        </w:tc>
        <w:tc>
          <w:tcPr>
            <w:tcW w:w="7620" w:type="dxa"/>
          </w:tcPr>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hAnsi="Times New Roman" w:cs="Times New Roman"/>
              </w:rPr>
              <w:t xml:space="preserve">Решает: </w:t>
            </w:r>
            <w:r w:rsidRPr="007A6899">
              <w:rPr>
                <w:rFonts w:ascii="Times New Roman" w:hAnsi="Times New Roman" w:cs="Times New Roman"/>
                <w:u w:val="single"/>
              </w:rPr>
              <w:t>традиционные задачи</w:t>
            </w:r>
            <w:r w:rsidRPr="007A6899">
              <w:rPr>
                <w:rFonts w:ascii="Times New Roman" w:hAnsi="Times New Roman" w:cs="Times New Roman"/>
              </w:rPr>
              <w:t xml:space="preserve"> по общему физическому воспитанию и развитию, направленные на укрепление здоровья, развитие двигательных умений и навыков, что способствует формированию психомоторных функций, и </w:t>
            </w:r>
            <w:r w:rsidRPr="007A6899">
              <w:rPr>
                <w:rFonts w:ascii="Times New Roman" w:hAnsi="Times New Roman" w:cs="Times New Roman"/>
                <w:u w:val="single"/>
              </w:rPr>
              <w:t>специфические коррекционно-развивающие</w:t>
            </w:r>
            <w:r w:rsidRPr="007A6899">
              <w:rPr>
                <w:rFonts w:ascii="Times New Roman" w:hAnsi="Times New Roman" w:cs="Times New Roman"/>
              </w:rPr>
              <w:t>: развитие моторной памяти, способности к восприятию и передаче движений по пространственно-временным характеристикам, совершенствование ориентировки в пространстве. Особое внимание обращается на возможность закрепления лексико-грамматических средств языка путем специально подобранных подвижных игр и упражнений, разработанных с учетом изучаемой лексической темы.</w:t>
            </w:r>
            <w:r w:rsidRPr="007A6899">
              <w:rPr>
                <w:rFonts w:ascii="Times New Roman" w:eastAsia="Times New Roman" w:hAnsi="Times New Roman" w:cs="Times New Roman"/>
              </w:rPr>
              <w:t xml:space="preserve"> Обучение пространственным ориентировкам в играх и упражнениях. Формирование правильного физиологического дыхания и фонационного выдоха с помощью специальных гимнастик.</w:t>
            </w: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Медицинский работн</w:t>
            </w:r>
            <w:r w:rsidR="00E66228" w:rsidRPr="007A6899">
              <w:rPr>
                <w:rFonts w:ascii="Times New Roman" w:hAnsi="Times New Roman" w:cs="Times New Roman"/>
              </w:rPr>
              <w:t xml:space="preserve">ик </w:t>
            </w:r>
          </w:p>
        </w:tc>
        <w:tc>
          <w:tcPr>
            <w:tcW w:w="7620"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Медицинский контроль и профилактика заболеваемости</w:t>
            </w:r>
          </w:p>
        </w:tc>
      </w:tr>
    </w:tbl>
    <w:p w:rsidR="0030044C" w:rsidRPr="007A6899" w:rsidRDefault="0030044C" w:rsidP="007A6899">
      <w:pPr>
        <w:pStyle w:val="a8"/>
        <w:spacing w:after="0" w:line="240" w:lineRule="auto"/>
        <w:ind w:left="0"/>
        <w:jc w:val="both"/>
        <w:rPr>
          <w:rFonts w:ascii="Times New Roman" w:hAnsi="Times New Roman" w:cs="Times New Roman"/>
          <w:b/>
        </w:rPr>
      </w:pPr>
    </w:p>
    <w:p w:rsidR="00D124C2" w:rsidRPr="007A6899" w:rsidRDefault="00D124C2" w:rsidP="007A6899">
      <w:pPr>
        <w:pStyle w:val="a8"/>
        <w:spacing w:after="0" w:line="240" w:lineRule="auto"/>
        <w:ind w:left="0"/>
        <w:jc w:val="both"/>
        <w:rPr>
          <w:rFonts w:ascii="Times New Roman" w:hAnsi="Times New Roman" w:cs="Times New Roman"/>
          <w:b/>
        </w:rPr>
      </w:pPr>
      <w:r w:rsidRPr="007A6899">
        <w:rPr>
          <w:rFonts w:ascii="Times New Roman" w:hAnsi="Times New Roman" w:cs="Times New Roman"/>
          <w:b/>
        </w:rPr>
        <w:t>2.</w:t>
      </w:r>
      <w:r w:rsidR="00EE7032" w:rsidRPr="007A6899">
        <w:rPr>
          <w:rFonts w:ascii="Times New Roman" w:hAnsi="Times New Roman" w:cs="Times New Roman"/>
          <w:b/>
        </w:rPr>
        <w:t>9</w:t>
      </w:r>
      <w:r w:rsidRPr="007A6899">
        <w:rPr>
          <w:rFonts w:ascii="Times New Roman" w:hAnsi="Times New Roman" w:cs="Times New Roman"/>
          <w:b/>
        </w:rPr>
        <w:t>.2.</w:t>
      </w:r>
      <w:r w:rsidR="00622549" w:rsidRPr="007A6899">
        <w:rPr>
          <w:rFonts w:ascii="Times New Roman" w:hAnsi="Times New Roman" w:cs="Times New Roman"/>
          <w:b/>
        </w:rPr>
        <w:t xml:space="preserve"> </w:t>
      </w:r>
      <w:r w:rsidRPr="007A6899">
        <w:rPr>
          <w:rFonts w:ascii="Times New Roman" w:hAnsi="Times New Roman" w:cs="Times New Roman"/>
          <w:b/>
        </w:rPr>
        <w:t xml:space="preserve">Преемственность в планировании  </w:t>
      </w:r>
      <w:r w:rsidR="00622549" w:rsidRPr="007A6899">
        <w:rPr>
          <w:rFonts w:ascii="Times New Roman" w:hAnsi="Times New Roman" w:cs="Times New Roman"/>
          <w:b/>
        </w:rPr>
        <w:t>образовательной деятельности</w:t>
      </w:r>
      <w:r w:rsidRPr="007A6899">
        <w:rPr>
          <w:rFonts w:ascii="Times New Roman" w:hAnsi="Times New Roman" w:cs="Times New Roman"/>
          <w:b/>
        </w:rPr>
        <w:t xml:space="preserve">  логопеда и воспитателя</w:t>
      </w:r>
    </w:p>
    <w:p w:rsidR="00D124C2" w:rsidRPr="007A6899" w:rsidRDefault="00D124C2" w:rsidP="007A6899">
      <w:pPr>
        <w:pStyle w:val="a8"/>
        <w:spacing w:after="0" w:line="240" w:lineRule="auto"/>
        <w:ind w:left="0"/>
        <w:jc w:val="both"/>
        <w:rPr>
          <w:rFonts w:ascii="Times New Roman" w:hAnsi="Times New Roman" w:cs="Times New Roman"/>
          <w:b/>
        </w:rPr>
      </w:pP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Основными задачами совместной коррекционной работы логопеда и воспитателя являются:</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-Практическое усвоение лексических и грамматических средств языка.</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-Формирование правильного произношения.</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-Подготовка к обучению грамоте, овладение элементами грамоты.</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-Развитие навыка связной речи.</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b/>
          <w:i/>
        </w:rPr>
        <w:t>Еженедельные задания логопеда воспитателю</w:t>
      </w:r>
      <w:r w:rsidRPr="007A6899">
        <w:rPr>
          <w:rFonts w:ascii="Times New Roman" w:eastAsia="Times New Roman" w:hAnsi="Times New Roman" w:cs="Times New Roman"/>
        </w:rPr>
        <w:t xml:space="preserve"> включают в себя следующие разделы:</w:t>
      </w:r>
      <w:bookmarkStart w:id="12" w:name="page12"/>
      <w:bookmarkEnd w:id="12"/>
      <w:r w:rsidRPr="007A6899">
        <w:rPr>
          <w:rFonts w:ascii="Times New Roman" w:eastAsia="Times New Roman" w:hAnsi="Times New Roman" w:cs="Times New Roman"/>
        </w:rPr>
        <w:t xml:space="preserve"> логопедические пятиминутки;</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подвижные игры и пальчиковая гимнастика;</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индивидуальная работа;</w:t>
      </w:r>
    </w:p>
    <w:p w:rsidR="00D124C2" w:rsidRPr="007A6899" w:rsidRDefault="00D124C2"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рекомендации по подбору художественной литературы и иллюстративного материала.</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b/>
          <w:i/>
        </w:rPr>
        <w:t>Логопедические пятиминутки</w:t>
      </w:r>
      <w:r w:rsidRPr="007A6899">
        <w:rPr>
          <w:rFonts w:ascii="Times New Roman" w:eastAsia="Times New Roman" w:hAnsi="Times New Roman" w:cs="Times New Roman"/>
        </w:rPr>
        <w:t xml:space="preserve">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w:t>
      </w:r>
      <w:r w:rsidRPr="007A6899">
        <w:rPr>
          <w:rFonts w:ascii="Times New Roman" w:eastAsia="Times New Roman" w:hAnsi="Times New Roman" w:cs="Times New Roman"/>
        </w:rPr>
        <w:lastRenderedPageBreak/>
        <w:t>рекомендуют индивидуальную работу по автоматизации и дифференциации звуков.</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E924DE"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Вместе с тем функции воспитателя и логопеда должны быть достаточно четко определены и разграничены:</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b/>
          <w:bCs/>
        </w:rPr>
      </w:pPr>
      <w:r w:rsidRPr="007A6899">
        <w:rPr>
          <w:rFonts w:ascii="Times New Roman" w:hAnsi="Times New Roman" w:cs="Times New Roman"/>
          <w:b/>
          <w:bCs/>
        </w:rPr>
        <w:t>Совместная коррекционная деятельность логопеда и воспитателя.</w:t>
      </w:r>
    </w:p>
    <w:tbl>
      <w:tblPr>
        <w:tblW w:w="79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9"/>
        <w:gridCol w:w="4357"/>
      </w:tblGrid>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Учитель-логопед</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Воспитатель</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 Создание условий для проявления речевой активности и подражательности, преодоления речевого негативизма</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1.Создание обстановки эмоционального</w:t>
            </w:r>
          </w:p>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благополучия детей в группе.</w:t>
            </w:r>
          </w:p>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p>
        </w:tc>
      </w:tr>
      <w:tr w:rsidR="00D124C2" w:rsidRPr="007A6899" w:rsidTr="007A6899">
        <w:trPr>
          <w:trHeight w:val="104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2.Обследование речи детей, психических   процессов, связанных с речью, двигательных навыков.</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2.Обследование общего развития детей,</w:t>
            </w:r>
          </w:p>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состоя  состояния их знаний и навыков по программе, предшествующей возрастной группы</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3.Заполнение речевой карты, изучение результатов обследования и определение уровня речевого развития ребенка.</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3.Заполнение протокола обследования, изучение результатов его с целью перспективного планирования коррекционной работы.</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4.Обсуждение результатов обследования</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4.Составление  психолого-педагогической характеристики группы в целом.</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5.Развитие слухового внимания детей и сознательного восприятия речи.</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5.Воспитание общего и речевого поведения детей,     включая работу по развитию слухового    внимания.</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6.Развитие зрительной, слуховой,    вербальной памяти.</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6. Расширение кругозора детей.</w:t>
            </w:r>
          </w:p>
        </w:tc>
      </w:tr>
      <w:tr w:rsidR="00D124C2" w:rsidRPr="007A6899" w:rsidTr="00F23CBA">
        <w:trPr>
          <w:trHeight w:val="100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7.Активизация словарного запаса, формирование обобщающих понятий</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7.Уточнение имеющегося словаря детей,   расширение пассивного словарного запаса, его  активизация по лексико-тематическим циклам</w:t>
            </w:r>
          </w:p>
        </w:tc>
      </w:tr>
      <w:tr w:rsidR="00D124C2" w:rsidRPr="007A6899" w:rsidTr="007A6899">
        <w:trPr>
          <w:trHeight w:val="56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8. Обучение детей процессам анализа, синтеза, сравнения предметов по их составным частям, признакам, действиям.</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8. Развитие представлений детей о времени и пространстве, форме, величине и цвете предметов (сенсорное воспитание).</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r>
      <w:tr w:rsidR="00D124C2" w:rsidRPr="007A6899" w:rsidTr="007A6899">
        <w:trPr>
          <w:trHeight w:val="1010"/>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lastRenderedPageBreak/>
              <w:t>9.Развитие подвижности речевого аппарата, речевого дыхания и на этой основе работа по коррекции звукопроизношения.</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9.Развитие общей, мелкой и артикуляционной моторики у детей.</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r>
      <w:tr w:rsidR="00D124C2" w:rsidRPr="007A6899" w:rsidTr="007A6899">
        <w:trPr>
          <w:trHeight w:val="902"/>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lang w:val="en-US"/>
              </w:rPr>
            </w:pPr>
            <w:r w:rsidRPr="007A6899">
              <w:rPr>
                <w:rFonts w:ascii="Times New Roman" w:hAnsi="Times New Roman" w:cs="Times New Roman"/>
              </w:rPr>
              <w:t>10.Развитие фонематического восприятия детей.</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10.Подготовка детей к предстоящему логопедическому занятию, включая выполнение заданий и    рекомендаций логопеда.</w:t>
            </w:r>
          </w:p>
        </w:tc>
      </w:tr>
      <w:tr w:rsidR="00D124C2" w:rsidRPr="007A6899" w:rsidTr="00F23CBA">
        <w:trPr>
          <w:trHeight w:val="75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11. Обучение детей процессам звуко-слогового анализа и синтеза слов, анализа предложений.</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11.Закрепление речевых навыков, усвоенных детьми на логопедических занятиях.</w:t>
            </w:r>
          </w:p>
        </w:tc>
      </w:tr>
      <w:tr w:rsidR="00D124C2" w:rsidRPr="007A6899" w:rsidTr="00F23CBA">
        <w:trPr>
          <w:trHeight w:val="69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12. Развитие восприятия ритмико-слоговой структуры слова.</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12.Развитие  памяти детей путем заучивания речевого материала разного вида.</w:t>
            </w:r>
          </w:p>
        </w:tc>
      </w:tr>
      <w:tr w:rsidR="00D124C2" w:rsidRPr="007A6899" w:rsidTr="00F23CBA">
        <w:trPr>
          <w:trHeight w:val="699"/>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13. Совершенствование навыков словоизменения и словообразования.</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13.Закрепление навыков словообразования в  различных   играх и упражнениях.</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r>
    </w:tbl>
    <w:p w:rsidR="00185D7C" w:rsidRPr="007A6899" w:rsidRDefault="00185D7C" w:rsidP="007A6899">
      <w:pPr>
        <w:pStyle w:val="a8"/>
        <w:spacing w:after="0" w:line="240" w:lineRule="auto"/>
        <w:ind w:left="0" w:right="80"/>
        <w:jc w:val="both"/>
        <w:rPr>
          <w:rFonts w:ascii="Times New Roman" w:hAnsi="Times New Roman" w:cs="Times New Roman"/>
        </w:rPr>
      </w:pPr>
    </w:p>
    <w:p w:rsidR="005D2008" w:rsidRPr="00F23CBA" w:rsidRDefault="00D124C2" w:rsidP="00F23CBA">
      <w:pPr>
        <w:pStyle w:val="a8"/>
        <w:spacing w:after="0" w:line="240" w:lineRule="auto"/>
        <w:ind w:left="0" w:right="80"/>
        <w:jc w:val="both"/>
        <w:rPr>
          <w:rFonts w:ascii="Times New Roman" w:hAnsi="Times New Roman" w:cs="Times New Roman"/>
        </w:rPr>
      </w:pPr>
      <w:r w:rsidRPr="007A6899">
        <w:rPr>
          <w:rFonts w:ascii="Times New Roman" w:hAnsi="Times New Roman" w:cs="Times New Roman"/>
        </w:rPr>
        <w:t xml:space="preserve">После занятия с группой и индивидуально учитель–логопед записывает задание для воспитателя,  </w:t>
      </w:r>
      <w:r w:rsidRPr="007A6899">
        <w:rPr>
          <w:rFonts w:ascii="Times New Roman" w:hAnsi="Times New Roman" w:cs="Times New Roman"/>
          <w:u w:val="single"/>
        </w:rPr>
        <w:t xml:space="preserve">касаемо тех детей, которые недостаточно хорошо усвоили материал </w:t>
      </w:r>
      <w:r w:rsidRPr="007A6899">
        <w:rPr>
          <w:rFonts w:ascii="Times New Roman" w:hAnsi="Times New Roman" w:cs="Times New Roman"/>
        </w:rPr>
        <w:t>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w:t>
      </w:r>
      <w:r w:rsidR="00185D7C" w:rsidRPr="007A6899">
        <w:rPr>
          <w:rFonts w:ascii="Times New Roman" w:hAnsi="Times New Roman" w:cs="Times New Roman"/>
        </w:rPr>
        <w:t>ботанного с логопедом. Учитель-</w:t>
      </w:r>
      <w:r w:rsidRPr="007A6899">
        <w:rPr>
          <w:rFonts w:ascii="Times New Roman" w:hAnsi="Times New Roman" w:cs="Times New Roman"/>
        </w:rPr>
        <w:t>логопед ведёт тетрадь по его в</w:t>
      </w:r>
      <w:r w:rsidR="00F23CBA">
        <w:rPr>
          <w:rFonts w:ascii="Times New Roman" w:hAnsi="Times New Roman" w:cs="Times New Roman"/>
        </w:rPr>
        <w:t xml:space="preserve">заимодействию с воспитателями. </w:t>
      </w:r>
    </w:p>
    <w:p w:rsidR="00D124C2" w:rsidRPr="007A6899" w:rsidRDefault="00622549" w:rsidP="007A6899">
      <w:pPr>
        <w:spacing w:after="0" w:line="240" w:lineRule="auto"/>
        <w:ind w:right="80"/>
        <w:jc w:val="both"/>
        <w:rPr>
          <w:rFonts w:ascii="Times New Roman" w:hAnsi="Times New Roman" w:cs="Times New Roman"/>
          <w:b/>
        </w:rPr>
      </w:pPr>
      <w:bookmarkStart w:id="13" w:name="_Toc132358945"/>
      <w:r w:rsidRPr="007A6899">
        <w:rPr>
          <w:rFonts w:ascii="Times New Roman" w:hAnsi="Times New Roman" w:cs="Times New Roman"/>
          <w:b/>
        </w:rPr>
        <w:t>2.</w:t>
      </w:r>
      <w:r w:rsidR="00EE7032" w:rsidRPr="007A6899">
        <w:rPr>
          <w:rFonts w:ascii="Times New Roman" w:hAnsi="Times New Roman" w:cs="Times New Roman"/>
          <w:b/>
        </w:rPr>
        <w:t>10</w:t>
      </w:r>
      <w:r w:rsidR="00D124C2" w:rsidRPr="007A6899">
        <w:rPr>
          <w:rFonts w:ascii="Times New Roman" w:hAnsi="Times New Roman" w:cs="Times New Roman"/>
          <w:b/>
        </w:rPr>
        <w:t xml:space="preserve"> Взаимодействие учителя-логопеда с родителями (законными представителями) обучающихся (ФАОП п.39</w:t>
      </w:r>
      <w:r w:rsidR="00185D7C" w:rsidRPr="007A6899">
        <w:rPr>
          <w:rFonts w:ascii="Times New Roman" w:hAnsi="Times New Roman" w:cs="Times New Roman"/>
          <w:b/>
        </w:rPr>
        <w:t>, п. 39.3</w:t>
      </w:r>
      <w:r w:rsidR="00D124C2" w:rsidRPr="007A6899">
        <w:rPr>
          <w:rFonts w:ascii="Times New Roman" w:hAnsi="Times New Roman" w:cs="Times New Roman"/>
          <w:b/>
        </w:rPr>
        <w:t>):</w:t>
      </w:r>
    </w:p>
    <w:p w:rsidR="00D124C2" w:rsidRPr="007A6899" w:rsidRDefault="00D124C2" w:rsidP="007A6899">
      <w:pPr>
        <w:spacing w:after="0" w:line="240" w:lineRule="auto"/>
        <w:ind w:right="80" w:firstLine="708"/>
        <w:jc w:val="both"/>
        <w:rPr>
          <w:rFonts w:ascii="Times New Roman" w:hAnsi="Times New Roman" w:cs="Times New Roman"/>
        </w:rPr>
      </w:pPr>
      <w:r w:rsidRPr="007A6899">
        <w:rPr>
          <w:rFonts w:ascii="Times New Roman" w:eastAsia="Times New Roman" w:hAnsi="Times New Roman" w:cs="Times New Roman"/>
        </w:rPr>
        <w:t>Все усилия учителя-логопеда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учителем-логопедом.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7A6899">
        <w:rPr>
          <w:rFonts w:ascii="Times New Roman" w:hAnsi="Times New Roman" w:cs="Times New Roman"/>
        </w:rPr>
        <w:t xml:space="preserve"> восстановления нарушенных функций у обучающихся.</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Формирование базового доверия к миру, к людям, к себе - ключевая задача периода развития ребенка в период дошкольного возраста.</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Взаимодействие учителя-логопеда с родителям (законным представителям) направлено на повышение педагогической культуры родителей (законных представителей). Задача учителя-логопеда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Реализация цели обеспечивает решение следующих задач:</w:t>
      </w:r>
    </w:p>
    <w:p w:rsidR="00D124C2" w:rsidRPr="007A6899" w:rsidRDefault="00D124C2" w:rsidP="003F3D6B">
      <w:pPr>
        <w:pStyle w:val="a8"/>
        <w:numPr>
          <w:ilvl w:val="0"/>
          <w:numId w:val="18"/>
        </w:numPr>
        <w:spacing w:after="0" w:line="240" w:lineRule="auto"/>
        <w:ind w:left="0" w:right="80"/>
        <w:jc w:val="both"/>
        <w:rPr>
          <w:rFonts w:ascii="Times New Roman" w:hAnsi="Times New Roman" w:cs="Times New Roman"/>
        </w:rPr>
      </w:pPr>
      <w:r w:rsidRPr="007A6899">
        <w:rPr>
          <w:rFonts w:ascii="Times New Roman" w:hAnsi="Times New Roman" w:cs="Times New Roman"/>
        </w:rPr>
        <w:t>вовлечение родителей (законных представителей) в воспитательно-образовательный процесс;</w:t>
      </w:r>
    </w:p>
    <w:p w:rsidR="00D124C2" w:rsidRPr="007A6899" w:rsidRDefault="00D124C2" w:rsidP="003F3D6B">
      <w:pPr>
        <w:pStyle w:val="a8"/>
        <w:numPr>
          <w:ilvl w:val="0"/>
          <w:numId w:val="18"/>
        </w:numPr>
        <w:spacing w:after="0" w:line="240" w:lineRule="auto"/>
        <w:ind w:left="0" w:right="80"/>
        <w:jc w:val="both"/>
        <w:rPr>
          <w:rFonts w:ascii="Times New Roman" w:hAnsi="Times New Roman" w:cs="Times New Roman"/>
        </w:rPr>
      </w:pPr>
      <w:r w:rsidRPr="007A6899">
        <w:rPr>
          <w:rFonts w:ascii="Times New Roman" w:hAnsi="Times New Roman" w:cs="Times New Roman"/>
        </w:rPr>
        <w:t>внедрение эффективных технологий сотрудничества с родителям (законным представителям), активизация их участия в коррекции речевого развития ребёнка.</w:t>
      </w:r>
    </w:p>
    <w:p w:rsidR="00D124C2" w:rsidRPr="007A6899" w:rsidRDefault="00D124C2" w:rsidP="003F3D6B">
      <w:pPr>
        <w:pStyle w:val="a8"/>
        <w:numPr>
          <w:ilvl w:val="0"/>
          <w:numId w:val="18"/>
        </w:numPr>
        <w:spacing w:after="0" w:line="240" w:lineRule="auto"/>
        <w:ind w:left="0" w:right="80"/>
        <w:jc w:val="both"/>
        <w:rPr>
          <w:rFonts w:ascii="Times New Roman" w:hAnsi="Times New Roman" w:cs="Times New Roman"/>
        </w:rPr>
      </w:pPr>
      <w:r w:rsidRPr="007A6899">
        <w:rPr>
          <w:rFonts w:ascii="Times New Roman" w:hAnsi="Times New Roman" w:cs="Times New Roman"/>
        </w:rPr>
        <w:t>повышение родительской компетентности в вопросах воспитания и обучения обучающихся.</w:t>
      </w:r>
    </w:p>
    <w:p w:rsidR="00D124C2" w:rsidRPr="007A6899" w:rsidRDefault="00D124C2" w:rsidP="007A6899">
      <w:pPr>
        <w:pStyle w:val="a8"/>
        <w:spacing w:after="0" w:line="240" w:lineRule="auto"/>
        <w:ind w:left="0" w:right="80"/>
        <w:jc w:val="both"/>
        <w:rPr>
          <w:rFonts w:ascii="Times New Roman" w:hAnsi="Times New Roman" w:cs="Times New Roman"/>
        </w:rPr>
      </w:pPr>
    </w:p>
    <w:p w:rsidR="00D124C2" w:rsidRPr="007A6899" w:rsidRDefault="00D124C2" w:rsidP="007A6899">
      <w:pPr>
        <w:pStyle w:val="a8"/>
        <w:spacing w:after="0" w:line="240" w:lineRule="auto"/>
        <w:ind w:left="0" w:right="80"/>
        <w:jc w:val="both"/>
        <w:rPr>
          <w:rFonts w:ascii="Times New Roman" w:hAnsi="Times New Roman" w:cs="Times New Roman"/>
          <w:b/>
        </w:rPr>
      </w:pPr>
      <w:r w:rsidRPr="007A6899">
        <w:rPr>
          <w:rFonts w:ascii="Times New Roman" w:hAnsi="Times New Roman" w:cs="Times New Roman"/>
          <w:b/>
        </w:rPr>
        <w:t>2.</w:t>
      </w:r>
      <w:r w:rsidR="00EE7032" w:rsidRPr="007A6899">
        <w:rPr>
          <w:rFonts w:ascii="Times New Roman" w:hAnsi="Times New Roman" w:cs="Times New Roman"/>
          <w:b/>
        </w:rPr>
        <w:t>10</w:t>
      </w:r>
      <w:r w:rsidR="00EB76DB" w:rsidRPr="007A6899">
        <w:rPr>
          <w:rFonts w:ascii="Times New Roman" w:hAnsi="Times New Roman" w:cs="Times New Roman"/>
          <w:b/>
        </w:rPr>
        <w:t>.</w:t>
      </w:r>
      <w:r w:rsidR="00185D7C" w:rsidRPr="007A6899">
        <w:rPr>
          <w:rFonts w:ascii="Times New Roman" w:hAnsi="Times New Roman" w:cs="Times New Roman"/>
          <w:b/>
        </w:rPr>
        <w:t>1</w:t>
      </w:r>
      <w:r w:rsidR="00EB76DB" w:rsidRPr="007A6899">
        <w:rPr>
          <w:rFonts w:ascii="Times New Roman" w:hAnsi="Times New Roman" w:cs="Times New Roman"/>
          <w:b/>
        </w:rPr>
        <w:t xml:space="preserve"> </w:t>
      </w:r>
      <w:r w:rsidRPr="007A6899">
        <w:rPr>
          <w:rFonts w:ascii="Times New Roman" w:hAnsi="Times New Roman" w:cs="Times New Roman"/>
          <w:b/>
        </w:rPr>
        <w:t xml:space="preserve">Содержание направлений работы с семьёй по образовательной </w:t>
      </w:r>
      <w:r w:rsidR="00EB76DB" w:rsidRPr="007A6899">
        <w:rPr>
          <w:rFonts w:ascii="Times New Roman" w:hAnsi="Times New Roman" w:cs="Times New Roman"/>
          <w:b/>
        </w:rPr>
        <w:t>области «Речевое развитие»</w:t>
      </w:r>
    </w:p>
    <w:p w:rsidR="00D124C2" w:rsidRPr="007A6899" w:rsidRDefault="00D124C2" w:rsidP="007A6899">
      <w:pPr>
        <w:pStyle w:val="a8"/>
        <w:spacing w:after="0" w:line="240" w:lineRule="auto"/>
        <w:ind w:left="0" w:right="80"/>
        <w:jc w:val="both"/>
        <w:rPr>
          <w:rFonts w:ascii="Times New Roman" w:hAnsi="Times New Roman" w:cs="Times New Roman"/>
          <w:b/>
        </w:rPr>
      </w:pPr>
    </w:p>
    <w:p w:rsidR="00D124C2" w:rsidRPr="007A6899" w:rsidRDefault="00D124C2" w:rsidP="007A6899">
      <w:pPr>
        <w:spacing w:after="0" w:line="240" w:lineRule="auto"/>
        <w:ind w:right="80"/>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Развитие речи:</w:t>
      </w:r>
    </w:p>
    <w:p w:rsidR="00D124C2" w:rsidRPr="007A6899" w:rsidRDefault="00D124C2" w:rsidP="003F3D6B">
      <w:pPr>
        <w:numPr>
          <w:ilvl w:val="0"/>
          <w:numId w:val="19"/>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D124C2" w:rsidRPr="007A6899" w:rsidRDefault="00D124C2" w:rsidP="003F3D6B">
      <w:pPr>
        <w:numPr>
          <w:ilvl w:val="0"/>
          <w:numId w:val="19"/>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D124C2" w:rsidRPr="007A6899" w:rsidRDefault="00D124C2" w:rsidP="003F3D6B">
      <w:pPr>
        <w:numPr>
          <w:ilvl w:val="0"/>
          <w:numId w:val="19"/>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813E18" w:rsidRPr="00F23CBA" w:rsidRDefault="00D124C2" w:rsidP="007A6899">
      <w:pPr>
        <w:numPr>
          <w:ilvl w:val="0"/>
          <w:numId w:val="19"/>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Привлекать родителей к разнообразному по содержанию и формам сотрудничеству.</w:t>
      </w:r>
    </w:p>
    <w:p w:rsidR="00D124C2" w:rsidRPr="007A6899" w:rsidRDefault="00D124C2" w:rsidP="007A6899">
      <w:pPr>
        <w:spacing w:after="0" w:line="240" w:lineRule="auto"/>
        <w:ind w:right="80"/>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Восприятие художественной литературы и фольклора</w:t>
      </w:r>
    </w:p>
    <w:p w:rsidR="00D124C2" w:rsidRPr="007A6899" w:rsidRDefault="00D124C2" w:rsidP="003F3D6B">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lastRenderedPageBreak/>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D124C2" w:rsidRPr="007A6899" w:rsidRDefault="00D124C2" w:rsidP="003F3D6B">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D124C2" w:rsidRPr="007A6899" w:rsidRDefault="00D124C2" w:rsidP="003F3D6B">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D124C2" w:rsidRPr="007A6899" w:rsidRDefault="00D124C2" w:rsidP="003F3D6B">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Ориентировать родителей в выборе художественных и мультипликационных фильмов, направленных на развитие художественного вкуса ребенка.</w:t>
      </w:r>
    </w:p>
    <w:p w:rsidR="00D124C2" w:rsidRPr="00F23CBA" w:rsidRDefault="00D124C2" w:rsidP="007A6899">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D124C2" w:rsidRPr="00F23CBA" w:rsidRDefault="00EE7032" w:rsidP="007A6899">
      <w:pPr>
        <w:spacing w:after="0" w:line="240" w:lineRule="auto"/>
        <w:ind w:right="80"/>
        <w:jc w:val="both"/>
        <w:rPr>
          <w:rFonts w:ascii="Times New Roman" w:eastAsia="Times New Roman" w:hAnsi="Times New Roman" w:cs="Times New Roman"/>
          <w:b/>
          <w:bCs/>
        </w:rPr>
      </w:pPr>
      <w:r w:rsidRPr="007A6899">
        <w:rPr>
          <w:rFonts w:ascii="Times New Roman" w:eastAsia="Times New Roman" w:hAnsi="Times New Roman" w:cs="Times New Roman"/>
          <w:b/>
          <w:bCs/>
        </w:rPr>
        <w:t>2.10</w:t>
      </w:r>
      <w:r w:rsidR="00EB76DB" w:rsidRPr="007A6899">
        <w:rPr>
          <w:rFonts w:ascii="Times New Roman" w:eastAsia="Times New Roman" w:hAnsi="Times New Roman" w:cs="Times New Roman"/>
          <w:b/>
          <w:bCs/>
        </w:rPr>
        <w:t>.</w:t>
      </w:r>
      <w:r w:rsidR="00185D7C" w:rsidRPr="007A6899">
        <w:rPr>
          <w:rFonts w:ascii="Times New Roman" w:eastAsia="Times New Roman" w:hAnsi="Times New Roman" w:cs="Times New Roman"/>
          <w:b/>
          <w:bCs/>
        </w:rPr>
        <w:t>2</w:t>
      </w:r>
      <w:r w:rsidR="00EB76DB" w:rsidRPr="007A6899">
        <w:rPr>
          <w:rFonts w:ascii="Times New Roman" w:eastAsia="Times New Roman" w:hAnsi="Times New Roman" w:cs="Times New Roman"/>
          <w:b/>
          <w:bCs/>
        </w:rPr>
        <w:t xml:space="preserve"> </w:t>
      </w:r>
      <w:r w:rsidR="00D124C2" w:rsidRPr="007A6899">
        <w:rPr>
          <w:rFonts w:ascii="Times New Roman" w:eastAsia="Times New Roman" w:hAnsi="Times New Roman" w:cs="Times New Roman"/>
          <w:b/>
          <w:bCs/>
        </w:rPr>
        <w:t xml:space="preserve"> Планируе</w:t>
      </w:r>
      <w:r w:rsidR="00F23CBA">
        <w:rPr>
          <w:rFonts w:ascii="Times New Roman" w:eastAsia="Times New Roman" w:hAnsi="Times New Roman" w:cs="Times New Roman"/>
          <w:b/>
          <w:bCs/>
        </w:rPr>
        <w:t>мые результаты работы с семьёй.</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Появление интереса родителей к работе ДОУ, к воспитанию детей, улучшению детско-родительских отношений.</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Повышение компетентности родителей в психолого-педагогических вопросах.</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Сохранение семейных ценностей и традиций.</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Увеличение количества обращений с вопросами к педагогу.</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Рост удовлетворенности родителей работой педагога и ДОУ.</w:t>
      </w:r>
    </w:p>
    <w:p w:rsidR="000F5BE8" w:rsidRPr="007A6899" w:rsidRDefault="000F5BE8" w:rsidP="007A6899">
      <w:pPr>
        <w:spacing w:after="0" w:line="240" w:lineRule="auto"/>
        <w:ind w:firstLine="720"/>
        <w:jc w:val="both"/>
        <w:rPr>
          <w:rFonts w:ascii="Times New Roman" w:eastAsia="Times New Roman" w:hAnsi="Times New Roman" w:cs="Times New Roman"/>
        </w:rPr>
      </w:pPr>
      <w:r w:rsidRPr="007A6899">
        <w:rPr>
          <w:rFonts w:ascii="Times New Roman" w:hAnsi="Times New Roman" w:cs="Times New Roman"/>
        </w:rPr>
        <w:t xml:space="preserve">В течение года осуществляется регулярное и систематическое информирование родителей (законных представителей) о ходе коррекционно-образовательного процесса, осуществляются индивидуальные и групповые консультации, даются рекомендации для родителей по закреплению речевых навыков дома, полученных на занятиях через тетради взаимодействия логопеда, воспитателей и родителей. </w:t>
      </w:r>
    </w:p>
    <w:p w:rsidR="00813E18" w:rsidRPr="007A6899" w:rsidRDefault="000F5BE8" w:rsidP="00F23CBA">
      <w:pPr>
        <w:spacing w:after="0" w:line="240" w:lineRule="auto"/>
        <w:ind w:firstLine="720"/>
        <w:jc w:val="both"/>
        <w:rPr>
          <w:rFonts w:ascii="Times New Roman" w:hAnsi="Times New Roman" w:cs="Times New Roman"/>
        </w:rPr>
      </w:pPr>
      <w:r w:rsidRPr="007A6899">
        <w:rPr>
          <w:rFonts w:ascii="Times New Roman" w:hAnsi="Times New Roman" w:cs="Times New Roman"/>
        </w:rPr>
        <w:t xml:space="preserve">При анализе контингента семей выявлено, что дети группы воспитываются в семьях различного социального статуса, что учитывается при </w:t>
      </w:r>
      <w:r w:rsidRPr="007A6899">
        <w:rPr>
          <w:rFonts w:ascii="Times New Roman" w:hAnsi="Times New Roman" w:cs="Times New Roman"/>
          <w:b/>
          <w:u w:val="single"/>
        </w:rPr>
        <w:t>организации взаимодействия учителя-логопеда с родителями</w:t>
      </w:r>
      <w:r w:rsidRPr="007A6899">
        <w:rPr>
          <w:rFonts w:ascii="Times New Roman" w:hAnsi="Times New Roman" w:cs="Times New Roman"/>
        </w:rPr>
        <w:t xml:space="preserve">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эффективного сотрудниче</w:t>
      </w:r>
      <w:r w:rsidR="00185D7C" w:rsidRPr="007A6899">
        <w:rPr>
          <w:rFonts w:ascii="Times New Roman" w:hAnsi="Times New Roman" w:cs="Times New Roman"/>
        </w:rPr>
        <w:t>ства с родителями воспитанников.</w:t>
      </w:r>
    </w:p>
    <w:p w:rsidR="008375EB" w:rsidRPr="007A6899" w:rsidRDefault="00185D7C" w:rsidP="007A6899">
      <w:pPr>
        <w:spacing w:after="0" w:line="240" w:lineRule="auto"/>
        <w:ind w:firstLine="720"/>
        <w:jc w:val="center"/>
        <w:rPr>
          <w:rFonts w:ascii="Times New Roman" w:hAnsi="Times New Roman" w:cs="Times New Roman"/>
          <w:b/>
        </w:rPr>
      </w:pPr>
      <w:r w:rsidRPr="007A6899">
        <w:rPr>
          <w:rFonts w:ascii="Times New Roman" w:hAnsi="Times New Roman" w:cs="Times New Roman"/>
          <w:b/>
        </w:rPr>
        <w:t>2.10.3  План работы с семьёй</w:t>
      </w:r>
    </w:p>
    <w:tbl>
      <w:tblPr>
        <w:tblW w:w="8089" w:type="dxa"/>
        <w:tblLayout w:type="fixed"/>
        <w:tblLook w:val="0400" w:firstRow="0" w:lastRow="0" w:firstColumn="0" w:lastColumn="0" w:noHBand="0" w:noVBand="1"/>
      </w:tblPr>
      <w:tblGrid>
        <w:gridCol w:w="1149"/>
        <w:gridCol w:w="6940"/>
      </w:tblGrid>
      <w:tr w:rsidR="000F5BE8" w:rsidRPr="007A6899" w:rsidTr="007A6899">
        <w:trPr>
          <w:trHeight w:val="162"/>
        </w:trPr>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Сентябрь</w:t>
            </w: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xml:space="preserve">Сентябрь (далее – в течение </w:t>
            </w:r>
            <w:r w:rsidRPr="007A6899">
              <w:rPr>
                <w:rFonts w:ascii="Times New Roman" w:eastAsia="Times New Roman" w:hAnsi="Times New Roman" w:cs="Times New Roman"/>
                <w:lang w:eastAsia="en-US"/>
              </w:rPr>
              <w:lastRenderedPageBreak/>
              <w:t>года)</w:t>
            </w: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В течение года</w:t>
            </w:r>
          </w:p>
        </w:tc>
        <w:tc>
          <w:tcPr>
            <w:tcW w:w="6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F5BE8" w:rsidRPr="007A6899" w:rsidRDefault="000F5BE8" w:rsidP="007A6899">
            <w:pPr>
              <w:spacing w:after="0" w:line="240" w:lineRule="auto"/>
              <w:jc w:val="both"/>
              <w:rPr>
                <w:rFonts w:ascii="Times New Roman" w:hAnsi="Times New Roman" w:cs="Times New Roman"/>
                <w:b/>
                <w:lang w:eastAsia="en-US"/>
              </w:rPr>
            </w:pPr>
            <w:r w:rsidRPr="007A6899">
              <w:rPr>
                <w:rFonts w:ascii="Times New Roman" w:hAnsi="Times New Roman" w:cs="Times New Roman"/>
                <w:b/>
                <w:lang w:eastAsia="en-US"/>
              </w:rPr>
              <w:lastRenderedPageBreak/>
              <w:t xml:space="preserve">1.Родительское собрание: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Знакомство родителей со структурой ДОУ, задачами и содержанием работы;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итоги обследования речи детей, характеристика речевого развития детей, знакомство с планом работы. </w:t>
            </w:r>
          </w:p>
          <w:p w:rsidR="000F5BE8" w:rsidRPr="007A6899" w:rsidRDefault="000F5BE8" w:rsidP="007A6899">
            <w:pPr>
              <w:spacing w:after="0" w:line="240" w:lineRule="auto"/>
              <w:jc w:val="both"/>
              <w:rPr>
                <w:rFonts w:ascii="Times New Roman" w:hAnsi="Times New Roman" w:cs="Times New Roman"/>
                <w:b/>
                <w:lang w:eastAsia="en-US"/>
              </w:rPr>
            </w:pPr>
            <w:r w:rsidRPr="007A6899">
              <w:rPr>
                <w:rFonts w:ascii="Times New Roman" w:hAnsi="Times New Roman" w:cs="Times New Roman"/>
                <w:b/>
                <w:lang w:eastAsia="en-US"/>
              </w:rPr>
              <w:t xml:space="preserve">2. Индивидуальные и </w:t>
            </w:r>
            <w:r w:rsidRPr="007A6899">
              <w:rPr>
                <w:rFonts w:ascii="Times New Roman" w:eastAsia="Times New Roman" w:hAnsi="Times New Roman" w:cs="Times New Roman"/>
                <w:b/>
                <w:lang w:eastAsia="en-US"/>
              </w:rPr>
              <w:t xml:space="preserve">подгрупповые консультации </w:t>
            </w:r>
            <w:r w:rsidRPr="007A6899">
              <w:rPr>
                <w:rFonts w:ascii="Times New Roman" w:hAnsi="Times New Roman" w:cs="Times New Roman"/>
                <w:b/>
                <w:lang w:eastAsia="en-US"/>
              </w:rPr>
              <w:t xml:space="preserve">родителей </w:t>
            </w:r>
            <w:r w:rsidRPr="007A6899">
              <w:rPr>
                <w:rFonts w:ascii="Times New Roman" w:eastAsia="Times New Roman" w:hAnsi="Times New Roman" w:cs="Times New Roman"/>
                <w:b/>
                <w:lang w:eastAsia="en-US"/>
              </w:rPr>
              <w:t>(очные и дистанционные)</w:t>
            </w:r>
            <w:r w:rsidRPr="007A6899">
              <w:rPr>
                <w:rFonts w:ascii="Times New Roman" w:hAnsi="Times New Roman" w:cs="Times New Roman"/>
                <w:b/>
                <w:lang w:eastAsia="en-US"/>
              </w:rPr>
              <w:t xml:space="preserve">: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- 1 этап - в процессе беседы выявляются особенности развития ребёнка </w:t>
            </w:r>
            <w:r w:rsidRPr="007A6899">
              <w:rPr>
                <w:rFonts w:ascii="Times New Roman" w:hAnsi="Times New Roman" w:cs="Times New Roman"/>
                <w:lang w:eastAsia="en-US"/>
              </w:rPr>
              <w:lastRenderedPageBreak/>
              <w:t xml:space="preserve">на ранних этапах онтогенеза, состав семьи, возраст и профессии родителей. Условия жизни ребёнка.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- 2 этап (проводится по итогам всестороннего обследования ребёнка) - обсуждение состояния речевого развития ребёнка, характера, степени и причин выявленных речевых нарушений;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разъяснение конкретных мер помощи ребёнку с учётом структуры его дефекта и объяснение необходимости участия родителей в системе коррекционной работы;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совместное обсуждение с родителями хода и результатов коррекционной работы;</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i/>
                <w:lang w:eastAsia="en-US"/>
              </w:rPr>
              <w:t xml:space="preserve">- </w:t>
            </w:r>
            <w:r w:rsidRPr="007A6899">
              <w:rPr>
                <w:rFonts w:ascii="Times New Roman" w:eastAsia="Times New Roman" w:hAnsi="Times New Roman" w:cs="Times New Roman"/>
                <w:lang w:eastAsia="en-US"/>
              </w:rPr>
              <w:t>рекомендации по выполнению артикуляционных и дыхательных упражнений, грамматических заданий, исправлению нарушений слоговой структуры слова;             </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xml:space="preserve"> -преодолению психологических проблем ребёнка;</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i/>
                <w:lang w:eastAsia="en-US"/>
              </w:rPr>
              <w:t>-</w:t>
            </w:r>
            <w:r w:rsidRPr="007A6899">
              <w:rPr>
                <w:rFonts w:ascii="Times New Roman" w:eastAsia="Times New Roman" w:hAnsi="Times New Roman" w:cs="Times New Roman"/>
                <w:lang w:eastAsia="en-US"/>
              </w:rPr>
              <w:t xml:space="preserve"> обучение работе с логопедической тетрадью дома;</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i/>
                <w:lang w:eastAsia="en-US"/>
              </w:rPr>
              <w:t>-</w:t>
            </w:r>
            <w:r w:rsidRPr="007A6899">
              <w:rPr>
                <w:rFonts w:ascii="Times New Roman" w:eastAsia="Times New Roman" w:hAnsi="Times New Roman" w:cs="Times New Roman"/>
                <w:lang w:eastAsia="en-US"/>
              </w:rPr>
              <w:t xml:space="preserve"> ознакомление родителей с приёмами звуко-слогового анализа и синтеза;</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с этапами обучения грамоте детей-логопатов;</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с формированием мотивации к исправлению речи.</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b/>
                <w:lang w:eastAsia="en-US"/>
              </w:rPr>
              <w:t xml:space="preserve">3. Открытые просмотры индивидуальных и подгрупповых занятий:      </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родитель чётче осознаёт речевые и психологические проблемы своего ребёнка;</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охотнее настраивается на сотрудничество;</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вовлекается в коррекционно-образовательный процесс;</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лучше усваивает игровые подходы в коррекционной работе и её необходимость;</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уважительнее относится к нелёгкому труду учителя-логопеда;</w:t>
            </w:r>
          </w:p>
          <w:p w:rsidR="000F5BE8" w:rsidRPr="007A6899" w:rsidRDefault="000F5BE8" w:rsidP="007A6899">
            <w:pPr>
              <w:spacing w:after="0" w:line="240" w:lineRule="auto"/>
              <w:jc w:val="both"/>
              <w:rPr>
                <w:rFonts w:ascii="Times New Roman" w:eastAsia="Times New Roman" w:hAnsi="Times New Roman" w:cs="Times New Roman"/>
                <w:b/>
                <w:lang w:eastAsia="en-US"/>
              </w:rPr>
            </w:pPr>
            <w:r w:rsidRPr="007A6899">
              <w:rPr>
                <w:rFonts w:ascii="Times New Roman" w:eastAsia="Times New Roman" w:hAnsi="Times New Roman" w:cs="Times New Roman"/>
                <w:b/>
                <w:lang w:eastAsia="en-US"/>
              </w:rPr>
              <w:t xml:space="preserve">4. Ознакомление с итогами промежуточной диагностики: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анализ причин незначительного продвижения в развитии отдельных сторон речевой деятельности у некоторых детей; </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hAnsi="Times New Roman" w:cs="Times New Roman"/>
                <w:lang w:eastAsia="en-US"/>
              </w:rPr>
              <w:t>- рекомендации родителям по закреплению звукопроизношения,</w:t>
            </w:r>
            <w:r w:rsidRPr="007A6899">
              <w:rPr>
                <w:rFonts w:ascii="Times New Roman" w:eastAsia="Times New Roman" w:hAnsi="Times New Roman" w:cs="Times New Roman"/>
                <w:lang w:eastAsia="en-US"/>
              </w:rPr>
              <w:t xml:space="preserve"> необходимостью систематического контроля за произношением вызванных звуков и аграмматизмами в речи, знакомство с положительным семейным опытом участия родителей в коррекционном процессе.</w:t>
            </w:r>
          </w:p>
          <w:p w:rsidR="000F5BE8" w:rsidRDefault="000F5BE8" w:rsidP="007A6899">
            <w:pPr>
              <w:spacing w:after="0" w:line="240" w:lineRule="auto"/>
              <w:jc w:val="both"/>
              <w:rPr>
                <w:rFonts w:ascii="Times New Roman" w:hAnsi="Times New Roman" w:cs="Times New Roman"/>
                <w:b/>
                <w:lang w:eastAsia="en-US"/>
              </w:rPr>
            </w:pPr>
            <w:r w:rsidRPr="007A6899">
              <w:rPr>
                <w:rFonts w:ascii="Times New Roman" w:hAnsi="Times New Roman" w:cs="Times New Roman"/>
                <w:b/>
                <w:lang w:eastAsia="en-US"/>
              </w:rPr>
              <w:t xml:space="preserve">5. Тематические консультации для родителей: </w:t>
            </w:r>
          </w:p>
          <w:p w:rsidR="00397459" w:rsidRDefault="00397459" w:rsidP="00397459">
            <w:pPr>
              <w:spacing w:after="0" w:line="240" w:lineRule="auto"/>
              <w:jc w:val="both"/>
              <w:rPr>
                <w:rFonts w:ascii="Times New Roman" w:hAnsi="Times New Roman" w:cs="Times New Roman"/>
                <w:lang w:eastAsia="en-US"/>
              </w:rPr>
            </w:pPr>
          </w:p>
          <w:p w:rsidR="00397459" w:rsidRDefault="00397459" w:rsidP="00397459">
            <w:pPr>
              <w:spacing w:after="0" w:line="240" w:lineRule="auto"/>
              <w:jc w:val="both"/>
              <w:rPr>
                <w:rFonts w:ascii="Times New Roman" w:hAnsi="Times New Roman" w:cs="Times New Roman"/>
                <w:lang w:eastAsia="en-US"/>
              </w:rPr>
            </w:pPr>
            <w:r w:rsidRPr="00B741CD">
              <w:rPr>
                <w:rFonts w:ascii="Times New Roman" w:hAnsi="Times New Roman" w:cs="Times New Roman"/>
                <w:lang w:eastAsia="en-US"/>
              </w:rPr>
              <w:t xml:space="preserve">«Адаптация ребёнка в новом коллективе»; </w:t>
            </w:r>
          </w:p>
          <w:p w:rsidR="00397459" w:rsidRDefault="00397459" w:rsidP="00397459">
            <w:pPr>
              <w:spacing w:after="0" w:line="240" w:lineRule="auto"/>
              <w:jc w:val="both"/>
              <w:rPr>
                <w:rFonts w:ascii="Times New Roman" w:hAnsi="Times New Roman" w:cs="Times New Roman"/>
                <w:lang w:eastAsia="en-US"/>
              </w:rPr>
            </w:pPr>
            <w:r w:rsidRPr="00B741CD">
              <w:rPr>
                <w:rFonts w:ascii="Times New Roman" w:hAnsi="Times New Roman" w:cs="Times New Roman"/>
                <w:lang w:eastAsia="en-US"/>
              </w:rPr>
              <w:t xml:space="preserve">«Общая артикуляционная гимнастика, задачи, правила проведения, примеры упражнений»; </w:t>
            </w:r>
          </w:p>
          <w:p w:rsidR="00397459" w:rsidRDefault="00397459" w:rsidP="00397459">
            <w:pPr>
              <w:spacing w:after="0" w:line="240" w:lineRule="auto"/>
              <w:jc w:val="both"/>
              <w:rPr>
                <w:rFonts w:ascii="Times New Roman" w:hAnsi="Times New Roman" w:cs="Times New Roman"/>
                <w:lang w:eastAsia="en-US"/>
              </w:rPr>
            </w:pPr>
            <w:r w:rsidRPr="00B741CD">
              <w:rPr>
                <w:rFonts w:ascii="Times New Roman" w:hAnsi="Times New Roman" w:cs="Times New Roman"/>
                <w:lang w:eastAsia="en-US"/>
              </w:rPr>
              <w:t xml:space="preserve">«Упражнения на развитие дыхания»; </w:t>
            </w:r>
          </w:p>
          <w:p w:rsidR="00397459" w:rsidRPr="00B741CD" w:rsidRDefault="00397459" w:rsidP="00397459">
            <w:pPr>
              <w:spacing w:after="0" w:line="240" w:lineRule="auto"/>
              <w:jc w:val="both"/>
              <w:rPr>
                <w:rFonts w:ascii="Times New Roman" w:hAnsi="Times New Roman" w:cs="Times New Roman"/>
                <w:lang w:eastAsia="en-US"/>
              </w:rPr>
            </w:pPr>
            <w:r w:rsidRPr="00B741CD">
              <w:rPr>
                <w:rFonts w:ascii="Times New Roman" w:hAnsi="Times New Roman" w:cs="Times New Roman"/>
                <w:lang w:eastAsia="en-US"/>
              </w:rPr>
              <w:t>«Особенности ра</w:t>
            </w:r>
            <w:r>
              <w:rPr>
                <w:rFonts w:ascii="Times New Roman" w:hAnsi="Times New Roman" w:cs="Times New Roman"/>
                <w:lang w:eastAsia="en-US"/>
              </w:rPr>
              <w:t>боты с детьми с диагнозом ТНР»;</w:t>
            </w:r>
          </w:p>
          <w:p w:rsidR="00B741CD" w:rsidRPr="00B741CD" w:rsidRDefault="00B741CD" w:rsidP="00397459">
            <w:pPr>
              <w:spacing w:before="100" w:beforeAutospacing="1" w:after="100" w:afterAutospacing="1" w:line="240" w:lineRule="auto"/>
              <w:rPr>
                <w:rFonts w:ascii="Times New Roman" w:eastAsia="Times New Roman" w:hAnsi="Times New Roman" w:cs="Times New Roman"/>
              </w:rPr>
            </w:pPr>
            <w:r w:rsidRPr="00B741CD">
              <w:rPr>
                <w:rFonts w:ascii="Times New Roman" w:eastAsia="Times New Roman" w:hAnsi="Times New Roman" w:cs="Times New Roman"/>
                <w:sz w:val="24"/>
                <w:szCs w:val="24"/>
              </w:rPr>
              <w:lastRenderedPageBreak/>
              <w:t>«</w:t>
            </w:r>
            <w:r w:rsidRPr="00B741CD">
              <w:rPr>
                <w:rFonts w:ascii="Times New Roman" w:eastAsia="Times New Roman" w:hAnsi="Times New Roman" w:cs="Times New Roman"/>
              </w:rPr>
              <w:t>Специфика обучения и воспитания детей</w:t>
            </w:r>
            <w:r w:rsidRPr="00B741CD">
              <w:rPr>
                <w:rFonts w:ascii="Times New Roman" w:eastAsia="Times New Roman" w:hAnsi="Times New Roman" w:cs="Times New Roman"/>
                <w:b/>
                <w:bCs/>
              </w:rPr>
              <w:t xml:space="preserve"> </w:t>
            </w:r>
            <w:r w:rsidRPr="00B741CD">
              <w:rPr>
                <w:rFonts w:ascii="Times New Roman" w:eastAsia="Times New Roman" w:hAnsi="Times New Roman" w:cs="Times New Roman"/>
              </w:rPr>
              <w:t xml:space="preserve">в логопедической группе. Роль семьи в преодолении </w:t>
            </w:r>
            <w:r w:rsidRPr="00B741CD">
              <w:rPr>
                <w:rFonts w:ascii="Times New Roman" w:eastAsia="Times New Roman" w:hAnsi="Times New Roman" w:cs="Times New Roman"/>
                <w:b/>
                <w:bCs/>
              </w:rPr>
              <w:t xml:space="preserve"> </w:t>
            </w:r>
            <w:r w:rsidRPr="00B741CD">
              <w:rPr>
                <w:rFonts w:ascii="Times New Roman" w:eastAsia="Times New Roman" w:hAnsi="Times New Roman" w:cs="Times New Roman"/>
              </w:rPr>
              <w:t>дефектов речи». «Как научить ребёнка читать».</w:t>
            </w:r>
          </w:p>
          <w:p w:rsidR="00B741CD" w:rsidRPr="00B741CD" w:rsidRDefault="00B741CD" w:rsidP="00B741CD">
            <w:pPr>
              <w:widowControl w:val="0"/>
              <w:autoSpaceDE w:val="0"/>
              <w:autoSpaceDN w:val="0"/>
              <w:adjustRightInd w:val="0"/>
              <w:spacing w:after="0" w:line="276" w:lineRule="auto"/>
              <w:contextualSpacing/>
              <w:rPr>
                <w:rFonts w:ascii="Times New Roman" w:eastAsia="Times New Roman" w:hAnsi="Times New Roman" w:cs="Times New Roman"/>
              </w:rPr>
            </w:pPr>
            <w:r w:rsidRPr="00B741CD">
              <w:rPr>
                <w:rFonts w:ascii="Times New Roman" w:eastAsia="Times New Roman" w:hAnsi="Times New Roman" w:cs="Times New Roman"/>
              </w:rPr>
              <w:t>«Учимся говорить выразительно».</w:t>
            </w:r>
          </w:p>
          <w:p w:rsidR="00B741CD" w:rsidRPr="00B741CD" w:rsidRDefault="00B741CD" w:rsidP="00B741CD">
            <w:pPr>
              <w:widowControl w:val="0"/>
              <w:autoSpaceDE w:val="0"/>
              <w:autoSpaceDN w:val="0"/>
              <w:adjustRightInd w:val="0"/>
              <w:spacing w:after="0" w:line="276" w:lineRule="auto"/>
              <w:contextualSpacing/>
              <w:rPr>
                <w:rFonts w:ascii="Times New Roman" w:eastAsia="Times New Roman" w:hAnsi="Times New Roman" w:cs="Times New Roman"/>
              </w:rPr>
            </w:pPr>
            <w:r w:rsidRPr="00B741CD">
              <w:rPr>
                <w:rFonts w:ascii="Times New Roman" w:eastAsia="Times New Roman" w:hAnsi="Times New Roman" w:cs="Times New Roman"/>
              </w:rPr>
              <w:t xml:space="preserve"> «Артикуляционная и дыхательная гимнастика».</w:t>
            </w:r>
          </w:p>
          <w:p w:rsidR="00B741CD" w:rsidRPr="00B741CD" w:rsidRDefault="00B741CD" w:rsidP="00B741CD">
            <w:pPr>
              <w:widowControl w:val="0"/>
              <w:autoSpaceDE w:val="0"/>
              <w:autoSpaceDN w:val="0"/>
              <w:adjustRightInd w:val="0"/>
              <w:spacing w:after="0" w:line="276" w:lineRule="auto"/>
              <w:contextualSpacing/>
              <w:rPr>
                <w:rFonts w:ascii="Times New Roman" w:eastAsia="Times New Roman" w:hAnsi="Times New Roman" w:cs="Times New Roman"/>
              </w:rPr>
            </w:pPr>
            <w:r w:rsidRPr="00B741CD">
              <w:rPr>
                <w:rFonts w:ascii="Times New Roman" w:eastAsia="Times New Roman" w:hAnsi="Times New Roman" w:cs="Times New Roman"/>
              </w:rPr>
              <w:t>«Развитие правильного речевого дыхания у ребенка-дошкольника».</w:t>
            </w:r>
          </w:p>
          <w:p w:rsidR="00B741CD" w:rsidRPr="00F23CBA" w:rsidRDefault="00B741CD" w:rsidP="00F23CBA">
            <w:pPr>
              <w:widowControl w:val="0"/>
              <w:autoSpaceDE w:val="0"/>
              <w:autoSpaceDN w:val="0"/>
              <w:adjustRightInd w:val="0"/>
              <w:spacing w:after="0" w:line="276" w:lineRule="auto"/>
              <w:contextualSpacing/>
              <w:rPr>
                <w:rFonts w:ascii="Times New Roman" w:eastAsia="Times New Roman" w:hAnsi="Times New Roman" w:cs="Times New Roman"/>
              </w:rPr>
            </w:pPr>
            <w:r w:rsidRPr="00B741CD">
              <w:rPr>
                <w:rFonts w:ascii="Times New Roman" w:eastAsia="Times New Roman" w:hAnsi="Times New Roman" w:cs="Times New Roman"/>
              </w:rPr>
              <w:t>«Как расш</w:t>
            </w:r>
            <w:r w:rsidR="00F23CBA">
              <w:rPr>
                <w:rFonts w:ascii="Times New Roman" w:eastAsia="Times New Roman" w:hAnsi="Times New Roman" w:cs="Times New Roman"/>
              </w:rPr>
              <w:t>ирить словарный запас ребёнка?»</w:t>
            </w:r>
          </w:p>
          <w:p w:rsidR="000F5BE8" w:rsidRPr="007A6899" w:rsidRDefault="000F5BE8" w:rsidP="007A6899">
            <w:pPr>
              <w:spacing w:after="0" w:line="240" w:lineRule="auto"/>
              <w:jc w:val="both"/>
              <w:rPr>
                <w:rFonts w:ascii="Times New Roman" w:hAnsi="Times New Roman" w:cs="Times New Roman"/>
                <w:b/>
                <w:lang w:eastAsia="en-US"/>
              </w:rPr>
            </w:pPr>
            <w:r w:rsidRPr="00B741CD">
              <w:rPr>
                <w:rFonts w:ascii="Times New Roman" w:hAnsi="Times New Roman" w:cs="Times New Roman"/>
                <w:i/>
                <w:color w:val="FF0000"/>
                <w:lang w:eastAsia="en-US"/>
              </w:rPr>
              <w:t xml:space="preserve"> </w:t>
            </w:r>
            <w:r w:rsidRPr="007A6899">
              <w:rPr>
                <w:rFonts w:ascii="Times New Roman" w:hAnsi="Times New Roman" w:cs="Times New Roman"/>
                <w:b/>
                <w:lang w:eastAsia="en-US"/>
              </w:rPr>
              <w:t xml:space="preserve">6. Индивидуальные занятия в присутствии родителей </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hAnsi="Times New Roman" w:cs="Times New Roman"/>
                <w:b/>
                <w:lang w:eastAsia="en-US"/>
              </w:rPr>
              <w:t xml:space="preserve">7. </w:t>
            </w:r>
            <w:r w:rsidRPr="007A6899">
              <w:rPr>
                <w:rFonts w:ascii="Times New Roman" w:eastAsia="Times New Roman" w:hAnsi="Times New Roman" w:cs="Times New Roman"/>
                <w:b/>
                <w:lang w:eastAsia="en-US"/>
              </w:rPr>
              <w:t xml:space="preserve">Пропаганда логопедических знаний среди родителей: </w:t>
            </w:r>
            <w:r w:rsidRPr="007A6899">
              <w:rPr>
                <w:rFonts w:ascii="Times New Roman" w:eastAsia="Times New Roman" w:hAnsi="Times New Roman" w:cs="Times New Roman"/>
                <w:lang w:eastAsia="en-US"/>
              </w:rPr>
              <w:t>ширмы, папки-передвижки, диски с рекомендациями по конкретной речевой проблеме, логопедическая библиотечка, детская логопедическая тетрадь (ознакомление с текущей работой логопеда и приёмами коррекции, постепенное воспитание школьных качеств);</w:t>
            </w:r>
          </w:p>
          <w:p w:rsidR="000F5BE8" w:rsidRPr="007A6899" w:rsidRDefault="000F5BE8" w:rsidP="007A6899">
            <w:pPr>
              <w:spacing w:after="0" w:line="240" w:lineRule="auto"/>
              <w:jc w:val="both"/>
              <w:rPr>
                <w:rFonts w:ascii="Times New Roman" w:hAnsi="Times New Roman" w:cs="Times New Roman"/>
                <w:b/>
                <w:lang w:eastAsia="en-US"/>
              </w:rPr>
            </w:pPr>
            <w:r w:rsidRPr="007A6899">
              <w:rPr>
                <w:rFonts w:ascii="Times New Roman" w:hAnsi="Times New Roman" w:cs="Times New Roman"/>
                <w:b/>
                <w:lang w:eastAsia="en-US"/>
              </w:rPr>
              <w:t xml:space="preserve">8. Оформление информационного стенда: </w:t>
            </w:r>
          </w:p>
          <w:p w:rsidR="00397459" w:rsidRPr="00397459" w:rsidRDefault="000F5BE8" w:rsidP="00397459">
            <w:pPr>
              <w:pStyle w:val="a7"/>
              <w:rPr>
                <w:rFonts w:ascii="Times New Roman" w:hAnsi="Times New Roman" w:cs="Times New Roman"/>
                <w:sz w:val="20"/>
                <w:szCs w:val="20"/>
                <w:lang w:eastAsia="en-US"/>
              </w:rPr>
            </w:pPr>
            <w:r w:rsidRPr="007A6899">
              <w:rPr>
                <w:lang w:eastAsia="en-US"/>
              </w:rPr>
              <w:t xml:space="preserve"> </w:t>
            </w:r>
            <w:r w:rsidRPr="00397459">
              <w:rPr>
                <w:rFonts w:ascii="Times New Roman" w:hAnsi="Times New Roman" w:cs="Times New Roman"/>
                <w:sz w:val="20"/>
                <w:szCs w:val="20"/>
                <w:lang w:eastAsia="en-US"/>
              </w:rPr>
              <w:t>«Говорим правильно»;</w:t>
            </w:r>
          </w:p>
          <w:p w:rsidR="00397459" w:rsidRDefault="000F5BE8" w:rsidP="00397459">
            <w:pPr>
              <w:pStyle w:val="a7"/>
              <w:rPr>
                <w:rFonts w:ascii="Times New Roman" w:hAnsi="Times New Roman" w:cs="Times New Roman"/>
                <w:sz w:val="20"/>
                <w:szCs w:val="20"/>
                <w:lang w:eastAsia="en-US"/>
              </w:rPr>
            </w:pPr>
            <w:r w:rsidRPr="00397459">
              <w:rPr>
                <w:rFonts w:ascii="Times New Roman" w:hAnsi="Times New Roman" w:cs="Times New Roman"/>
                <w:sz w:val="20"/>
                <w:szCs w:val="20"/>
                <w:lang w:eastAsia="en-US"/>
              </w:rPr>
              <w:t xml:space="preserve"> «</w:t>
            </w:r>
            <w:r w:rsidR="00397459">
              <w:rPr>
                <w:rFonts w:ascii="Times New Roman" w:hAnsi="Times New Roman" w:cs="Times New Roman"/>
                <w:sz w:val="20"/>
                <w:szCs w:val="20"/>
                <w:lang w:eastAsia="en-US"/>
              </w:rPr>
              <w:t>Советы логопеда</w:t>
            </w:r>
            <w:r w:rsidRPr="00397459">
              <w:rPr>
                <w:rFonts w:ascii="Times New Roman" w:hAnsi="Times New Roman" w:cs="Times New Roman"/>
                <w:sz w:val="20"/>
                <w:szCs w:val="20"/>
                <w:lang w:eastAsia="en-US"/>
              </w:rPr>
              <w:t>»</w:t>
            </w:r>
          </w:p>
          <w:p w:rsidR="000F5BE8" w:rsidRPr="007A6899" w:rsidRDefault="000F5BE8" w:rsidP="00397459">
            <w:pPr>
              <w:pStyle w:val="a7"/>
              <w:rPr>
                <w:rFonts w:ascii="Times New Roman" w:hAnsi="Times New Roman" w:cs="Times New Roman"/>
                <w:b/>
                <w:lang w:eastAsia="en-US"/>
              </w:rPr>
            </w:pPr>
            <w:r w:rsidRPr="007A6899">
              <w:rPr>
                <w:rFonts w:ascii="Times New Roman" w:hAnsi="Times New Roman" w:cs="Times New Roman"/>
                <w:b/>
                <w:lang w:eastAsia="en-US"/>
              </w:rPr>
              <w:t xml:space="preserve"> 9. Досуговые мероприятия: </w:t>
            </w:r>
          </w:p>
          <w:p w:rsidR="00997CC2"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Выставки</w:t>
            </w:r>
            <w:r w:rsidR="00997CC2" w:rsidRPr="007A6899">
              <w:rPr>
                <w:rFonts w:ascii="Times New Roman" w:hAnsi="Times New Roman" w:cs="Times New Roman"/>
                <w:lang w:eastAsia="en-US"/>
              </w:rPr>
              <w:t xml:space="preserve">, совместные досуги, День семьи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КВН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Совместные экскурсии, походы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Семейный театр </w:t>
            </w:r>
          </w:p>
          <w:p w:rsidR="000F5BE8" w:rsidRPr="007A6899" w:rsidRDefault="000F5BE8" w:rsidP="007A6899">
            <w:pPr>
              <w:spacing w:after="0" w:line="240" w:lineRule="auto"/>
              <w:jc w:val="both"/>
              <w:rPr>
                <w:rFonts w:ascii="Times New Roman" w:hAnsi="Times New Roman" w:cs="Times New Roman"/>
                <w:i/>
                <w:color w:val="FF0000"/>
                <w:lang w:eastAsia="en-US"/>
              </w:rPr>
            </w:pPr>
            <w:r w:rsidRPr="007A6899">
              <w:rPr>
                <w:rFonts w:ascii="Times New Roman" w:hAnsi="Times New Roman" w:cs="Times New Roman"/>
                <w:lang w:eastAsia="en-US"/>
              </w:rPr>
              <w:t xml:space="preserve">- Мини-музей и т.д. </w:t>
            </w:r>
          </w:p>
          <w:p w:rsidR="000F5BE8" w:rsidRPr="007A6899" w:rsidRDefault="000F5BE8" w:rsidP="007A6899">
            <w:pPr>
              <w:spacing w:after="0" w:line="240" w:lineRule="auto"/>
              <w:jc w:val="both"/>
              <w:rPr>
                <w:rFonts w:ascii="Times New Roman" w:hAnsi="Times New Roman" w:cs="Times New Roman"/>
                <w:color w:val="000000"/>
                <w:shd w:val="clear" w:color="auto" w:fill="FFFFFF"/>
                <w:lang w:eastAsia="en-US"/>
              </w:rPr>
            </w:pPr>
            <w:r w:rsidRPr="007A6899">
              <w:rPr>
                <w:rFonts w:ascii="Times New Roman" w:hAnsi="Times New Roman" w:cs="Times New Roman"/>
                <w:b/>
                <w:color w:val="000000"/>
                <w:shd w:val="clear" w:color="auto" w:fill="FFFFFF"/>
                <w:lang w:eastAsia="en-US"/>
              </w:rPr>
              <w:t>10.</w:t>
            </w:r>
            <w:r w:rsidRPr="007A6899">
              <w:rPr>
                <w:rFonts w:ascii="Times New Roman" w:hAnsi="Times New Roman" w:cs="Times New Roman"/>
                <w:color w:val="000000"/>
                <w:shd w:val="clear" w:color="auto" w:fill="FFFFFF"/>
                <w:lang w:eastAsia="en-US"/>
              </w:rPr>
              <w:t xml:space="preserve"> </w:t>
            </w:r>
            <w:r w:rsidRPr="007A6899">
              <w:rPr>
                <w:rFonts w:ascii="Times New Roman" w:hAnsi="Times New Roman" w:cs="Times New Roman"/>
                <w:b/>
                <w:color w:val="000000"/>
                <w:shd w:val="clear" w:color="auto" w:fill="FFFFFF"/>
                <w:lang w:eastAsia="en-US"/>
              </w:rPr>
              <w:t>Создание информационно-коммуникационного пространства</w:t>
            </w:r>
            <w:r w:rsidRPr="007A6899">
              <w:rPr>
                <w:rFonts w:ascii="Times New Roman" w:hAnsi="Times New Roman" w:cs="Times New Roman"/>
                <w:color w:val="000000"/>
                <w:shd w:val="clear" w:color="auto" w:fill="FFFFFF"/>
                <w:lang w:eastAsia="en-US"/>
              </w:rPr>
              <w:t xml:space="preserve"> для оперативного взаимодействия с родителями (группа в социальных сетях, мессенджерах).</w:t>
            </w:r>
          </w:p>
          <w:p w:rsidR="000F5BE8" w:rsidRPr="007A6899" w:rsidRDefault="000F5BE8" w:rsidP="007A6899">
            <w:pPr>
              <w:spacing w:after="0" w:line="240" w:lineRule="auto"/>
              <w:jc w:val="both"/>
              <w:rPr>
                <w:rFonts w:ascii="Times New Roman" w:hAnsi="Times New Roman" w:cs="Times New Roman"/>
                <w:color w:val="000000"/>
                <w:shd w:val="clear" w:color="auto" w:fill="FFFFFF"/>
                <w:lang w:eastAsia="en-US"/>
              </w:rPr>
            </w:pPr>
            <w:r w:rsidRPr="007A6899">
              <w:rPr>
                <w:rFonts w:ascii="Times New Roman" w:hAnsi="Times New Roman" w:cs="Times New Roman"/>
                <w:b/>
                <w:color w:val="000000"/>
                <w:shd w:val="clear" w:color="auto" w:fill="FFFFFF"/>
                <w:lang w:eastAsia="en-US"/>
              </w:rPr>
              <w:t>11.</w:t>
            </w:r>
            <w:r w:rsidRPr="007A6899">
              <w:rPr>
                <w:rFonts w:ascii="Times New Roman" w:hAnsi="Times New Roman" w:cs="Times New Roman"/>
                <w:color w:val="000000"/>
                <w:shd w:val="clear" w:color="auto" w:fill="FFFFFF"/>
                <w:lang w:eastAsia="en-US"/>
              </w:rPr>
              <w:t xml:space="preserve"> </w:t>
            </w:r>
            <w:r w:rsidRPr="007A6899">
              <w:rPr>
                <w:rFonts w:ascii="Times New Roman" w:eastAsia="Times New Roman" w:hAnsi="Times New Roman" w:cs="Times New Roman"/>
                <w:b/>
                <w:lang w:eastAsia="en-US"/>
              </w:rPr>
              <w:t>Дни открытых дверей (для родителей вновь поступающих детей):</w:t>
            </w:r>
          </w:p>
          <w:p w:rsidR="000F5BE8" w:rsidRPr="007A6899" w:rsidRDefault="000F5BE8" w:rsidP="007A6899">
            <w:pPr>
              <w:spacing w:after="0" w:line="240" w:lineRule="auto"/>
              <w:ind w:firstLine="720"/>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xml:space="preserve">- ознакомление с системой преодоления речевых нарушений в детском саду на стендах и в индивидуальных беседах и экскурсиях по саду;        </w:t>
            </w:r>
          </w:p>
          <w:p w:rsidR="000F5BE8" w:rsidRPr="007A6899" w:rsidRDefault="000F5BE8" w:rsidP="007A6899">
            <w:pPr>
              <w:spacing w:after="0" w:line="240" w:lineRule="auto"/>
              <w:ind w:firstLine="720"/>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предоставление информации о программе ДОУ;</w:t>
            </w:r>
          </w:p>
          <w:p w:rsidR="000F5BE8" w:rsidRPr="007A6899" w:rsidRDefault="000F5BE8" w:rsidP="007A6899">
            <w:pPr>
              <w:spacing w:after="0" w:line="240" w:lineRule="auto"/>
              <w:ind w:firstLine="720"/>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консультирование по интересующим родителей вопросам.</w:t>
            </w:r>
          </w:p>
        </w:tc>
      </w:tr>
      <w:tr w:rsidR="000F5BE8" w:rsidRPr="007A6899" w:rsidTr="007A6899">
        <w:trPr>
          <w:trHeight w:val="183"/>
        </w:trPr>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lastRenderedPageBreak/>
              <w:t>Май</w:t>
            </w:r>
          </w:p>
        </w:tc>
        <w:tc>
          <w:tcPr>
            <w:tcW w:w="6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Подведение годовых итогов, рекомендации на лето.</w:t>
            </w:r>
          </w:p>
        </w:tc>
      </w:tr>
    </w:tbl>
    <w:p w:rsidR="00F56F4D" w:rsidRPr="007A6899" w:rsidRDefault="00F56F4D" w:rsidP="007A6899">
      <w:pPr>
        <w:spacing w:after="0" w:line="240" w:lineRule="auto"/>
        <w:ind w:right="80"/>
        <w:jc w:val="both"/>
        <w:rPr>
          <w:rFonts w:ascii="Times New Roman" w:eastAsia="Times New Roman" w:hAnsi="Times New Roman" w:cs="Times New Roman"/>
          <w:b/>
        </w:rPr>
      </w:pPr>
    </w:p>
    <w:p w:rsidR="008375EB" w:rsidRPr="007A6899" w:rsidRDefault="008375EB" w:rsidP="007A6899">
      <w:pPr>
        <w:spacing w:after="0" w:line="240" w:lineRule="auto"/>
        <w:ind w:right="80"/>
        <w:jc w:val="both"/>
        <w:rPr>
          <w:rFonts w:ascii="Times New Roman" w:eastAsia="Times New Roman" w:hAnsi="Times New Roman" w:cs="Times New Roman"/>
          <w:b/>
        </w:rPr>
      </w:pPr>
      <w:r w:rsidRPr="007A6899">
        <w:rPr>
          <w:rFonts w:ascii="Times New Roman" w:eastAsia="Times New Roman" w:hAnsi="Times New Roman" w:cs="Times New Roman"/>
          <w:b/>
        </w:rPr>
        <w:t>2.1</w:t>
      </w:r>
      <w:r w:rsidR="00EE7032" w:rsidRPr="007A6899">
        <w:rPr>
          <w:rFonts w:ascii="Times New Roman" w:eastAsia="Times New Roman" w:hAnsi="Times New Roman" w:cs="Times New Roman"/>
          <w:b/>
        </w:rPr>
        <w:t>1</w:t>
      </w:r>
      <w:r w:rsidRPr="007A6899">
        <w:rPr>
          <w:rFonts w:ascii="Times New Roman" w:eastAsia="Times New Roman" w:hAnsi="Times New Roman" w:cs="Times New Roman"/>
          <w:b/>
        </w:rPr>
        <w:t>. Специальные условия для получения образования детьми с тяжелыми нарушениями речи (ФАОП п.43.9):</w:t>
      </w:r>
    </w:p>
    <w:p w:rsidR="008375EB" w:rsidRPr="007A6899" w:rsidRDefault="008375EB" w:rsidP="007A6899">
      <w:pPr>
        <w:spacing w:after="0" w:line="240" w:lineRule="auto"/>
        <w:ind w:right="80" w:firstLine="708"/>
        <w:jc w:val="both"/>
        <w:rPr>
          <w:rFonts w:ascii="Times New Roman" w:eastAsia="Times New Roman" w:hAnsi="Times New Roman" w:cs="Times New Roman"/>
          <w:b/>
          <w:i/>
        </w:rPr>
      </w:pPr>
      <w:r w:rsidRPr="007A6899">
        <w:rPr>
          <w:rFonts w:ascii="Times New Roman" w:eastAsia="Times New Roman" w:hAnsi="Times New Roman" w:cs="Times New Roman"/>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w:t>
      </w:r>
      <w:r w:rsidRPr="007A6899">
        <w:rPr>
          <w:rFonts w:ascii="Times New Roman" w:eastAsia="Times New Roman" w:hAnsi="Times New Roman" w:cs="Times New Roman"/>
        </w:rPr>
        <w:lastRenderedPageBreak/>
        <w:t xml:space="preserve">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7A6899">
        <w:rPr>
          <w:rFonts w:ascii="Times New Roman" w:eastAsia="Times New Roman" w:hAnsi="Times New Roman" w:cs="Times New Roman"/>
          <w:b/>
          <w:i/>
        </w:rPr>
        <w:t>проведение групповых</w:t>
      </w:r>
      <w:r w:rsidR="00A960A9" w:rsidRPr="007A6899">
        <w:rPr>
          <w:rFonts w:ascii="Times New Roman" w:eastAsia="Times New Roman" w:hAnsi="Times New Roman" w:cs="Times New Roman"/>
          <w:b/>
          <w:i/>
        </w:rPr>
        <w:t xml:space="preserve"> (подгрупповых)</w:t>
      </w:r>
      <w:r w:rsidRPr="007A6899">
        <w:rPr>
          <w:rFonts w:ascii="Times New Roman" w:eastAsia="Times New Roman" w:hAnsi="Times New Roman" w:cs="Times New Roman"/>
          <w:b/>
          <w:i/>
        </w:rPr>
        <w:t xml:space="preserve"> и индивидуальных коррекционных занятий с учителем-логопедом (не реже 2-х раз в неделю)</w:t>
      </w:r>
      <w:r w:rsidRPr="007A6899">
        <w:rPr>
          <w:rFonts w:ascii="Times New Roman" w:eastAsia="Times New Roman" w:hAnsi="Times New Roman" w:cs="Times New Roman"/>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Коррекционно-развивающая работа с детьми с ТНР основывается на результатах комплексного всестороннего </w:t>
      </w:r>
      <w:r w:rsidRPr="007A6899">
        <w:rPr>
          <w:rFonts w:ascii="Times New Roman" w:eastAsia="Times New Roman" w:hAnsi="Times New Roman" w:cs="Times New Roman"/>
          <w:b/>
        </w:rPr>
        <w:t>обследования</w:t>
      </w:r>
      <w:r w:rsidRPr="007A6899">
        <w:rPr>
          <w:rFonts w:ascii="Times New Roman" w:eastAsia="Times New Roman" w:hAnsi="Times New Roman" w:cs="Times New Roman"/>
        </w:rPr>
        <w:t xml:space="preserve"> каждого ребенка. Обследование строится с учетом следующих принципов:</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8375EB" w:rsidRPr="007A6899" w:rsidRDefault="008375EB" w:rsidP="003F3D6B">
      <w:pPr>
        <w:pStyle w:val="a8"/>
        <w:numPr>
          <w:ilvl w:val="0"/>
          <w:numId w:val="22"/>
        </w:numPr>
        <w:spacing w:after="0" w:line="240" w:lineRule="auto"/>
        <w:ind w:left="0" w:right="80"/>
        <w:jc w:val="both"/>
        <w:rPr>
          <w:rFonts w:ascii="Times New Roman" w:hAnsi="Times New Roman" w:cs="Times New Roman"/>
        </w:rPr>
      </w:pPr>
      <w:r w:rsidRPr="007A6899">
        <w:rPr>
          <w:rFonts w:ascii="Times New Roman" w:hAnsi="Times New Roman" w:cs="Times New Roman"/>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8375EB" w:rsidRPr="007A6899" w:rsidRDefault="008375EB" w:rsidP="003F3D6B">
      <w:pPr>
        <w:pStyle w:val="a8"/>
        <w:numPr>
          <w:ilvl w:val="0"/>
          <w:numId w:val="22"/>
        </w:numPr>
        <w:spacing w:after="0" w:line="240" w:lineRule="auto"/>
        <w:ind w:left="0" w:right="80"/>
        <w:jc w:val="both"/>
        <w:rPr>
          <w:rFonts w:ascii="Times New Roman" w:hAnsi="Times New Roman" w:cs="Times New Roman"/>
        </w:rPr>
      </w:pPr>
      <w:r w:rsidRPr="007A6899">
        <w:rPr>
          <w:rFonts w:ascii="Times New Roman" w:hAnsi="Times New Roman" w:cs="Times New Roman"/>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8375EB" w:rsidRPr="007A6899" w:rsidRDefault="008375EB" w:rsidP="003F3D6B">
      <w:pPr>
        <w:pStyle w:val="a8"/>
        <w:numPr>
          <w:ilvl w:val="0"/>
          <w:numId w:val="22"/>
        </w:numPr>
        <w:spacing w:after="0" w:line="240" w:lineRule="auto"/>
        <w:ind w:left="0" w:right="80"/>
        <w:jc w:val="both"/>
        <w:rPr>
          <w:rFonts w:ascii="Times New Roman" w:hAnsi="Times New Roman" w:cs="Times New Roman"/>
        </w:rPr>
      </w:pPr>
      <w:r w:rsidRPr="007A6899">
        <w:rPr>
          <w:rFonts w:ascii="Times New Roman" w:hAnsi="Times New Roman" w:cs="Times New Roman"/>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w:t>
      </w:r>
      <w:r w:rsidRPr="007A6899">
        <w:rPr>
          <w:rFonts w:ascii="Times New Roman" w:eastAsia="Times New Roman" w:hAnsi="Times New Roman" w:cs="Times New Roman"/>
        </w:rPr>
        <w:lastRenderedPageBreak/>
        <w:t>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8375EB" w:rsidRPr="007A6899" w:rsidRDefault="008375EB" w:rsidP="007A6899">
      <w:pPr>
        <w:spacing w:after="0" w:line="240" w:lineRule="auto"/>
        <w:ind w:right="80"/>
        <w:jc w:val="both"/>
        <w:rPr>
          <w:rFonts w:ascii="Times New Roman" w:eastAsia="Times New Roman" w:hAnsi="Times New Roman" w:cs="Times New Roman"/>
          <w:b/>
        </w:rPr>
      </w:pPr>
      <w:r w:rsidRPr="007A6899">
        <w:rPr>
          <w:rFonts w:ascii="Times New Roman" w:eastAsia="Times New Roman" w:hAnsi="Times New Roman" w:cs="Times New Roman"/>
          <w:b/>
        </w:rPr>
        <w:t>2.1</w:t>
      </w:r>
      <w:r w:rsidR="00EE7032" w:rsidRPr="007A6899">
        <w:rPr>
          <w:rFonts w:ascii="Times New Roman" w:eastAsia="Times New Roman" w:hAnsi="Times New Roman" w:cs="Times New Roman"/>
          <w:b/>
        </w:rPr>
        <w:t>2</w:t>
      </w:r>
      <w:r w:rsidRPr="007A6899">
        <w:rPr>
          <w:rFonts w:ascii="Times New Roman" w:eastAsia="Times New Roman" w:hAnsi="Times New Roman" w:cs="Times New Roman"/>
          <w:b/>
        </w:rPr>
        <w:t>. Содержание дифференциальной диагностики речевых и неречевых функций обучающихся с тяжелыми нарушениями речи (ФАОП п.43.10).</w:t>
      </w:r>
    </w:p>
    <w:p w:rsidR="008375EB" w:rsidRPr="007A6899" w:rsidRDefault="008375EB" w:rsidP="007A6899">
      <w:pPr>
        <w:pStyle w:val="a6"/>
        <w:tabs>
          <w:tab w:val="left" w:pos="284"/>
          <w:tab w:val="left" w:pos="567"/>
          <w:tab w:val="left" w:pos="709"/>
        </w:tabs>
        <w:spacing w:before="0" w:beforeAutospacing="0" w:after="0" w:afterAutospacing="0"/>
        <w:ind w:right="-1" w:firstLine="710"/>
        <w:jc w:val="both"/>
        <w:rPr>
          <w:sz w:val="22"/>
          <w:szCs w:val="22"/>
        </w:rPr>
      </w:pPr>
      <w:r w:rsidRPr="007A6899">
        <w:rPr>
          <w:sz w:val="22"/>
          <w:szCs w:val="22"/>
        </w:rPr>
        <w:t>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средней группы, позволяет осуществлять оценку динамики достижений в коррекции нарушений речевого развития детей.</w:t>
      </w:r>
    </w:p>
    <w:p w:rsidR="008375EB" w:rsidRPr="007A6899" w:rsidRDefault="008375EB" w:rsidP="007A6899">
      <w:pPr>
        <w:spacing w:after="0" w:line="240" w:lineRule="auto"/>
        <w:ind w:right="80" w:firstLine="708"/>
        <w:jc w:val="both"/>
        <w:rPr>
          <w:rFonts w:ascii="Times New Roman" w:eastAsia="Times New Roman" w:hAnsi="Times New Roman" w:cs="Times New Roman"/>
          <w:b/>
          <w:i/>
        </w:rPr>
      </w:pPr>
      <w:r w:rsidRPr="007A6899">
        <w:rPr>
          <w:rFonts w:ascii="Times New Roman" w:hAnsi="Times New Roman" w:cs="Times New Roman"/>
          <w:b/>
          <w:i/>
        </w:rPr>
        <w:t>Логопедическое обследование проводится 2 раза:   1-15 сентября - входное, 15-30 мая – итоговое.</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Проведению дифференциальной диагностики предшествует предварительный сбор и анализ совокупных данных о развитии ребенка.</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При непосредственном контакте учителя-логопеда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Содержание полной программы обследования ребенка формируется учителем-логопедом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8375EB" w:rsidRPr="007A6899" w:rsidRDefault="008375EB" w:rsidP="007A6899">
      <w:pPr>
        <w:spacing w:after="0" w:line="240" w:lineRule="auto"/>
        <w:ind w:right="80" w:firstLine="708"/>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Обследование словарного запаса. (ФАОП, п. 43.10.1.)</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w:t>
      </w:r>
      <w:r w:rsidRPr="007A6899">
        <w:rPr>
          <w:rFonts w:ascii="Times New Roman" w:eastAsia="Times New Roman" w:hAnsi="Times New Roman" w:cs="Times New Roman"/>
        </w:rPr>
        <w:lastRenderedPageBreak/>
        <w:t>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8375EB" w:rsidRPr="007A6899" w:rsidRDefault="008375EB" w:rsidP="007A6899">
      <w:pPr>
        <w:spacing w:after="0" w:line="240" w:lineRule="auto"/>
        <w:ind w:right="80" w:firstLine="708"/>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Обследование грамматического строя языка. (ФАОП, п. 43.10.2.)</w:t>
      </w:r>
    </w:p>
    <w:p w:rsidR="004173BC"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8375EB" w:rsidRPr="007A6899" w:rsidRDefault="008375EB" w:rsidP="007A6899">
      <w:pPr>
        <w:spacing w:after="0" w:line="240" w:lineRule="auto"/>
        <w:ind w:right="80" w:firstLine="708"/>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Обследование связной речи (ФАОП, п. 43.10.3.)</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8375EB" w:rsidRPr="007A6899" w:rsidRDefault="008375EB" w:rsidP="007A6899">
      <w:pPr>
        <w:spacing w:after="0" w:line="240" w:lineRule="auto"/>
        <w:ind w:right="80" w:firstLine="708"/>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Обследование фонетических и фонематических процессов (ФАОП, п. 43.10.4. )</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w:t>
      </w:r>
      <w:r w:rsidRPr="007A6899">
        <w:rPr>
          <w:rFonts w:ascii="Times New Roman" w:eastAsia="Times New Roman" w:hAnsi="Times New Roman" w:cs="Times New Roman"/>
        </w:rPr>
        <w:lastRenderedPageBreak/>
        <w:t>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В процессе комплексного обследования изучается состояние пространственно-зрительных ориентировок и моторно-графических навыков.</w:t>
      </w:r>
    </w:p>
    <w:p w:rsidR="008375EB" w:rsidRPr="00F23CBA" w:rsidRDefault="004173BC" w:rsidP="00F23CBA">
      <w:pPr>
        <w:spacing w:after="0" w:line="240" w:lineRule="auto"/>
        <w:ind w:right="80" w:firstLine="708"/>
        <w:jc w:val="both"/>
        <w:rPr>
          <w:rFonts w:ascii="Times New Roman" w:eastAsia="Times New Roman" w:hAnsi="Times New Roman" w:cs="Times New Roman"/>
          <w:b/>
          <w:i/>
        </w:rPr>
      </w:pPr>
      <w:r w:rsidRPr="007A6899">
        <w:rPr>
          <w:rFonts w:ascii="Times New Roman" w:eastAsia="Times New Roman" w:hAnsi="Times New Roman" w:cs="Times New Roman"/>
          <w:b/>
          <w:i/>
        </w:rPr>
        <w:t>На каждого ребенка на основании результатов диагностики заполняется речевая карта. Экран звукопроизношения, и речевой про</w:t>
      </w:r>
      <w:r w:rsidR="00F23CBA">
        <w:rPr>
          <w:rFonts w:ascii="Times New Roman" w:eastAsia="Times New Roman" w:hAnsi="Times New Roman" w:cs="Times New Roman"/>
          <w:b/>
          <w:i/>
        </w:rPr>
        <w:t>филь заполняется на всех детей.</w:t>
      </w:r>
    </w:p>
    <w:p w:rsidR="008375EB" w:rsidRPr="00F23CBA" w:rsidRDefault="00EE7032" w:rsidP="00F23CBA">
      <w:pPr>
        <w:pStyle w:val="1"/>
        <w:spacing w:before="0" w:line="240" w:lineRule="auto"/>
        <w:jc w:val="both"/>
        <w:rPr>
          <w:rFonts w:ascii="Times New Roman" w:eastAsia="Times New Roman" w:hAnsi="Times New Roman" w:cs="Times New Roman"/>
          <w:b/>
          <w:color w:val="auto"/>
          <w:sz w:val="22"/>
          <w:szCs w:val="22"/>
        </w:rPr>
      </w:pPr>
      <w:r w:rsidRPr="007A6899">
        <w:rPr>
          <w:rFonts w:ascii="Times New Roman" w:eastAsia="Times New Roman" w:hAnsi="Times New Roman" w:cs="Times New Roman"/>
          <w:b/>
          <w:color w:val="auto"/>
          <w:sz w:val="22"/>
          <w:szCs w:val="22"/>
        </w:rPr>
        <w:t>2.13</w:t>
      </w:r>
      <w:r w:rsidR="008375EB" w:rsidRPr="007A6899">
        <w:rPr>
          <w:rFonts w:ascii="Times New Roman" w:eastAsia="Times New Roman" w:hAnsi="Times New Roman" w:cs="Times New Roman"/>
          <w:b/>
          <w:color w:val="auto"/>
          <w:sz w:val="22"/>
          <w:szCs w:val="22"/>
        </w:rPr>
        <w:t>. Осуществление квалифицированной коррекции нарушений речеязыкового</w:t>
      </w:r>
      <w:r w:rsidR="00484A87" w:rsidRPr="007A6899">
        <w:rPr>
          <w:rFonts w:ascii="Times New Roman" w:eastAsia="Times New Roman" w:hAnsi="Times New Roman" w:cs="Times New Roman"/>
          <w:b/>
          <w:color w:val="auto"/>
          <w:sz w:val="22"/>
          <w:szCs w:val="22"/>
        </w:rPr>
        <w:t xml:space="preserve"> развития обучающихся с ТНР (</w:t>
      </w:r>
      <w:r w:rsidR="008375EB" w:rsidRPr="007A6899">
        <w:rPr>
          <w:rFonts w:ascii="Times New Roman" w:eastAsia="Times New Roman" w:hAnsi="Times New Roman" w:cs="Times New Roman"/>
          <w:b/>
          <w:color w:val="auto"/>
          <w:sz w:val="22"/>
          <w:szCs w:val="22"/>
        </w:rPr>
        <w:t xml:space="preserve"> ФАОП</w:t>
      </w:r>
      <w:r w:rsidR="00484A87" w:rsidRPr="007A6899">
        <w:rPr>
          <w:rFonts w:ascii="Times New Roman" w:eastAsia="Times New Roman" w:hAnsi="Times New Roman" w:cs="Times New Roman"/>
          <w:b/>
          <w:color w:val="auto"/>
          <w:sz w:val="22"/>
          <w:szCs w:val="22"/>
        </w:rPr>
        <w:t>, п.</w:t>
      </w:r>
      <w:r w:rsidR="00484A87" w:rsidRPr="007A6899">
        <w:rPr>
          <w:rFonts w:ascii="Times New Roman" w:hAnsi="Times New Roman" w:cs="Times New Roman"/>
          <w:color w:val="auto"/>
          <w:sz w:val="22"/>
          <w:szCs w:val="22"/>
        </w:rPr>
        <w:t xml:space="preserve"> 43.11</w:t>
      </w:r>
      <w:r w:rsidR="00F23CBA">
        <w:rPr>
          <w:rFonts w:ascii="Times New Roman" w:eastAsia="Times New Roman" w:hAnsi="Times New Roman" w:cs="Times New Roman"/>
          <w:b/>
          <w:color w:val="auto"/>
          <w:sz w:val="22"/>
          <w:szCs w:val="22"/>
        </w:rPr>
        <w:t>)</w:t>
      </w:r>
    </w:p>
    <w:p w:rsidR="008375EB" w:rsidRPr="007A6899" w:rsidRDefault="008375EB" w:rsidP="007A6899">
      <w:pPr>
        <w:spacing w:after="0" w:line="240" w:lineRule="auto"/>
        <w:ind w:right="80"/>
        <w:jc w:val="both"/>
        <w:rPr>
          <w:rFonts w:ascii="Times New Roman" w:eastAsia="Times New Roman" w:hAnsi="Times New Roman" w:cs="Times New Roman"/>
        </w:rPr>
      </w:pPr>
      <w:r w:rsidRPr="007A6899">
        <w:rPr>
          <w:rFonts w:ascii="Times New Roman" w:eastAsia="Times New Roman" w:hAnsi="Times New Roman" w:cs="Times New Roman"/>
          <w:b/>
          <w:i/>
        </w:rPr>
        <w:t>Обучение обучающихся с ТНР, не владеющих фразовой речью (</w:t>
      </w:r>
      <w:r w:rsidR="00484A87" w:rsidRPr="007A6899">
        <w:rPr>
          <w:rFonts w:ascii="Times New Roman" w:eastAsia="Times New Roman" w:hAnsi="Times New Roman" w:cs="Times New Roman"/>
          <w:b/>
          <w:i/>
        </w:rPr>
        <w:t>первым уровнем речевого развитии – ФАОП, п. 43.11.1. </w:t>
      </w:r>
      <w:r w:rsidRPr="007A6899">
        <w:rPr>
          <w:rFonts w:ascii="Times New Roman" w:eastAsia="Times New Roman" w:hAnsi="Times New Roman" w:cs="Times New Roman"/>
          <w:b/>
          <w:i/>
        </w:rPr>
        <w:t xml:space="preserve">), </w:t>
      </w:r>
      <w:r w:rsidRPr="007A6899">
        <w:rPr>
          <w:rFonts w:ascii="Times New Roman" w:eastAsia="Times New Roman" w:hAnsi="Times New Roman" w:cs="Times New Roman"/>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w:t>
      </w:r>
      <w:r w:rsidRPr="007A6899">
        <w:rPr>
          <w:rFonts w:ascii="Times New Roman" w:eastAsia="Times New Roman" w:hAnsi="Times New Roman" w:cs="Times New Roman"/>
        </w:rPr>
        <w:lastRenderedPageBreak/>
        <w:t>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b/>
          <w:i/>
        </w:rPr>
        <w:t>Обучение обучающихся с начатками фразовой речи (со вторым уровнем речевого развития</w:t>
      </w:r>
      <w:r w:rsidR="00484A87" w:rsidRPr="007A6899">
        <w:rPr>
          <w:rFonts w:ascii="Times New Roman" w:eastAsia="Times New Roman" w:hAnsi="Times New Roman" w:cs="Times New Roman"/>
          <w:b/>
          <w:i/>
        </w:rPr>
        <w:t xml:space="preserve"> – ФАОП, п. 43.11.2.</w:t>
      </w:r>
      <w:r w:rsidRPr="007A6899">
        <w:rPr>
          <w:rFonts w:ascii="Times New Roman" w:eastAsia="Times New Roman" w:hAnsi="Times New Roman" w:cs="Times New Roman"/>
          <w:b/>
          <w:i/>
        </w:rPr>
        <w:t xml:space="preserve">) </w:t>
      </w:r>
      <w:r w:rsidRPr="007A6899">
        <w:rPr>
          <w:rFonts w:ascii="Times New Roman" w:eastAsia="Times New Roman" w:hAnsi="Times New Roman" w:cs="Times New Roman"/>
        </w:rPr>
        <w:t>предполагает несколько направлений:</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b/>
          <w:i/>
        </w:rPr>
        <w:t>Обучение обучающихся с развернутой фразовой речью с элементами лексико-грамматического недоразвития (третьим уровнем речевого развития</w:t>
      </w:r>
      <w:r w:rsidR="00484A87" w:rsidRPr="007A6899">
        <w:rPr>
          <w:rFonts w:ascii="Times New Roman" w:eastAsia="Times New Roman" w:hAnsi="Times New Roman" w:cs="Times New Roman"/>
          <w:b/>
          <w:i/>
        </w:rPr>
        <w:t xml:space="preserve"> – ФАОП, п. 43.11.3.</w:t>
      </w:r>
      <w:r w:rsidRPr="007A6899">
        <w:rPr>
          <w:rFonts w:ascii="Times New Roman" w:eastAsia="Times New Roman" w:hAnsi="Times New Roman" w:cs="Times New Roman"/>
          <w:b/>
          <w:i/>
        </w:rPr>
        <w:t xml:space="preserve">) </w:t>
      </w:r>
      <w:r w:rsidRPr="007A6899">
        <w:rPr>
          <w:rFonts w:ascii="Times New Roman" w:eastAsia="Times New Roman" w:hAnsi="Times New Roman" w:cs="Times New Roman"/>
          <w:i/>
        </w:rPr>
        <w:t>предусматривает</w:t>
      </w:r>
      <w:r w:rsidRPr="007A6899">
        <w:rPr>
          <w:rFonts w:ascii="Times New Roman" w:eastAsia="Times New Roman" w:hAnsi="Times New Roman" w:cs="Times New Roman"/>
        </w:rPr>
        <w:t>:</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1. Совершенствование понимания речи (умение вслушиваться в обращенную речь, дифференцированно воспринимать названия предметов, </w:t>
      </w:r>
      <w:r w:rsidRPr="007A6899">
        <w:rPr>
          <w:rFonts w:ascii="Times New Roman" w:eastAsia="Times New Roman" w:hAnsi="Times New Roman" w:cs="Times New Roman"/>
        </w:rPr>
        <w:lastRenderedPageBreak/>
        <w:t>действий признаков; понимание более тонких значений обобщающих слов в целях готовности к овладению монологической и диалогической речью).</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Развитие умения дифференцировать на слух оппозиционные звуки речи: свистящие - шипящие, звонкие - глухие, твердые - мягкие, сонорные.</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b/>
          <w:i/>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00484A87" w:rsidRPr="007A6899">
        <w:rPr>
          <w:rFonts w:ascii="Times New Roman" w:eastAsia="Times New Roman" w:hAnsi="Times New Roman" w:cs="Times New Roman"/>
          <w:b/>
          <w:i/>
        </w:rPr>
        <w:t xml:space="preserve"> – ФАОП, п.</w:t>
      </w:r>
      <w:r w:rsidR="00484A87" w:rsidRPr="007A6899">
        <w:rPr>
          <w:rFonts w:ascii="Times New Roman" w:hAnsi="Times New Roman" w:cs="Times New Roman"/>
          <w:color w:val="000000"/>
          <w:shd w:val="clear" w:color="auto" w:fill="FFFFFF"/>
        </w:rPr>
        <w:t xml:space="preserve"> </w:t>
      </w:r>
      <w:r w:rsidR="00484A87" w:rsidRPr="007A6899">
        <w:rPr>
          <w:rFonts w:ascii="Times New Roman" w:eastAsia="Times New Roman" w:hAnsi="Times New Roman" w:cs="Times New Roman"/>
          <w:b/>
          <w:i/>
        </w:rPr>
        <w:t>43.11.4.</w:t>
      </w:r>
      <w:r w:rsidR="00484A87" w:rsidRPr="007A6899">
        <w:rPr>
          <w:rFonts w:ascii="Times New Roman" w:hAnsi="Times New Roman" w:cs="Times New Roman"/>
          <w:color w:val="000000"/>
          <w:shd w:val="clear" w:color="auto" w:fill="FFFFFF"/>
        </w:rPr>
        <w:t> </w:t>
      </w:r>
      <w:r w:rsidRPr="007A6899">
        <w:rPr>
          <w:rFonts w:ascii="Times New Roman" w:eastAsia="Times New Roman" w:hAnsi="Times New Roman" w:cs="Times New Roman"/>
          <w:b/>
          <w:i/>
        </w:rPr>
        <w:t>)</w:t>
      </w:r>
      <w:r w:rsidRPr="007A6899">
        <w:rPr>
          <w:rFonts w:ascii="Times New Roman" w:eastAsia="Times New Roman" w:hAnsi="Times New Roman" w:cs="Times New Roman"/>
        </w:rPr>
        <w:t xml:space="preserve"> предусматривает следующие направления работы:</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w:t>
      </w:r>
      <w:r w:rsidRPr="007A6899">
        <w:rPr>
          <w:rFonts w:ascii="Times New Roman" w:eastAsia="Times New Roman" w:hAnsi="Times New Roman" w:cs="Times New Roman"/>
        </w:rPr>
        <w:lastRenderedPageBreak/>
        <w:t>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3. Совершенствование связной речи: закрепление навыка рассказа, пересказа с элементами фантазийных и творческих сюжетов.</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015CB8" w:rsidRPr="007A6899" w:rsidRDefault="008375EB" w:rsidP="00F23CBA">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015CB8" w:rsidRPr="007A6899" w:rsidRDefault="00222AAF" w:rsidP="007A6899">
      <w:pPr>
        <w:spacing w:after="0" w:line="240" w:lineRule="auto"/>
        <w:ind w:right="80" w:firstLine="708"/>
        <w:jc w:val="both"/>
        <w:rPr>
          <w:rFonts w:ascii="Times New Roman" w:eastAsia="Times New Roman" w:hAnsi="Times New Roman" w:cs="Times New Roman"/>
          <w:b/>
        </w:rPr>
      </w:pPr>
      <w:r w:rsidRPr="007A6899">
        <w:rPr>
          <w:rFonts w:ascii="Times New Roman" w:eastAsia="Times New Roman" w:hAnsi="Times New Roman" w:cs="Times New Roman"/>
          <w:b/>
        </w:rPr>
        <w:t xml:space="preserve">2.14. </w:t>
      </w:r>
      <w:r w:rsidR="00015CB8" w:rsidRPr="007A6899">
        <w:rPr>
          <w:rFonts w:ascii="Times New Roman" w:eastAsia="Times New Roman" w:hAnsi="Times New Roman" w:cs="Times New Roman"/>
          <w:b/>
        </w:rPr>
        <w:t xml:space="preserve">Реализация программы воспитания учителем-логопедом </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Цель программы воспитания - личностное развитие дошкольников с ТНР и создание условий для их позитивной социализации на основе базовых ценностей российского общества.</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Воспитательная работа в логопедической группе находится во взаимосвязи с коррекционными мероприятиями, которые организуются с детьми, имеющими различные речевые отклонения.</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Цель воспитательной работы в логопедической группе: всестороннее и полноценное развитие детей дошкольного возраста, с учетом их возрастных и индивидуальных возможностей и потребностей.</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Направления воспитательной работы учителя-логопеда:</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1. Усвоение детьми общепринятых правил и норм поведения.</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Формирование нравственных и эстетических качеств личности.</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3. Воспитание навыков по сохранению и укреплению собственного здоровья, потребности в ЗОЖ.</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4. Формирование устойчивых коммуникативных навыков успешного взаимодействия с окружающими.</w:t>
      </w:r>
    </w:p>
    <w:p w:rsidR="00015CB8"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5. Организация эффективной предметно-развивающей среды, способствующей общему развитию и становлению личности детей дошкольного возраста, а также полноценному развитию речи.</w:t>
      </w:r>
    </w:p>
    <w:p w:rsidR="00397459" w:rsidRDefault="00397459" w:rsidP="007A6899">
      <w:pPr>
        <w:spacing w:after="0" w:line="240" w:lineRule="auto"/>
        <w:ind w:right="80" w:firstLine="708"/>
        <w:jc w:val="both"/>
        <w:rPr>
          <w:rFonts w:ascii="Times New Roman" w:eastAsia="Times New Roman" w:hAnsi="Times New Roman" w:cs="Times New Roman"/>
        </w:rPr>
      </w:pPr>
    </w:p>
    <w:p w:rsidR="007A6899" w:rsidRPr="00F23CBA" w:rsidRDefault="00397459" w:rsidP="00F23CBA">
      <w:pPr>
        <w:spacing w:after="0" w:line="240" w:lineRule="auto"/>
        <w:ind w:right="80" w:firstLine="708"/>
        <w:jc w:val="center"/>
        <w:rPr>
          <w:rFonts w:ascii="Times New Roman" w:eastAsia="Times New Roman" w:hAnsi="Times New Roman" w:cs="Times New Roman"/>
          <w:b/>
          <w:sz w:val="24"/>
          <w:szCs w:val="24"/>
        </w:rPr>
      </w:pPr>
      <w:r w:rsidRPr="00397459">
        <w:rPr>
          <w:rFonts w:ascii="Times New Roman" w:eastAsia="Times New Roman" w:hAnsi="Times New Roman" w:cs="Times New Roman"/>
          <w:b/>
          <w:sz w:val="24"/>
          <w:szCs w:val="24"/>
        </w:rPr>
        <w:t>3. ДИАГНОСТИКА И</w:t>
      </w:r>
      <w:r w:rsidR="00F23CBA">
        <w:rPr>
          <w:rFonts w:ascii="Times New Roman" w:eastAsia="Times New Roman" w:hAnsi="Times New Roman" w:cs="Times New Roman"/>
          <w:b/>
          <w:sz w:val="24"/>
          <w:szCs w:val="24"/>
        </w:rPr>
        <w:t>НДИВИДУАЛЬНОГО РАЗВИТИЯ РЕБЕНКА</w:t>
      </w:r>
    </w:p>
    <w:p w:rsidR="007A6899" w:rsidRDefault="007A6899" w:rsidP="007A6899">
      <w:pPr>
        <w:pStyle w:val="af8"/>
        <w:spacing w:before="1"/>
        <w:ind w:left="111" w:right="190" w:firstLine="368"/>
        <w:jc w:val="both"/>
      </w:pPr>
      <w:r>
        <w:rPr>
          <w:color w:val="231F20"/>
        </w:rPr>
        <w:t>Для проведения индивидуальной педагогической диагностики учителем-</w:t>
      </w:r>
      <w:r>
        <w:rPr>
          <w:color w:val="231F20"/>
          <w:spacing w:val="1"/>
        </w:rPr>
        <w:t xml:space="preserve"> </w:t>
      </w:r>
      <w:r>
        <w:rPr>
          <w:color w:val="231F20"/>
        </w:rPr>
        <w:t>логопедом разработаны «Карта развития ребенка младшего дошкольного воз-</w:t>
      </w:r>
      <w:r>
        <w:rPr>
          <w:color w:val="231F20"/>
          <w:spacing w:val="-52"/>
        </w:rPr>
        <w:t xml:space="preserve"> </w:t>
      </w:r>
      <w:r>
        <w:rPr>
          <w:color w:val="231F20"/>
        </w:rPr>
        <w:t>раста с тяжелыми нарушениями речи (ОНР)», «Карта развития ребенка до-</w:t>
      </w:r>
      <w:r>
        <w:rPr>
          <w:color w:val="231F20"/>
          <w:spacing w:val="1"/>
        </w:rPr>
        <w:t xml:space="preserve"> </w:t>
      </w:r>
      <w:r>
        <w:rPr>
          <w:color w:val="231F20"/>
        </w:rPr>
        <w:t>школьного возраста с тяжелыми нарушениями речи (ОНР) с 4 до 7 лет» и сти-</w:t>
      </w:r>
      <w:r>
        <w:rPr>
          <w:color w:val="231F20"/>
          <w:spacing w:val="-52"/>
        </w:rPr>
        <w:t xml:space="preserve"> </w:t>
      </w:r>
      <w:r>
        <w:rPr>
          <w:color w:val="231F20"/>
        </w:rPr>
        <w:t>мульный</w:t>
      </w:r>
      <w:r>
        <w:rPr>
          <w:color w:val="231F20"/>
          <w:spacing w:val="-1"/>
        </w:rPr>
        <w:t xml:space="preserve"> </w:t>
      </w:r>
      <w:r>
        <w:rPr>
          <w:color w:val="231F20"/>
        </w:rPr>
        <w:t>материал</w:t>
      </w:r>
      <w:r>
        <w:rPr>
          <w:color w:val="231F20"/>
          <w:spacing w:val="-1"/>
        </w:rPr>
        <w:t xml:space="preserve"> </w:t>
      </w:r>
      <w:r>
        <w:rPr>
          <w:color w:val="231F20"/>
        </w:rPr>
        <w:t>для проведения</w:t>
      </w:r>
      <w:r>
        <w:rPr>
          <w:color w:val="231F20"/>
          <w:spacing w:val="-1"/>
        </w:rPr>
        <w:t xml:space="preserve"> </w:t>
      </w:r>
      <w:r>
        <w:rPr>
          <w:color w:val="231F20"/>
        </w:rPr>
        <w:t>обследования.</w:t>
      </w:r>
    </w:p>
    <w:p w:rsidR="007A6899" w:rsidRDefault="007A6899" w:rsidP="007A6899">
      <w:pPr>
        <w:pStyle w:val="af8"/>
        <w:ind w:left="111" w:right="190" w:firstLine="368"/>
        <w:jc w:val="both"/>
      </w:pPr>
      <w:r>
        <w:rPr>
          <w:color w:val="231F20"/>
        </w:rPr>
        <w:t>Другие специалисты группы компенсирующей направленности для де-</w:t>
      </w:r>
      <w:r>
        <w:rPr>
          <w:color w:val="231F20"/>
          <w:spacing w:val="1"/>
        </w:rPr>
        <w:t xml:space="preserve"> </w:t>
      </w:r>
      <w:r>
        <w:rPr>
          <w:color w:val="231F20"/>
        </w:rPr>
        <w:t>тей</w:t>
      </w:r>
      <w:r>
        <w:rPr>
          <w:color w:val="231F20"/>
          <w:spacing w:val="1"/>
        </w:rPr>
        <w:t xml:space="preserve"> </w:t>
      </w:r>
      <w:r>
        <w:rPr>
          <w:color w:val="231F20"/>
        </w:rPr>
        <w:t>с</w:t>
      </w:r>
      <w:r>
        <w:rPr>
          <w:color w:val="231F20"/>
          <w:spacing w:val="1"/>
        </w:rPr>
        <w:t xml:space="preserve"> </w:t>
      </w:r>
      <w:r>
        <w:rPr>
          <w:color w:val="231F20"/>
        </w:rPr>
        <w:t>тяжелыми</w:t>
      </w:r>
      <w:r>
        <w:rPr>
          <w:color w:val="231F20"/>
          <w:spacing w:val="1"/>
        </w:rPr>
        <w:t xml:space="preserve"> </w:t>
      </w:r>
      <w:r>
        <w:rPr>
          <w:color w:val="231F20"/>
        </w:rPr>
        <w:t>нарушениями</w:t>
      </w:r>
      <w:r>
        <w:rPr>
          <w:color w:val="231F20"/>
          <w:spacing w:val="1"/>
        </w:rPr>
        <w:t xml:space="preserve"> </w:t>
      </w:r>
      <w:r>
        <w:rPr>
          <w:color w:val="231F20"/>
        </w:rPr>
        <w:t>речи</w:t>
      </w:r>
      <w:r>
        <w:rPr>
          <w:color w:val="231F20"/>
          <w:spacing w:val="1"/>
        </w:rPr>
        <w:t xml:space="preserve"> </w:t>
      </w:r>
      <w:r>
        <w:rPr>
          <w:color w:val="231F20"/>
        </w:rPr>
        <w:t>используют</w:t>
      </w:r>
      <w:r>
        <w:rPr>
          <w:color w:val="231F20"/>
          <w:spacing w:val="1"/>
        </w:rPr>
        <w:t xml:space="preserve"> </w:t>
      </w:r>
      <w:r>
        <w:rPr>
          <w:color w:val="231F20"/>
        </w:rPr>
        <w:t>для</w:t>
      </w:r>
      <w:r>
        <w:rPr>
          <w:color w:val="231F20"/>
          <w:spacing w:val="1"/>
        </w:rPr>
        <w:t xml:space="preserve"> </w:t>
      </w:r>
      <w:r>
        <w:rPr>
          <w:color w:val="231F20"/>
        </w:rPr>
        <w:t>проведения</w:t>
      </w:r>
      <w:r>
        <w:rPr>
          <w:color w:val="231F20"/>
          <w:spacing w:val="1"/>
        </w:rPr>
        <w:t xml:space="preserve"> </w:t>
      </w:r>
      <w:r>
        <w:rPr>
          <w:color w:val="231F20"/>
        </w:rPr>
        <w:t>индиви-</w:t>
      </w:r>
      <w:r>
        <w:rPr>
          <w:color w:val="231F20"/>
          <w:spacing w:val="1"/>
        </w:rPr>
        <w:t xml:space="preserve"> </w:t>
      </w:r>
      <w:r>
        <w:rPr>
          <w:color w:val="231F20"/>
        </w:rPr>
        <w:t>дуальной</w:t>
      </w:r>
      <w:r>
        <w:rPr>
          <w:color w:val="231F20"/>
          <w:spacing w:val="1"/>
        </w:rPr>
        <w:t xml:space="preserve"> </w:t>
      </w:r>
      <w:r>
        <w:rPr>
          <w:color w:val="231F20"/>
        </w:rPr>
        <w:t>педагогической</w:t>
      </w:r>
      <w:r>
        <w:rPr>
          <w:color w:val="231F20"/>
          <w:spacing w:val="1"/>
        </w:rPr>
        <w:t xml:space="preserve"> </w:t>
      </w:r>
      <w:r>
        <w:rPr>
          <w:color w:val="231F20"/>
        </w:rPr>
        <w:t>диагностики</w:t>
      </w:r>
      <w:r>
        <w:rPr>
          <w:color w:val="231F20"/>
          <w:spacing w:val="55"/>
        </w:rPr>
        <w:t xml:space="preserve"> </w:t>
      </w:r>
      <w:r>
        <w:rPr>
          <w:color w:val="231F20"/>
        </w:rPr>
        <w:t>комплект</w:t>
      </w:r>
      <w:r>
        <w:rPr>
          <w:color w:val="231F20"/>
          <w:spacing w:val="55"/>
        </w:rPr>
        <w:t xml:space="preserve"> </w:t>
      </w:r>
      <w:r>
        <w:rPr>
          <w:color w:val="231F20"/>
        </w:rPr>
        <w:t>альбомов,</w:t>
      </w:r>
      <w:r>
        <w:rPr>
          <w:color w:val="231F20"/>
          <w:spacing w:val="55"/>
        </w:rPr>
        <w:t xml:space="preserve"> </w:t>
      </w:r>
      <w:r>
        <w:rPr>
          <w:color w:val="231F20"/>
        </w:rPr>
        <w:t>разработанных</w:t>
      </w:r>
      <w:r>
        <w:rPr>
          <w:color w:val="231F20"/>
          <w:spacing w:val="1"/>
        </w:rPr>
        <w:t xml:space="preserve"> </w:t>
      </w:r>
      <w:r>
        <w:rPr>
          <w:color w:val="231F20"/>
        </w:rPr>
        <w:t>Н.</w:t>
      </w:r>
      <w:r>
        <w:rPr>
          <w:color w:val="231F20"/>
          <w:spacing w:val="-1"/>
        </w:rPr>
        <w:t xml:space="preserve"> </w:t>
      </w:r>
      <w:r>
        <w:rPr>
          <w:color w:val="231F20"/>
        </w:rPr>
        <w:t>В. Верещагиной</w:t>
      </w:r>
      <w:r>
        <w:rPr>
          <w:color w:val="231F20"/>
          <w:position w:val="7"/>
          <w:sz w:val="12"/>
        </w:rPr>
        <w:t>1</w:t>
      </w:r>
      <w:r>
        <w:rPr>
          <w:color w:val="231F20"/>
        </w:rPr>
        <w:t>.</w:t>
      </w:r>
    </w:p>
    <w:p w:rsidR="00397459" w:rsidRPr="00E206BB" w:rsidRDefault="00397459" w:rsidP="00E206BB">
      <w:pPr>
        <w:pStyle w:val="a7"/>
        <w:jc w:val="center"/>
        <w:rPr>
          <w:rFonts w:ascii="Times New Roman" w:hAnsi="Times New Roman" w:cs="Times New Roman"/>
          <w:w w:val="110"/>
        </w:rPr>
      </w:pPr>
      <w:r w:rsidRPr="00E206BB">
        <w:rPr>
          <w:rFonts w:ascii="Times New Roman" w:hAnsi="Times New Roman" w:cs="Times New Roman"/>
          <w:w w:val="110"/>
        </w:rPr>
        <w:t>Младший дошкольный возраст</w:t>
      </w:r>
    </w:p>
    <w:p w:rsidR="00397459" w:rsidRPr="00E206BB" w:rsidRDefault="00397459" w:rsidP="00E206BB">
      <w:pPr>
        <w:pStyle w:val="a7"/>
        <w:jc w:val="center"/>
        <w:rPr>
          <w:rFonts w:ascii="Times New Roman" w:hAnsi="Times New Roman" w:cs="Times New Roman"/>
          <w:w w:val="110"/>
        </w:rPr>
      </w:pPr>
      <w:r w:rsidRPr="00E206BB">
        <w:rPr>
          <w:rFonts w:ascii="Times New Roman" w:hAnsi="Times New Roman" w:cs="Times New Roman"/>
          <w:w w:val="110"/>
        </w:rPr>
        <w:t>( с 4 до 5 лет)</w:t>
      </w:r>
    </w:p>
    <w:p w:rsidR="007A6899" w:rsidRDefault="007A6899" w:rsidP="007A6899">
      <w:pPr>
        <w:pStyle w:val="af8"/>
        <w:spacing w:before="88"/>
        <w:ind w:left="111" w:right="189" w:firstLine="368"/>
        <w:jc w:val="both"/>
      </w:pPr>
      <w:r>
        <w:rPr>
          <w:color w:val="231F20"/>
        </w:rPr>
        <w:t>В младшей группе комбинированной и компенсирующей направленности</w:t>
      </w:r>
      <w:r>
        <w:rPr>
          <w:color w:val="231F20"/>
          <w:spacing w:val="-52"/>
        </w:rPr>
        <w:t xml:space="preserve"> </w:t>
      </w:r>
      <w:r>
        <w:rPr>
          <w:color w:val="231F20"/>
        </w:rPr>
        <w:t>для детей с тяжелыми нарушениями речи (ОНР) педагогическая диагностика</w:t>
      </w:r>
      <w:r>
        <w:rPr>
          <w:color w:val="231F20"/>
          <w:spacing w:val="1"/>
        </w:rPr>
        <w:t xml:space="preserve"> </w:t>
      </w:r>
      <w:r>
        <w:rPr>
          <w:color w:val="231F20"/>
        </w:rPr>
        <w:t>индивидуального развития детей осуществляется учителем-логопедом в тече</w:t>
      </w:r>
      <w:r>
        <w:rPr>
          <w:color w:val="231F20"/>
          <w:spacing w:val="-52"/>
        </w:rPr>
        <w:t xml:space="preserve"> </w:t>
      </w:r>
      <w:r>
        <w:rPr>
          <w:color w:val="231F20"/>
        </w:rPr>
        <w:t>ние</w:t>
      </w:r>
      <w:r>
        <w:rPr>
          <w:color w:val="231F20"/>
          <w:spacing w:val="-2"/>
        </w:rPr>
        <w:t xml:space="preserve"> </w:t>
      </w:r>
      <w:r>
        <w:rPr>
          <w:color w:val="231F20"/>
        </w:rPr>
        <w:t>сентября.</w:t>
      </w:r>
    </w:p>
    <w:p w:rsidR="007A6899" w:rsidRDefault="007A6899" w:rsidP="007A6899">
      <w:pPr>
        <w:pStyle w:val="af8"/>
        <w:ind w:left="111" w:right="190" w:firstLine="368"/>
        <w:jc w:val="both"/>
      </w:pPr>
      <w:r>
        <w:rPr>
          <w:color w:val="231F20"/>
        </w:rPr>
        <w:t>Задачами диагностики являются выявление особенностей общего и речевого развития детей: состояния компонентов речевой системы, соотношения</w:t>
      </w:r>
      <w:r>
        <w:rPr>
          <w:color w:val="231F20"/>
          <w:spacing w:val="1"/>
        </w:rPr>
        <w:t xml:space="preserve"> </w:t>
      </w:r>
      <w:r>
        <w:rPr>
          <w:color w:val="231F20"/>
        </w:rPr>
        <w:t>развития различных компонентов речи, импрессивной и экспрессивной речи,</w:t>
      </w:r>
      <w:r>
        <w:rPr>
          <w:color w:val="231F20"/>
          <w:spacing w:val="1"/>
        </w:rPr>
        <w:t xml:space="preserve"> </w:t>
      </w:r>
      <w:r>
        <w:rPr>
          <w:color w:val="231F20"/>
        </w:rPr>
        <w:t>сопоставление уровня развития языковых средств с их активизацией (исполь</w:t>
      </w:r>
      <w:r>
        <w:rPr>
          <w:color w:val="231F20"/>
          <w:spacing w:val="-52"/>
        </w:rPr>
        <w:t xml:space="preserve"> </w:t>
      </w:r>
      <w:r>
        <w:rPr>
          <w:color w:val="231F20"/>
        </w:rPr>
        <w:t>зованием</w:t>
      </w:r>
      <w:r>
        <w:rPr>
          <w:color w:val="231F20"/>
          <w:spacing w:val="-1"/>
        </w:rPr>
        <w:t xml:space="preserve"> </w:t>
      </w:r>
      <w:r>
        <w:rPr>
          <w:color w:val="231F20"/>
        </w:rPr>
        <w:t>в</w:t>
      </w:r>
      <w:r>
        <w:rPr>
          <w:color w:val="231F20"/>
          <w:spacing w:val="-1"/>
        </w:rPr>
        <w:t xml:space="preserve"> </w:t>
      </w:r>
      <w:r>
        <w:rPr>
          <w:color w:val="231F20"/>
        </w:rPr>
        <w:t>речевой деятельности).</w:t>
      </w:r>
    </w:p>
    <w:p w:rsidR="007A6899" w:rsidRDefault="007A6899" w:rsidP="007A6899">
      <w:pPr>
        <w:pStyle w:val="af8"/>
        <w:ind w:left="111" w:right="190" w:firstLine="368"/>
        <w:jc w:val="both"/>
      </w:pPr>
      <w:r>
        <w:rPr>
          <w:color w:val="231F20"/>
          <w:spacing w:val="-1"/>
        </w:rPr>
        <w:t>Данная</w:t>
      </w:r>
      <w:r>
        <w:rPr>
          <w:color w:val="231F20"/>
          <w:spacing w:val="-12"/>
        </w:rPr>
        <w:t xml:space="preserve"> </w:t>
      </w:r>
      <w:r>
        <w:rPr>
          <w:color w:val="231F20"/>
          <w:spacing w:val="-1"/>
        </w:rPr>
        <w:t>диагностика</w:t>
      </w:r>
      <w:r>
        <w:rPr>
          <w:color w:val="231F20"/>
          <w:spacing w:val="-13"/>
        </w:rPr>
        <w:t xml:space="preserve"> </w:t>
      </w:r>
      <w:r>
        <w:rPr>
          <w:color w:val="231F20"/>
          <w:spacing w:val="-1"/>
        </w:rPr>
        <w:t>позволяет</w:t>
      </w:r>
      <w:r>
        <w:rPr>
          <w:color w:val="231F20"/>
          <w:spacing w:val="-12"/>
        </w:rPr>
        <w:t xml:space="preserve"> </w:t>
      </w:r>
      <w:r>
        <w:rPr>
          <w:color w:val="231F20"/>
          <w:spacing w:val="-1"/>
        </w:rPr>
        <w:t>выявить</w:t>
      </w:r>
      <w:r>
        <w:rPr>
          <w:color w:val="231F20"/>
          <w:spacing w:val="-12"/>
        </w:rPr>
        <w:t xml:space="preserve"> </w:t>
      </w:r>
      <w:r>
        <w:rPr>
          <w:color w:val="231F20"/>
        </w:rPr>
        <w:t>не</w:t>
      </w:r>
      <w:r>
        <w:rPr>
          <w:color w:val="231F20"/>
          <w:spacing w:val="-11"/>
        </w:rPr>
        <w:t xml:space="preserve"> </w:t>
      </w:r>
      <w:r>
        <w:rPr>
          <w:color w:val="231F20"/>
        </w:rPr>
        <w:t>только</w:t>
      </w:r>
      <w:r>
        <w:rPr>
          <w:color w:val="231F20"/>
          <w:spacing w:val="-13"/>
        </w:rPr>
        <w:t xml:space="preserve"> </w:t>
      </w:r>
      <w:r>
        <w:rPr>
          <w:color w:val="231F20"/>
        </w:rPr>
        <w:t>негативную</w:t>
      </w:r>
      <w:r>
        <w:rPr>
          <w:color w:val="231F20"/>
          <w:spacing w:val="-12"/>
        </w:rPr>
        <w:t xml:space="preserve"> </w:t>
      </w:r>
      <w:r>
        <w:rPr>
          <w:color w:val="231F20"/>
        </w:rPr>
        <w:t>симптомати-</w:t>
      </w:r>
      <w:r>
        <w:rPr>
          <w:color w:val="231F20"/>
          <w:spacing w:val="-52"/>
        </w:rPr>
        <w:t xml:space="preserve"> </w:t>
      </w:r>
      <w:r>
        <w:rPr>
          <w:color w:val="231F20"/>
        </w:rPr>
        <w:t>ку</w:t>
      </w:r>
      <w:r>
        <w:rPr>
          <w:color w:val="231F20"/>
          <w:spacing w:val="-10"/>
        </w:rPr>
        <w:t xml:space="preserve"> </w:t>
      </w:r>
      <w:r>
        <w:rPr>
          <w:color w:val="231F20"/>
        </w:rPr>
        <w:t>в</w:t>
      </w:r>
      <w:r>
        <w:rPr>
          <w:color w:val="231F20"/>
          <w:spacing w:val="-9"/>
        </w:rPr>
        <w:t xml:space="preserve"> </w:t>
      </w:r>
      <w:r>
        <w:rPr>
          <w:color w:val="231F20"/>
        </w:rPr>
        <w:t>отношении</w:t>
      </w:r>
      <w:r>
        <w:rPr>
          <w:color w:val="231F20"/>
          <w:spacing w:val="-9"/>
        </w:rPr>
        <w:t xml:space="preserve"> </w:t>
      </w:r>
      <w:r>
        <w:rPr>
          <w:color w:val="231F20"/>
        </w:rPr>
        <w:t>общего</w:t>
      </w:r>
      <w:r>
        <w:rPr>
          <w:color w:val="231F20"/>
          <w:spacing w:val="-9"/>
        </w:rPr>
        <w:t xml:space="preserve"> </w:t>
      </w:r>
      <w:r>
        <w:rPr>
          <w:color w:val="231F20"/>
        </w:rPr>
        <w:t>и</w:t>
      </w:r>
      <w:r>
        <w:rPr>
          <w:color w:val="231F20"/>
          <w:spacing w:val="-9"/>
        </w:rPr>
        <w:t xml:space="preserve"> </w:t>
      </w:r>
      <w:r>
        <w:rPr>
          <w:color w:val="231F20"/>
        </w:rPr>
        <w:t>речевого</w:t>
      </w:r>
      <w:r>
        <w:rPr>
          <w:color w:val="231F20"/>
          <w:spacing w:val="-9"/>
        </w:rPr>
        <w:t xml:space="preserve"> </w:t>
      </w:r>
      <w:r>
        <w:rPr>
          <w:color w:val="231F20"/>
        </w:rPr>
        <w:t>развития</w:t>
      </w:r>
      <w:r>
        <w:rPr>
          <w:color w:val="231F20"/>
          <w:spacing w:val="-10"/>
        </w:rPr>
        <w:t xml:space="preserve"> </w:t>
      </w:r>
      <w:r>
        <w:rPr>
          <w:color w:val="231F20"/>
        </w:rPr>
        <w:t>ребенка,</w:t>
      </w:r>
      <w:r>
        <w:rPr>
          <w:color w:val="231F20"/>
          <w:spacing w:val="-9"/>
        </w:rPr>
        <w:t xml:space="preserve"> </w:t>
      </w:r>
      <w:r>
        <w:rPr>
          <w:color w:val="231F20"/>
        </w:rPr>
        <w:t>но</w:t>
      </w:r>
      <w:r>
        <w:rPr>
          <w:color w:val="231F20"/>
          <w:spacing w:val="-9"/>
        </w:rPr>
        <w:t xml:space="preserve"> </w:t>
      </w:r>
      <w:r>
        <w:rPr>
          <w:color w:val="231F20"/>
        </w:rPr>
        <w:t>и</w:t>
      </w:r>
      <w:r>
        <w:rPr>
          <w:color w:val="231F20"/>
          <w:spacing w:val="-9"/>
        </w:rPr>
        <w:t xml:space="preserve"> </w:t>
      </w:r>
      <w:r>
        <w:rPr>
          <w:color w:val="231F20"/>
        </w:rPr>
        <w:t>позитивные</w:t>
      </w:r>
      <w:r>
        <w:rPr>
          <w:color w:val="231F20"/>
          <w:spacing w:val="-9"/>
        </w:rPr>
        <w:t xml:space="preserve"> </w:t>
      </w:r>
      <w:r>
        <w:rPr>
          <w:color w:val="231F20"/>
        </w:rPr>
        <w:t>симпто-</w:t>
      </w:r>
      <w:r>
        <w:rPr>
          <w:color w:val="231F20"/>
          <w:spacing w:val="-53"/>
        </w:rPr>
        <w:t xml:space="preserve"> </w:t>
      </w:r>
      <w:r>
        <w:rPr>
          <w:color w:val="231F20"/>
        </w:rPr>
        <w:t>мы,</w:t>
      </w:r>
      <w:r>
        <w:rPr>
          <w:color w:val="231F20"/>
          <w:spacing w:val="-2"/>
        </w:rPr>
        <w:t xml:space="preserve"> </w:t>
      </w:r>
      <w:r>
        <w:rPr>
          <w:color w:val="231F20"/>
        </w:rPr>
        <w:t>компенсаторные</w:t>
      </w:r>
      <w:r>
        <w:rPr>
          <w:color w:val="231F20"/>
          <w:spacing w:val="-1"/>
        </w:rPr>
        <w:t xml:space="preserve"> </w:t>
      </w:r>
      <w:r>
        <w:rPr>
          <w:color w:val="231F20"/>
        </w:rPr>
        <w:t>возможности,</w:t>
      </w:r>
      <w:r>
        <w:rPr>
          <w:color w:val="231F20"/>
          <w:spacing w:val="-2"/>
        </w:rPr>
        <w:t xml:space="preserve"> </w:t>
      </w:r>
      <w:r>
        <w:rPr>
          <w:color w:val="231F20"/>
        </w:rPr>
        <w:t>зону</w:t>
      </w:r>
      <w:r>
        <w:rPr>
          <w:color w:val="231F20"/>
          <w:spacing w:val="-1"/>
        </w:rPr>
        <w:t xml:space="preserve"> </w:t>
      </w:r>
      <w:r>
        <w:rPr>
          <w:color w:val="231F20"/>
        </w:rPr>
        <w:t>ближайшего</w:t>
      </w:r>
      <w:r>
        <w:rPr>
          <w:color w:val="231F20"/>
          <w:spacing w:val="-2"/>
        </w:rPr>
        <w:t xml:space="preserve"> </w:t>
      </w:r>
      <w:r>
        <w:rPr>
          <w:color w:val="231F20"/>
        </w:rPr>
        <w:t>развития.</w:t>
      </w:r>
    </w:p>
    <w:p w:rsidR="007A6899" w:rsidRDefault="00531D29" w:rsidP="007A6899">
      <w:pPr>
        <w:pStyle w:val="af8"/>
        <w:ind w:left="111" w:right="189" w:firstLine="368"/>
        <w:jc w:val="both"/>
      </w:pPr>
      <w:r>
        <w:pict>
          <v:shape id="_x0000_s1027" style="position:absolute;left:0;text-align:left;margin-left:49.6pt;margin-top:42.65pt;width:56.45pt;height:.1pt;z-index:-251656704;mso-wrap-distance-left:0;mso-wrap-distance-right:0;mso-position-horizontal-relative:page" coordorigin="992,853" coordsize="1129,0" path="m992,853r1128,e" filled="f" strokecolor="#231f20" strokeweight=".25pt">
            <v:path arrowok="t"/>
            <w10:wrap type="topAndBottom" anchorx="page"/>
          </v:shape>
        </w:pict>
      </w:r>
      <w:r w:rsidR="007A6899">
        <w:rPr>
          <w:color w:val="231F20"/>
          <w:spacing w:val="-1"/>
        </w:rPr>
        <w:t>Диагностика</w:t>
      </w:r>
      <w:r w:rsidR="007A6899">
        <w:rPr>
          <w:color w:val="231F20"/>
          <w:spacing w:val="-13"/>
        </w:rPr>
        <w:t xml:space="preserve"> </w:t>
      </w:r>
      <w:r w:rsidR="007A6899">
        <w:rPr>
          <w:color w:val="231F20"/>
          <w:spacing w:val="-1"/>
        </w:rPr>
        <w:t>позволяет</w:t>
      </w:r>
      <w:r w:rsidR="007A6899">
        <w:rPr>
          <w:color w:val="231F20"/>
          <w:spacing w:val="-12"/>
        </w:rPr>
        <w:t xml:space="preserve"> </w:t>
      </w:r>
      <w:r w:rsidR="007A6899">
        <w:rPr>
          <w:color w:val="231F20"/>
        </w:rPr>
        <w:t>решать</w:t>
      </w:r>
      <w:r w:rsidR="007A6899">
        <w:rPr>
          <w:color w:val="231F20"/>
          <w:spacing w:val="-11"/>
        </w:rPr>
        <w:t xml:space="preserve"> </w:t>
      </w:r>
      <w:r w:rsidR="007A6899">
        <w:rPr>
          <w:color w:val="231F20"/>
        </w:rPr>
        <w:t>задачи</w:t>
      </w:r>
      <w:r w:rsidR="007A6899">
        <w:rPr>
          <w:color w:val="231F20"/>
          <w:spacing w:val="-12"/>
        </w:rPr>
        <w:t xml:space="preserve"> </w:t>
      </w:r>
      <w:r w:rsidR="007A6899">
        <w:rPr>
          <w:color w:val="231F20"/>
        </w:rPr>
        <w:t>развивающего</w:t>
      </w:r>
      <w:r w:rsidR="007A6899">
        <w:rPr>
          <w:color w:val="231F20"/>
          <w:spacing w:val="-12"/>
        </w:rPr>
        <w:t xml:space="preserve"> </w:t>
      </w:r>
      <w:r w:rsidR="007A6899">
        <w:rPr>
          <w:color w:val="231F20"/>
        </w:rPr>
        <w:t>обучения</w:t>
      </w:r>
      <w:r w:rsidR="007A6899">
        <w:rPr>
          <w:color w:val="231F20"/>
          <w:spacing w:val="-12"/>
        </w:rPr>
        <w:t xml:space="preserve"> </w:t>
      </w:r>
      <w:r w:rsidR="007A6899">
        <w:rPr>
          <w:color w:val="231F20"/>
        </w:rPr>
        <w:t>и</w:t>
      </w:r>
      <w:r w:rsidR="007A6899">
        <w:rPr>
          <w:color w:val="231F20"/>
          <w:spacing w:val="-12"/>
        </w:rPr>
        <w:t xml:space="preserve"> </w:t>
      </w:r>
      <w:r w:rsidR="007A6899">
        <w:rPr>
          <w:color w:val="231F20"/>
        </w:rPr>
        <w:t>адаптиро-</w:t>
      </w:r>
      <w:r w:rsidR="007A6899">
        <w:rPr>
          <w:color w:val="231F20"/>
          <w:spacing w:val="-53"/>
        </w:rPr>
        <w:t xml:space="preserve"> </w:t>
      </w:r>
      <w:r w:rsidR="007A6899">
        <w:rPr>
          <w:color w:val="231F20"/>
        </w:rPr>
        <w:t>вать</w:t>
      </w:r>
      <w:r w:rsidR="007A6899">
        <w:rPr>
          <w:color w:val="231F20"/>
          <w:spacing w:val="-14"/>
        </w:rPr>
        <w:t xml:space="preserve"> </w:t>
      </w:r>
      <w:r w:rsidR="007A6899">
        <w:rPr>
          <w:color w:val="231F20"/>
        </w:rPr>
        <w:t>Примерную</w:t>
      </w:r>
      <w:r w:rsidR="007A6899">
        <w:rPr>
          <w:color w:val="231F20"/>
          <w:spacing w:val="-14"/>
        </w:rPr>
        <w:t xml:space="preserve"> </w:t>
      </w:r>
      <w:r w:rsidR="007A6899">
        <w:rPr>
          <w:color w:val="231F20"/>
        </w:rPr>
        <w:t>программу</w:t>
      </w:r>
      <w:r w:rsidR="007A6899">
        <w:rPr>
          <w:color w:val="231F20"/>
          <w:spacing w:val="-13"/>
        </w:rPr>
        <w:t xml:space="preserve"> </w:t>
      </w:r>
      <w:r w:rsidR="007A6899">
        <w:rPr>
          <w:color w:val="231F20"/>
        </w:rPr>
        <w:t>в</w:t>
      </w:r>
      <w:r w:rsidR="007A6899">
        <w:rPr>
          <w:color w:val="231F20"/>
          <w:spacing w:val="-14"/>
        </w:rPr>
        <w:t xml:space="preserve"> </w:t>
      </w:r>
      <w:r w:rsidR="007A6899">
        <w:rPr>
          <w:color w:val="231F20"/>
        </w:rPr>
        <w:t>соответствии</w:t>
      </w:r>
      <w:r w:rsidR="007A6899">
        <w:rPr>
          <w:color w:val="231F20"/>
          <w:spacing w:val="-13"/>
        </w:rPr>
        <w:t xml:space="preserve"> </w:t>
      </w:r>
      <w:r w:rsidR="007A6899">
        <w:rPr>
          <w:color w:val="231F20"/>
        </w:rPr>
        <w:t>с</w:t>
      </w:r>
      <w:r w:rsidR="007A6899">
        <w:rPr>
          <w:color w:val="231F20"/>
          <w:spacing w:val="-14"/>
        </w:rPr>
        <w:t xml:space="preserve"> </w:t>
      </w:r>
      <w:r w:rsidR="007A6899">
        <w:rPr>
          <w:color w:val="231F20"/>
        </w:rPr>
        <w:t>возможностями</w:t>
      </w:r>
      <w:r w:rsidR="007A6899">
        <w:rPr>
          <w:color w:val="231F20"/>
          <w:spacing w:val="-13"/>
        </w:rPr>
        <w:t xml:space="preserve"> </w:t>
      </w:r>
      <w:r w:rsidR="007A6899">
        <w:rPr>
          <w:color w:val="231F20"/>
        </w:rPr>
        <w:t>и</w:t>
      </w:r>
      <w:r w:rsidR="007A6899">
        <w:rPr>
          <w:color w:val="231F20"/>
          <w:spacing w:val="-14"/>
        </w:rPr>
        <w:t xml:space="preserve"> </w:t>
      </w:r>
      <w:r w:rsidR="007A6899">
        <w:rPr>
          <w:color w:val="231F20"/>
        </w:rPr>
        <w:t>способностями</w:t>
      </w:r>
      <w:r w:rsidR="007A6899">
        <w:rPr>
          <w:color w:val="231F20"/>
          <w:spacing w:val="-52"/>
        </w:rPr>
        <w:t xml:space="preserve"> </w:t>
      </w:r>
      <w:r w:rsidR="007A6899">
        <w:rPr>
          <w:color w:val="231F20"/>
        </w:rPr>
        <w:t>каждого</w:t>
      </w:r>
      <w:r w:rsidR="007A6899">
        <w:rPr>
          <w:color w:val="231F20"/>
          <w:spacing w:val="-1"/>
        </w:rPr>
        <w:t xml:space="preserve"> </w:t>
      </w:r>
      <w:r w:rsidR="007A6899">
        <w:rPr>
          <w:color w:val="231F20"/>
        </w:rPr>
        <w:t>ребенка.</w:t>
      </w:r>
    </w:p>
    <w:p w:rsidR="007A6899" w:rsidRDefault="007A6899" w:rsidP="007A6899">
      <w:pPr>
        <w:spacing w:before="10" w:line="249" w:lineRule="auto"/>
        <w:ind w:left="112" w:right="189" w:firstLine="368"/>
        <w:jc w:val="both"/>
        <w:rPr>
          <w:sz w:val="16"/>
        </w:rPr>
      </w:pPr>
      <w:r>
        <w:rPr>
          <w:color w:val="231F20"/>
          <w:position w:val="5"/>
          <w:sz w:val="9"/>
        </w:rPr>
        <w:t>1</w:t>
      </w:r>
      <w:r>
        <w:rPr>
          <w:color w:val="231F20"/>
          <w:spacing w:val="1"/>
          <w:position w:val="5"/>
          <w:sz w:val="9"/>
        </w:rPr>
        <w:t xml:space="preserve"> </w:t>
      </w:r>
      <w:r>
        <w:rPr>
          <w:i/>
          <w:color w:val="231F20"/>
          <w:sz w:val="16"/>
        </w:rPr>
        <w:t>Н</w:t>
      </w:r>
      <w:r>
        <w:rPr>
          <w:color w:val="231F20"/>
          <w:sz w:val="16"/>
        </w:rPr>
        <w:t>.</w:t>
      </w:r>
      <w:r>
        <w:rPr>
          <w:color w:val="231F20"/>
          <w:spacing w:val="1"/>
          <w:sz w:val="16"/>
        </w:rPr>
        <w:t xml:space="preserve"> </w:t>
      </w:r>
      <w:r>
        <w:rPr>
          <w:i/>
          <w:color w:val="231F20"/>
          <w:sz w:val="16"/>
        </w:rPr>
        <w:t>В</w:t>
      </w:r>
      <w:r>
        <w:rPr>
          <w:color w:val="231F20"/>
          <w:sz w:val="16"/>
        </w:rPr>
        <w:t>.</w:t>
      </w:r>
      <w:r>
        <w:rPr>
          <w:color w:val="231F20"/>
          <w:spacing w:val="1"/>
          <w:sz w:val="16"/>
        </w:rPr>
        <w:t xml:space="preserve"> </w:t>
      </w:r>
      <w:r>
        <w:rPr>
          <w:i/>
          <w:color w:val="231F20"/>
          <w:sz w:val="16"/>
        </w:rPr>
        <w:t>Верещагина</w:t>
      </w:r>
      <w:r>
        <w:rPr>
          <w:color w:val="231F20"/>
          <w:sz w:val="16"/>
        </w:rPr>
        <w:t>.</w:t>
      </w:r>
      <w:r>
        <w:rPr>
          <w:color w:val="231F20"/>
          <w:spacing w:val="1"/>
          <w:sz w:val="16"/>
        </w:rPr>
        <w:t xml:space="preserve"> </w:t>
      </w:r>
      <w:r>
        <w:rPr>
          <w:color w:val="231F20"/>
          <w:sz w:val="16"/>
        </w:rPr>
        <w:t>Диагностика</w:t>
      </w:r>
      <w:r>
        <w:rPr>
          <w:color w:val="231F20"/>
          <w:spacing w:val="1"/>
          <w:sz w:val="16"/>
        </w:rPr>
        <w:t xml:space="preserve"> </w:t>
      </w:r>
      <w:r>
        <w:rPr>
          <w:color w:val="231F20"/>
          <w:sz w:val="16"/>
        </w:rPr>
        <w:t>педагогического</w:t>
      </w:r>
      <w:r>
        <w:rPr>
          <w:color w:val="231F20"/>
          <w:spacing w:val="1"/>
          <w:sz w:val="16"/>
        </w:rPr>
        <w:t xml:space="preserve"> </w:t>
      </w:r>
      <w:r>
        <w:rPr>
          <w:color w:val="231F20"/>
          <w:sz w:val="16"/>
        </w:rPr>
        <w:t>процесса</w:t>
      </w:r>
      <w:r>
        <w:rPr>
          <w:color w:val="231F20"/>
          <w:spacing w:val="40"/>
          <w:sz w:val="16"/>
        </w:rPr>
        <w:t xml:space="preserve"> </w:t>
      </w:r>
      <w:r>
        <w:rPr>
          <w:color w:val="231F20"/>
          <w:sz w:val="16"/>
        </w:rPr>
        <w:t>в</w:t>
      </w:r>
      <w:r>
        <w:rPr>
          <w:color w:val="231F20"/>
          <w:spacing w:val="40"/>
          <w:sz w:val="16"/>
        </w:rPr>
        <w:t xml:space="preserve"> </w:t>
      </w:r>
      <w:r>
        <w:rPr>
          <w:color w:val="231F20"/>
          <w:sz w:val="16"/>
        </w:rPr>
        <w:t>младшей</w:t>
      </w:r>
      <w:r>
        <w:rPr>
          <w:color w:val="231F20"/>
          <w:spacing w:val="40"/>
          <w:sz w:val="16"/>
        </w:rPr>
        <w:t xml:space="preserve"> </w:t>
      </w:r>
      <w:r>
        <w:rPr>
          <w:color w:val="231F20"/>
          <w:sz w:val="16"/>
        </w:rPr>
        <w:t>группе</w:t>
      </w:r>
      <w:r>
        <w:rPr>
          <w:color w:val="231F20"/>
          <w:spacing w:val="40"/>
          <w:sz w:val="16"/>
        </w:rPr>
        <w:t xml:space="preserve"> </w:t>
      </w:r>
      <w:r>
        <w:rPr>
          <w:color w:val="231F20"/>
          <w:sz w:val="16"/>
        </w:rPr>
        <w:t>(с</w:t>
      </w:r>
      <w:r>
        <w:rPr>
          <w:color w:val="231F20"/>
          <w:spacing w:val="40"/>
          <w:sz w:val="16"/>
        </w:rPr>
        <w:t xml:space="preserve"> </w:t>
      </w:r>
      <w:r>
        <w:rPr>
          <w:color w:val="231F20"/>
          <w:sz w:val="16"/>
        </w:rPr>
        <w:t>3</w:t>
      </w:r>
      <w:r>
        <w:rPr>
          <w:color w:val="231F20"/>
          <w:spacing w:val="40"/>
          <w:sz w:val="16"/>
        </w:rPr>
        <w:t xml:space="preserve"> </w:t>
      </w:r>
      <w:r>
        <w:rPr>
          <w:color w:val="231F20"/>
          <w:sz w:val="16"/>
        </w:rPr>
        <w:t>до</w:t>
      </w:r>
      <w:r>
        <w:rPr>
          <w:color w:val="231F20"/>
          <w:spacing w:val="40"/>
          <w:sz w:val="16"/>
        </w:rPr>
        <w:t xml:space="preserve"> </w:t>
      </w:r>
      <w:r>
        <w:rPr>
          <w:color w:val="231F20"/>
          <w:sz w:val="16"/>
        </w:rPr>
        <w:t>4</w:t>
      </w:r>
      <w:r>
        <w:rPr>
          <w:color w:val="231F20"/>
          <w:spacing w:val="40"/>
          <w:sz w:val="16"/>
        </w:rPr>
        <w:t xml:space="preserve"> </w:t>
      </w:r>
      <w:r>
        <w:rPr>
          <w:color w:val="231F20"/>
          <w:sz w:val="16"/>
        </w:rPr>
        <w:t>лет)</w:t>
      </w:r>
      <w:r>
        <w:rPr>
          <w:color w:val="231F20"/>
          <w:spacing w:val="1"/>
          <w:sz w:val="16"/>
        </w:rPr>
        <w:t xml:space="preserve"> </w:t>
      </w:r>
      <w:r>
        <w:rPr>
          <w:color w:val="231F20"/>
          <w:sz w:val="16"/>
        </w:rPr>
        <w:t>ДОО», «Диагностика педагогического процесса в средней группе (с 4 до 5 лет) ДОО», «Диагностика</w:t>
      </w:r>
      <w:r>
        <w:rPr>
          <w:color w:val="231F20"/>
          <w:spacing w:val="1"/>
          <w:sz w:val="16"/>
        </w:rPr>
        <w:t xml:space="preserve"> </w:t>
      </w:r>
      <w:r>
        <w:rPr>
          <w:color w:val="231F20"/>
          <w:sz w:val="16"/>
        </w:rPr>
        <w:t>педагогического</w:t>
      </w:r>
      <w:r>
        <w:rPr>
          <w:color w:val="231F20"/>
          <w:spacing w:val="4"/>
          <w:sz w:val="16"/>
        </w:rPr>
        <w:t xml:space="preserve"> </w:t>
      </w:r>
      <w:r>
        <w:rPr>
          <w:color w:val="231F20"/>
          <w:sz w:val="16"/>
        </w:rPr>
        <w:t>процесса</w:t>
      </w:r>
      <w:r>
        <w:rPr>
          <w:color w:val="231F20"/>
          <w:spacing w:val="4"/>
          <w:sz w:val="16"/>
        </w:rPr>
        <w:t xml:space="preserve"> </w:t>
      </w:r>
      <w:r>
        <w:rPr>
          <w:color w:val="231F20"/>
          <w:sz w:val="16"/>
        </w:rPr>
        <w:t>в</w:t>
      </w:r>
      <w:r>
        <w:rPr>
          <w:color w:val="231F20"/>
          <w:spacing w:val="5"/>
          <w:sz w:val="16"/>
        </w:rPr>
        <w:t xml:space="preserve"> </w:t>
      </w:r>
      <w:r>
        <w:rPr>
          <w:color w:val="231F20"/>
          <w:sz w:val="16"/>
        </w:rPr>
        <w:t>старшей</w:t>
      </w:r>
      <w:r>
        <w:rPr>
          <w:color w:val="231F20"/>
          <w:spacing w:val="4"/>
          <w:sz w:val="16"/>
        </w:rPr>
        <w:t xml:space="preserve"> </w:t>
      </w:r>
      <w:r>
        <w:rPr>
          <w:color w:val="231F20"/>
          <w:sz w:val="16"/>
        </w:rPr>
        <w:t>группе</w:t>
      </w:r>
      <w:r>
        <w:rPr>
          <w:color w:val="231F20"/>
          <w:spacing w:val="4"/>
          <w:sz w:val="16"/>
        </w:rPr>
        <w:t xml:space="preserve"> </w:t>
      </w:r>
      <w:r>
        <w:rPr>
          <w:color w:val="231F20"/>
          <w:sz w:val="16"/>
        </w:rPr>
        <w:t>(с</w:t>
      </w:r>
      <w:r>
        <w:rPr>
          <w:color w:val="231F20"/>
          <w:spacing w:val="5"/>
          <w:sz w:val="16"/>
        </w:rPr>
        <w:t xml:space="preserve"> </w:t>
      </w:r>
      <w:r>
        <w:rPr>
          <w:color w:val="231F20"/>
          <w:sz w:val="16"/>
        </w:rPr>
        <w:t>5</w:t>
      </w:r>
      <w:r>
        <w:rPr>
          <w:color w:val="231F20"/>
          <w:spacing w:val="4"/>
          <w:sz w:val="16"/>
        </w:rPr>
        <w:t xml:space="preserve"> </w:t>
      </w:r>
      <w:r>
        <w:rPr>
          <w:color w:val="231F20"/>
          <w:sz w:val="16"/>
        </w:rPr>
        <w:t>до</w:t>
      </w:r>
      <w:r>
        <w:rPr>
          <w:color w:val="231F20"/>
          <w:spacing w:val="5"/>
          <w:sz w:val="16"/>
        </w:rPr>
        <w:t xml:space="preserve"> </w:t>
      </w:r>
      <w:r>
        <w:rPr>
          <w:color w:val="231F20"/>
          <w:sz w:val="16"/>
        </w:rPr>
        <w:t>6</w:t>
      </w:r>
      <w:r>
        <w:rPr>
          <w:color w:val="231F20"/>
          <w:spacing w:val="4"/>
          <w:sz w:val="16"/>
        </w:rPr>
        <w:t xml:space="preserve"> </w:t>
      </w:r>
      <w:r>
        <w:rPr>
          <w:color w:val="231F20"/>
          <w:sz w:val="16"/>
        </w:rPr>
        <w:t>лет)</w:t>
      </w:r>
      <w:r>
        <w:rPr>
          <w:color w:val="231F20"/>
          <w:spacing w:val="4"/>
          <w:sz w:val="16"/>
        </w:rPr>
        <w:t xml:space="preserve"> </w:t>
      </w:r>
      <w:r>
        <w:rPr>
          <w:color w:val="231F20"/>
          <w:sz w:val="16"/>
        </w:rPr>
        <w:t>ДОО»,</w:t>
      </w:r>
      <w:r>
        <w:rPr>
          <w:color w:val="231F20"/>
          <w:spacing w:val="5"/>
          <w:sz w:val="16"/>
        </w:rPr>
        <w:t xml:space="preserve"> </w:t>
      </w:r>
      <w:r>
        <w:rPr>
          <w:color w:val="231F20"/>
          <w:sz w:val="16"/>
        </w:rPr>
        <w:t>«Диагностика</w:t>
      </w:r>
      <w:r>
        <w:rPr>
          <w:color w:val="231F20"/>
          <w:spacing w:val="4"/>
          <w:sz w:val="16"/>
        </w:rPr>
        <w:t xml:space="preserve"> </w:t>
      </w:r>
      <w:r>
        <w:rPr>
          <w:color w:val="231F20"/>
          <w:sz w:val="16"/>
        </w:rPr>
        <w:t>педагогического</w:t>
      </w:r>
      <w:r>
        <w:rPr>
          <w:color w:val="231F20"/>
          <w:spacing w:val="4"/>
          <w:sz w:val="16"/>
        </w:rPr>
        <w:t xml:space="preserve"> </w:t>
      </w:r>
      <w:r>
        <w:rPr>
          <w:color w:val="231F20"/>
          <w:sz w:val="16"/>
        </w:rPr>
        <w:t>процесса</w:t>
      </w:r>
      <w:r>
        <w:rPr>
          <w:color w:val="231F20"/>
          <w:spacing w:val="1"/>
          <w:sz w:val="16"/>
        </w:rPr>
        <w:t xml:space="preserve"> </w:t>
      </w:r>
      <w:r>
        <w:rPr>
          <w:color w:val="231F20"/>
          <w:sz w:val="16"/>
        </w:rPr>
        <w:t>в</w:t>
      </w:r>
      <w:r>
        <w:rPr>
          <w:color w:val="231F20"/>
          <w:spacing w:val="-2"/>
          <w:sz w:val="16"/>
        </w:rPr>
        <w:t xml:space="preserve"> </w:t>
      </w:r>
      <w:r>
        <w:rPr>
          <w:color w:val="231F20"/>
          <w:sz w:val="16"/>
        </w:rPr>
        <w:t>подготовительной</w:t>
      </w:r>
      <w:r>
        <w:rPr>
          <w:color w:val="231F20"/>
          <w:spacing w:val="-2"/>
          <w:sz w:val="16"/>
        </w:rPr>
        <w:t xml:space="preserve"> </w:t>
      </w:r>
      <w:r>
        <w:rPr>
          <w:color w:val="231F20"/>
          <w:sz w:val="16"/>
        </w:rPr>
        <w:t>к</w:t>
      </w:r>
      <w:r>
        <w:rPr>
          <w:color w:val="231F20"/>
          <w:spacing w:val="-1"/>
          <w:sz w:val="16"/>
        </w:rPr>
        <w:t xml:space="preserve"> </w:t>
      </w:r>
      <w:r>
        <w:rPr>
          <w:color w:val="231F20"/>
          <w:sz w:val="16"/>
        </w:rPr>
        <w:t>школе</w:t>
      </w:r>
      <w:r>
        <w:rPr>
          <w:color w:val="231F20"/>
          <w:spacing w:val="-1"/>
          <w:sz w:val="16"/>
        </w:rPr>
        <w:t xml:space="preserve"> </w:t>
      </w:r>
      <w:r>
        <w:rPr>
          <w:color w:val="231F20"/>
          <w:sz w:val="16"/>
        </w:rPr>
        <w:t>группе</w:t>
      </w:r>
      <w:r>
        <w:rPr>
          <w:color w:val="231F20"/>
          <w:spacing w:val="-2"/>
          <w:sz w:val="16"/>
        </w:rPr>
        <w:t xml:space="preserve"> </w:t>
      </w:r>
      <w:r>
        <w:rPr>
          <w:color w:val="231F20"/>
          <w:sz w:val="16"/>
        </w:rPr>
        <w:t>(с</w:t>
      </w:r>
      <w:r>
        <w:rPr>
          <w:color w:val="231F20"/>
          <w:spacing w:val="-1"/>
          <w:sz w:val="16"/>
        </w:rPr>
        <w:t xml:space="preserve"> </w:t>
      </w:r>
      <w:r>
        <w:rPr>
          <w:color w:val="231F20"/>
          <w:sz w:val="16"/>
        </w:rPr>
        <w:t>6</w:t>
      </w:r>
      <w:r>
        <w:rPr>
          <w:color w:val="231F20"/>
          <w:spacing w:val="-1"/>
          <w:sz w:val="16"/>
        </w:rPr>
        <w:t xml:space="preserve"> </w:t>
      </w:r>
      <w:r>
        <w:rPr>
          <w:color w:val="231F20"/>
          <w:sz w:val="16"/>
        </w:rPr>
        <w:t>до 7</w:t>
      </w:r>
      <w:r>
        <w:rPr>
          <w:color w:val="231F20"/>
          <w:spacing w:val="-1"/>
          <w:sz w:val="16"/>
        </w:rPr>
        <w:t xml:space="preserve"> </w:t>
      </w:r>
      <w:r>
        <w:rPr>
          <w:color w:val="231F20"/>
          <w:sz w:val="16"/>
        </w:rPr>
        <w:t>лет)</w:t>
      </w:r>
      <w:r>
        <w:rPr>
          <w:color w:val="231F20"/>
          <w:spacing w:val="-1"/>
          <w:sz w:val="16"/>
        </w:rPr>
        <w:t xml:space="preserve"> </w:t>
      </w:r>
      <w:r>
        <w:rPr>
          <w:color w:val="231F20"/>
          <w:sz w:val="16"/>
        </w:rPr>
        <w:t>ДОО».</w:t>
      </w:r>
      <w:r>
        <w:rPr>
          <w:color w:val="231F20"/>
          <w:spacing w:val="-2"/>
          <w:sz w:val="16"/>
        </w:rPr>
        <w:t xml:space="preserve"> </w:t>
      </w:r>
      <w:r>
        <w:rPr>
          <w:color w:val="231F20"/>
          <w:sz w:val="16"/>
        </w:rPr>
        <w:t>—</w:t>
      </w:r>
      <w:r>
        <w:rPr>
          <w:color w:val="231F20"/>
          <w:spacing w:val="-1"/>
          <w:sz w:val="16"/>
        </w:rPr>
        <w:t xml:space="preserve"> </w:t>
      </w:r>
      <w:r>
        <w:rPr>
          <w:color w:val="231F20"/>
          <w:sz w:val="16"/>
        </w:rPr>
        <w:t>СПб.:</w:t>
      </w:r>
      <w:r>
        <w:rPr>
          <w:color w:val="231F20"/>
          <w:spacing w:val="-1"/>
          <w:sz w:val="16"/>
        </w:rPr>
        <w:t xml:space="preserve"> </w:t>
      </w:r>
      <w:r>
        <w:rPr>
          <w:color w:val="231F20"/>
          <w:sz w:val="16"/>
        </w:rPr>
        <w:t>ДЕТСТВО-ПРЕСС,</w:t>
      </w:r>
      <w:r>
        <w:rPr>
          <w:color w:val="231F20"/>
          <w:spacing w:val="-2"/>
          <w:sz w:val="16"/>
        </w:rPr>
        <w:t xml:space="preserve"> </w:t>
      </w:r>
      <w:r>
        <w:rPr>
          <w:color w:val="231F20"/>
          <w:sz w:val="16"/>
        </w:rPr>
        <w:t>2015.</w:t>
      </w:r>
    </w:p>
    <w:p w:rsidR="007A6899" w:rsidRDefault="007A6899" w:rsidP="007A6899">
      <w:pPr>
        <w:pStyle w:val="af8"/>
        <w:spacing w:before="61"/>
        <w:ind w:left="111" w:right="189" w:firstLine="368"/>
        <w:jc w:val="both"/>
      </w:pPr>
      <w:r>
        <w:rPr>
          <w:color w:val="231F20"/>
        </w:rPr>
        <w:lastRenderedPageBreak/>
        <w:t>Диагностика развития детей осуществляется также воспитателями в со-</w:t>
      </w:r>
      <w:r>
        <w:rPr>
          <w:color w:val="231F20"/>
          <w:spacing w:val="1"/>
        </w:rPr>
        <w:t xml:space="preserve"> </w:t>
      </w:r>
      <w:r>
        <w:rPr>
          <w:color w:val="231F20"/>
        </w:rPr>
        <w:t>дружестве с психологом, музыкальным руководителем и руководителем фи-</w:t>
      </w:r>
      <w:r>
        <w:rPr>
          <w:color w:val="231F20"/>
          <w:spacing w:val="1"/>
        </w:rPr>
        <w:t xml:space="preserve"> </w:t>
      </w:r>
      <w:r>
        <w:rPr>
          <w:color w:val="231F20"/>
        </w:rPr>
        <w:t>зического воспитания в начале учебного года. Воспитатели, музыкальный ру-</w:t>
      </w:r>
      <w:r>
        <w:rPr>
          <w:color w:val="231F20"/>
          <w:spacing w:val="-52"/>
        </w:rPr>
        <w:t xml:space="preserve"> </w:t>
      </w:r>
      <w:r>
        <w:rPr>
          <w:color w:val="231F20"/>
        </w:rPr>
        <w:t>ководитель и инструктор по физической культуре заполняю диагностические</w:t>
      </w:r>
      <w:r>
        <w:rPr>
          <w:color w:val="231F20"/>
          <w:spacing w:val="1"/>
        </w:rPr>
        <w:t xml:space="preserve"> </w:t>
      </w:r>
      <w:r>
        <w:rPr>
          <w:color w:val="231F20"/>
        </w:rPr>
        <w:t>альбомы.</w:t>
      </w:r>
    </w:p>
    <w:p w:rsidR="007A6899" w:rsidRDefault="007A6899" w:rsidP="007A6899">
      <w:pPr>
        <w:pStyle w:val="af8"/>
        <w:ind w:left="110" w:right="190" w:firstLine="369"/>
        <w:jc w:val="both"/>
      </w:pPr>
      <w:r>
        <w:rPr>
          <w:color w:val="231F20"/>
        </w:rPr>
        <w:t>В конце учебного года всеми специалистами группы компенсирующей</w:t>
      </w:r>
      <w:r>
        <w:rPr>
          <w:color w:val="231F20"/>
          <w:spacing w:val="1"/>
        </w:rPr>
        <w:t xml:space="preserve"> </w:t>
      </w:r>
      <w:r>
        <w:rPr>
          <w:color w:val="231F20"/>
        </w:rPr>
        <w:t>направленности</w:t>
      </w:r>
      <w:r>
        <w:rPr>
          <w:color w:val="231F20"/>
          <w:spacing w:val="1"/>
        </w:rPr>
        <w:t xml:space="preserve"> </w:t>
      </w:r>
      <w:r>
        <w:rPr>
          <w:color w:val="231F20"/>
        </w:rPr>
        <w:t>проводится</w:t>
      </w:r>
      <w:r>
        <w:rPr>
          <w:color w:val="231F20"/>
          <w:spacing w:val="1"/>
        </w:rPr>
        <w:t xml:space="preserve"> </w:t>
      </w:r>
      <w:r>
        <w:rPr>
          <w:color w:val="231F20"/>
        </w:rPr>
        <w:t>итоговая</w:t>
      </w:r>
      <w:r>
        <w:rPr>
          <w:color w:val="231F20"/>
          <w:spacing w:val="1"/>
        </w:rPr>
        <w:t xml:space="preserve"> </w:t>
      </w:r>
      <w:r>
        <w:rPr>
          <w:color w:val="231F20"/>
        </w:rPr>
        <w:t>индивидуальная</w:t>
      </w:r>
      <w:r>
        <w:rPr>
          <w:color w:val="231F20"/>
          <w:spacing w:val="1"/>
        </w:rPr>
        <w:t xml:space="preserve"> </w:t>
      </w:r>
      <w:r>
        <w:rPr>
          <w:color w:val="231F20"/>
        </w:rPr>
        <w:t>педагогическая</w:t>
      </w:r>
      <w:r>
        <w:rPr>
          <w:color w:val="231F20"/>
          <w:spacing w:val="1"/>
        </w:rPr>
        <w:t xml:space="preserve"> </w:t>
      </w:r>
      <w:r>
        <w:rPr>
          <w:color w:val="231F20"/>
        </w:rPr>
        <w:t>диа-</w:t>
      </w:r>
      <w:r>
        <w:rPr>
          <w:color w:val="231F20"/>
          <w:spacing w:val="-52"/>
        </w:rPr>
        <w:t xml:space="preserve"> </w:t>
      </w:r>
      <w:r>
        <w:rPr>
          <w:color w:val="231F20"/>
        </w:rPr>
        <w:t>гностика в ходе образовательной деятельности. Проведение индивидуальной</w:t>
      </w:r>
      <w:r>
        <w:rPr>
          <w:color w:val="231F20"/>
          <w:spacing w:val="1"/>
        </w:rPr>
        <w:t xml:space="preserve"> </w:t>
      </w:r>
      <w:r>
        <w:rPr>
          <w:color w:val="231F20"/>
        </w:rPr>
        <w:t>педагогической диагностики в конце учебного года в группах комбинирован-</w:t>
      </w:r>
      <w:r>
        <w:rPr>
          <w:color w:val="231F20"/>
          <w:spacing w:val="1"/>
        </w:rPr>
        <w:t xml:space="preserve"> </w:t>
      </w:r>
      <w:r>
        <w:rPr>
          <w:color w:val="231F20"/>
        </w:rPr>
        <w:t>ной</w:t>
      </w:r>
      <w:r>
        <w:rPr>
          <w:color w:val="231F20"/>
          <w:spacing w:val="-12"/>
        </w:rPr>
        <w:t xml:space="preserve"> </w:t>
      </w:r>
      <w:r>
        <w:rPr>
          <w:color w:val="231F20"/>
        </w:rPr>
        <w:t>и</w:t>
      </w:r>
      <w:r>
        <w:rPr>
          <w:color w:val="231F20"/>
          <w:spacing w:val="-11"/>
        </w:rPr>
        <w:t xml:space="preserve"> </w:t>
      </w:r>
      <w:r>
        <w:rPr>
          <w:color w:val="231F20"/>
        </w:rPr>
        <w:t>компенсирующей</w:t>
      </w:r>
      <w:r>
        <w:rPr>
          <w:color w:val="231F20"/>
          <w:spacing w:val="-12"/>
        </w:rPr>
        <w:t xml:space="preserve"> </w:t>
      </w:r>
      <w:r>
        <w:rPr>
          <w:color w:val="231F20"/>
        </w:rPr>
        <w:t>направленности</w:t>
      </w:r>
      <w:r>
        <w:rPr>
          <w:color w:val="231F20"/>
          <w:spacing w:val="-11"/>
        </w:rPr>
        <w:t xml:space="preserve"> </w:t>
      </w:r>
      <w:r>
        <w:rPr>
          <w:color w:val="231F20"/>
        </w:rPr>
        <w:t>необходимо</w:t>
      </w:r>
      <w:r>
        <w:rPr>
          <w:color w:val="231F20"/>
          <w:spacing w:val="-11"/>
        </w:rPr>
        <w:t xml:space="preserve"> </w:t>
      </w:r>
      <w:r>
        <w:rPr>
          <w:color w:val="231F20"/>
        </w:rPr>
        <w:t>в</w:t>
      </w:r>
      <w:r>
        <w:rPr>
          <w:color w:val="231F20"/>
          <w:spacing w:val="-12"/>
        </w:rPr>
        <w:t xml:space="preserve"> </w:t>
      </w:r>
      <w:r>
        <w:rPr>
          <w:color w:val="231F20"/>
        </w:rPr>
        <w:t>связи</w:t>
      </w:r>
      <w:r>
        <w:rPr>
          <w:color w:val="231F20"/>
          <w:spacing w:val="-11"/>
        </w:rPr>
        <w:t xml:space="preserve"> </w:t>
      </w:r>
      <w:r>
        <w:rPr>
          <w:color w:val="231F20"/>
        </w:rPr>
        <w:t>с</w:t>
      </w:r>
      <w:r>
        <w:rPr>
          <w:color w:val="231F20"/>
          <w:spacing w:val="-12"/>
        </w:rPr>
        <w:t xml:space="preserve"> </w:t>
      </w:r>
      <w:r>
        <w:rPr>
          <w:color w:val="231F20"/>
        </w:rPr>
        <w:t>тем,</w:t>
      </w:r>
      <w:r>
        <w:rPr>
          <w:color w:val="231F20"/>
          <w:spacing w:val="-11"/>
        </w:rPr>
        <w:t xml:space="preserve"> </w:t>
      </w:r>
      <w:r>
        <w:rPr>
          <w:color w:val="231F20"/>
        </w:rPr>
        <w:t>что</w:t>
      </w:r>
      <w:r>
        <w:rPr>
          <w:color w:val="231F20"/>
          <w:spacing w:val="-11"/>
        </w:rPr>
        <w:t xml:space="preserve"> </w:t>
      </w:r>
      <w:r>
        <w:rPr>
          <w:color w:val="231F20"/>
        </w:rPr>
        <w:t>следует</w:t>
      </w:r>
      <w:r>
        <w:rPr>
          <w:color w:val="231F20"/>
          <w:spacing w:val="-53"/>
        </w:rPr>
        <w:t xml:space="preserve"> </w:t>
      </w:r>
      <w:r>
        <w:rPr>
          <w:color w:val="231F20"/>
        </w:rPr>
        <w:t>определить динамику развития каждого ребенка и целесообразность его даль-</w:t>
      </w:r>
      <w:r>
        <w:rPr>
          <w:color w:val="231F20"/>
          <w:spacing w:val="-52"/>
        </w:rPr>
        <w:t xml:space="preserve"> </w:t>
      </w:r>
      <w:r>
        <w:rPr>
          <w:color w:val="231F20"/>
        </w:rPr>
        <w:t>нейшего</w:t>
      </w:r>
      <w:r>
        <w:rPr>
          <w:color w:val="231F20"/>
          <w:spacing w:val="-1"/>
        </w:rPr>
        <w:t xml:space="preserve"> </w:t>
      </w:r>
      <w:r>
        <w:rPr>
          <w:color w:val="231F20"/>
        </w:rPr>
        <w:t>пребывания</w:t>
      </w:r>
      <w:r>
        <w:rPr>
          <w:color w:val="231F20"/>
          <w:spacing w:val="-1"/>
        </w:rPr>
        <w:t xml:space="preserve"> </w:t>
      </w:r>
      <w:r>
        <w:rPr>
          <w:color w:val="231F20"/>
        </w:rPr>
        <w:t>в</w:t>
      </w:r>
      <w:r>
        <w:rPr>
          <w:color w:val="231F20"/>
          <w:spacing w:val="-1"/>
        </w:rPr>
        <w:t xml:space="preserve"> </w:t>
      </w:r>
      <w:r>
        <w:rPr>
          <w:color w:val="231F20"/>
        </w:rPr>
        <w:t>группе</w:t>
      </w:r>
      <w:r>
        <w:rPr>
          <w:color w:val="231F20"/>
          <w:spacing w:val="-1"/>
        </w:rPr>
        <w:t xml:space="preserve"> </w:t>
      </w:r>
      <w:r>
        <w:rPr>
          <w:color w:val="231F20"/>
        </w:rPr>
        <w:t>данного вида.</w:t>
      </w:r>
    </w:p>
    <w:p w:rsidR="007A6899" w:rsidRDefault="007A6899" w:rsidP="007A6899">
      <w:pPr>
        <w:pStyle w:val="af8"/>
        <w:spacing w:before="9"/>
        <w:rPr>
          <w:sz w:val="20"/>
        </w:rPr>
      </w:pPr>
    </w:p>
    <w:p w:rsidR="007A6899" w:rsidRPr="00E206BB" w:rsidRDefault="007A6899" w:rsidP="007A6899">
      <w:pPr>
        <w:pStyle w:val="3"/>
        <w:ind w:left="2149" w:right="2229" w:hanging="1"/>
        <w:jc w:val="center"/>
        <w:rPr>
          <w:rFonts w:ascii="Times New Roman" w:hAnsi="Times New Roman" w:cs="Times New Roman"/>
          <w:sz w:val="22"/>
          <w:szCs w:val="22"/>
        </w:rPr>
      </w:pPr>
      <w:r w:rsidRPr="00E206BB">
        <w:rPr>
          <w:rFonts w:ascii="Times New Roman" w:hAnsi="Times New Roman" w:cs="Times New Roman"/>
          <w:color w:val="231F20"/>
          <w:sz w:val="22"/>
          <w:szCs w:val="22"/>
        </w:rPr>
        <w:t>Карта развития ребенка</w:t>
      </w:r>
      <w:r w:rsidRPr="00E206BB">
        <w:rPr>
          <w:rFonts w:ascii="Times New Roman" w:hAnsi="Times New Roman" w:cs="Times New Roman"/>
          <w:color w:val="231F20"/>
          <w:spacing w:val="1"/>
          <w:sz w:val="22"/>
          <w:szCs w:val="22"/>
        </w:rPr>
        <w:t xml:space="preserve"> </w:t>
      </w:r>
      <w:r w:rsidRPr="00E206BB">
        <w:rPr>
          <w:rFonts w:ascii="Times New Roman" w:hAnsi="Times New Roman" w:cs="Times New Roman"/>
          <w:color w:val="231F20"/>
          <w:sz w:val="22"/>
          <w:szCs w:val="22"/>
        </w:rPr>
        <w:t>младшего</w:t>
      </w:r>
      <w:r w:rsidRPr="00E206BB">
        <w:rPr>
          <w:rFonts w:ascii="Times New Roman" w:hAnsi="Times New Roman" w:cs="Times New Roman"/>
          <w:color w:val="231F20"/>
          <w:spacing w:val="-4"/>
          <w:sz w:val="22"/>
          <w:szCs w:val="22"/>
        </w:rPr>
        <w:t xml:space="preserve"> </w:t>
      </w:r>
      <w:r w:rsidRPr="00E206BB">
        <w:rPr>
          <w:rFonts w:ascii="Times New Roman" w:hAnsi="Times New Roman" w:cs="Times New Roman"/>
          <w:color w:val="231F20"/>
          <w:sz w:val="22"/>
          <w:szCs w:val="22"/>
        </w:rPr>
        <w:t>дошкольного</w:t>
      </w:r>
      <w:r w:rsidRPr="00E206BB">
        <w:rPr>
          <w:rFonts w:ascii="Times New Roman" w:hAnsi="Times New Roman" w:cs="Times New Roman"/>
          <w:color w:val="231F20"/>
          <w:spacing w:val="-4"/>
          <w:sz w:val="22"/>
          <w:szCs w:val="22"/>
        </w:rPr>
        <w:t xml:space="preserve"> </w:t>
      </w:r>
      <w:r w:rsidRPr="00E206BB">
        <w:rPr>
          <w:rFonts w:ascii="Times New Roman" w:hAnsi="Times New Roman" w:cs="Times New Roman"/>
          <w:color w:val="231F20"/>
          <w:sz w:val="22"/>
          <w:szCs w:val="22"/>
        </w:rPr>
        <w:t>возраста</w:t>
      </w:r>
    </w:p>
    <w:p w:rsidR="007A6899" w:rsidRDefault="007A6899" w:rsidP="007A6899">
      <w:pPr>
        <w:spacing w:line="251" w:lineRule="exact"/>
        <w:ind w:left="554" w:right="633"/>
        <w:jc w:val="center"/>
        <w:rPr>
          <w:sz w:val="12"/>
        </w:rPr>
      </w:pPr>
      <w:r w:rsidRPr="00E206BB">
        <w:rPr>
          <w:rFonts w:ascii="Times New Roman" w:hAnsi="Times New Roman" w:cs="Times New Roman"/>
          <w:b/>
          <w:color w:val="231F20"/>
        </w:rPr>
        <w:t>с</w:t>
      </w:r>
      <w:r w:rsidRPr="00E206BB">
        <w:rPr>
          <w:rFonts w:ascii="Times New Roman" w:hAnsi="Times New Roman" w:cs="Times New Roman"/>
          <w:b/>
          <w:color w:val="231F20"/>
          <w:spacing w:val="-1"/>
        </w:rPr>
        <w:t xml:space="preserve"> </w:t>
      </w:r>
      <w:r w:rsidRPr="00E206BB">
        <w:rPr>
          <w:rFonts w:ascii="Times New Roman" w:hAnsi="Times New Roman" w:cs="Times New Roman"/>
          <w:b/>
          <w:color w:val="231F20"/>
        </w:rPr>
        <w:t>тяжелыми</w:t>
      </w:r>
      <w:r w:rsidRPr="00E206BB">
        <w:rPr>
          <w:rFonts w:ascii="Times New Roman" w:hAnsi="Times New Roman" w:cs="Times New Roman"/>
          <w:b/>
          <w:color w:val="231F20"/>
          <w:spacing w:val="-1"/>
        </w:rPr>
        <w:t xml:space="preserve"> </w:t>
      </w:r>
      <w:r w:rsidRPr="00E206BB">
        <w:rPr>
          <w:rFonts w:ascii="Times New Roman" w:hAnsi="Times New Roman" w:cs="Times New Roman"/>
          <w:b/>
          <w:color w:val="231F20"/>
        </w:rPr>
        <w:t>нарушениями</w:t>
      </w:r>
      <w:r w:rsidRPr="00E206BB">
        <w:rPr>
          <w:rFonts w:ascii="Times New Roman" w:hAnsi="Times New Roman" w:cs="Times New Roman"/>
          <w:b/>
          <w:color w:val="231F20"/>
          <w:spacing w:val="-2"/>
        </w:rPr>
        <w:t xml:space="preserve"> </w:t>
      </w:r>
      <w:r w:rsidRPr="00E206BB">
        <w:rPr>
          <w:rFonts w:ascii="Times New Roman" w:hAnsi="Times New Roman" w:cs="Times New Roman"/>
          <w:b/>
          <w:color w:val="231F20"/>
        </w:rPr>
        <w:t>речи</w:t>
      </w:r>
      <w:r w:rsidRPr="00E206BB">
        <w:rPr>
          <w:rFonts w:ascii="Times New Roman" w:hAnsi="Times New Roman" w:cs="Times New Roman"/>
          <w:b/>
          <w:color w:val="231F20"/>
          <w:spacing w:val="-1"/>
        </w:rPr>
        <w:t xml:space="preserve"> </w:t>
      </w:r>
      <w:r w:rsidRPr="00E206BB">
        <w:rPr>
          <w:rFonts w:ascii="Times New Roman" w:hAnsi="Times New Roman" w:cs="Times New Roman"/>
          <w:b/>
          <w:color w:val="231F20"/>
        </w:rPr>
        <w:t>(ОНР)</w:t>
      </w:r>
      <w:r>
        <w:rPr>
          <w:color w:val="231F20"/>
          <w:position w:val="7"/>
          <w:sz w:val="12"/>
        </w:rPr>
        <w:t>1</w:t>
      </w:r>
    </w:p>
    <w:p w:rsidR="007A6899" w:rsidRPr="00E206BB" w:rsidRDefault="007A6899" w:rsidP="007A6899">
      <w:pPr>
        <w:pStyle w:val="af8"/>
        <w:tabs>
          <w:tab w:val="left" w:pos="7482"/>
        </w:tabs>
        <w:spacing w:before="127"/>
        <w:ind w:left="112" w:right="190"/>
        <w:jc w:val="both"/>
      </w:pPr>
      <w:r w:rsidRPr="00E206BB">
        <w:rPr>
          <w:color w:val="231F20"/>
        </w:rPr>
        <w:t>Фамилия,</w:t>
      </w:r>
      <w:r w:rsidRPr="00E206BB">
        <w:rPr>
          <w:color w:val="231F20"/>
          <w:spacing w:val="-6"/>
        </w:rPr>
        <w:t xml:space="preserve"> </w:t>
      </w:r>
      <w:r w:rsidRPr="00E206BB">
        <w:rPr>
          <w:color w:val="231F20"/>
        </w:rPr>
        <w:t>имя</w:t>
      </w:r>
      <w:r w:rsidRPr="00E206BB">
        <w:rPr>
          <w:color w:val="231F20"/>
          <w:spacing w:val="-5"/>
        </w:rPr>
        <w:t xml:space="preserve"> </w:t>
      </w:r>
      <w:r w:rsidRPr="00E206BB">
        <w:rPr>
          <w:color w:val="231F20"/>
        </w:rPr>
        <w:t xml:space="preserve">ребенка </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Дата</w:t>
      </w:r>
      <w:r w:rsidRPr="00E206BB">
        <w:rPr>
          <w:color w:val="231F20"/>
          <w:spacing w:val="-11"/>
        </w:rPr>
        <w:t xml:space="preserve"> </w:t>
      </w:r>
      <w:r w:rsidRPr="00E206BB">
        <w:rPr>
          <w:color w:val="231F20"/>
        </w:rPr>
        <w:t xml:space="preserve">рождения </w:t>
      </w:r>
      <w:r w:rsidRPr="00E206BB">
        <w:rPr>
          <w:color w:val="231F20"/>
          <w:spacing w:val="23"/>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Домашний</w:t>
      </w:r>
      <w:r w:rsidRPr="00E206BB">
        <w:rPr>
          <w:color w:val="231F20"/>
          <w:spacing w:val="-3"/>
        </w:rPr>
        <w:t xml:space="preserve"> </w:t>
      </w:r>
      <w:r w:rsidRPr="00E206BB">
        <w:rPr>
          <w:color w:val="231F20"/>
        </w:rPr>
        <w:t>адрес</w:t>
      </w:r>
      <w:r w:rsidRPr="00E206BB">
        <w:rPr>
          <w:color w:val="231F20"/>
          <w:spacing w:val="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Домашний</w:t>
      </w:r>
      <w:r w:rsidRPr="00E206BB">
        <w:rPr>
          <w:color w:val="231F20"/>
          <w:spacing w:val="-6"/>
        </w:rPr>
        <w:t xml:space="preserve"> </w:t>
      </w:r>
      <w:r w:rsidRPr="00E206BB">
        <w:rPr>
          <w:color w:val="231F20"/>
        </w:rPr>
        <w:t xml:space="preserve">телефон </w:t>
      </w:r>
      <w:r w:rsidRPr="00E206BB">
        <w:rPr>
          <w:color w:val="231F20"/>
          <w:spacing w:val="2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1"/>
        </w:rPr>
        <w:t>Откуда</w:t>
      </w:r>
      <w:r w:rsidRPr="00E206BB">
        <w:rPr>
          <w:color w:val="231F20"/>
          <w:spacing w:val="-5"/>
        </w:rPr>
        <w:t xml:space="preserve"> </w:t>
      </w:r>
      <w:r w:rsidRPr="00E206BB">
        <w:rPr>
          <w:color w:val="231F20"/>
          <w:spacing w:val="-1"/>
        </w:rPr>
        <w:t>поступил</w:t>
      </w:r>
      <w:r w:rsidRPr="00E206BB">
        <w:rPr>
          <w:color w:val="231F20"/>
        </w:rPr>
        <w:t xml:space="preserve">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Сведения</w:t>
      </w:r>
      <w:r w:rsidRPr="00E206BB">
        <w:rPr>
          <w:color w:val="231F20"/>
          <w:spacing w:val="-1"/>
        </w:rPr>
        <w:t xml:space="preserve"> </w:t>
      </w:r>
      <w:r w:rsidRPr="00E206BB">
        <w:rPr>
          <w:color w:val="231F20"/>
        </w:rPr>
        <w:t>о родителях:</w:t>
      </w:r>
    </w:p>
    <w:p w:rsidR="007A6899" w:rsidRPr="00E206BB" w:rsidRDefault="007A6899" w:rsidP="007A6899">
      <w:pPr>
        <w:pStyle w:val="af8"/>
        <w:tabs>
          <w:tab w:val="left" w:pos="7482"/>
        </w:tabs>
        <w:spacing w:line="247" w:lineRule="exact"/>
        <w:ind w:left="112"/>
        <w:jc w:val="both"/>
      </w:pPr>
      <w:r w:rsidRPr="00E206BB">
        <w:rPr>
          <w:color w:val="231F20"/>
        </w:rPr>
        <w:t>Мать</w:t>
      </w:r>
      <w:r w:rsidRPr="00E206BB">
        <w:rPr>
          <w:color w:val="231F20"/>
          <w:spacing w:val="-4"/>
        </w:rPr>
        <w:t xml:space="preserve"> </w:t>
      </w:r>
      <w:r w:rsidRPr="00E206BB">
        <w:rPr>
          <w:color w:val="231F20"/>
        </w:rPr>
        <w:t>(фамилия,</w:t>
      </w:r>
      <w:r w:rsidRPr="00E206BB">
        <w:rPr>
          <w:color w:val="231F20"/>
          <w:spacing w:val="-4"/>
        </w:rPr>
        <w:t xml:space="preserve"> </w:t>
      </w:r>
      <w:r w:rsidRPr="00E206BB">
        <w:rPr>
          <w:color w:val="231F20"/>
        </w:rPr>
        <w:t>имя,</w:t>
      </w:r>
      <w:r w:rsidRPr="00E206BB">
        <w:rPr>
          <w:color w:val="231F20"/>
          <w:spacing w:val="-4"/>
        </w:rPr>
        <w:t xml:space="preserve"> </w:t>
      </w:r>
      <w:r w:rsidRPr="00E206BB">
        <w:rPr>
          <w:color w:val="231F20"/>
        </w:rPr>
        <w:t>отчество,</w:t>
      </w:r>
      <w:r w:rsidRPr="00E206BB">
        <w:rPr>
          <w:color w:val="231F20"/>
          <w:spacing w:val="-4"/>
        </w:rPr>
        <w:t xml:space="preserve"> </w:t>
      </w:r>
      <w:r w:rsidRPr="00E206BB">
        <w:rPr>
          <w:color w:val="231F20"/>
        </w:rPr>
        <w:t>возраст</w:t>
      </w:r>
      <w:r w:rsidRPr="00E206BB">
        <w:rPr>
          <w:color w:val="231F20"/>
          <w:spacing w:val="-3"/>
        </w:rPr>
        <w:t xml:space="preserve"> </w:t>
      </w:r>
      <w:r w:rsidRPr="00E206BB">
        <w:rPr>
          <w:color w:val="231F20"/>
        </w:rPr>
        <w:t>на</w:t>
      </w:r>
      <w:r w:rsidRPr="00E206BB">
        <w:rPr>
          <w:color w:val="231F20"/>
          <w:spacing w:val="-5"/>
        </w:rPr>
        <w:t xml:space="preserve"> </w:t>
      </w:r>
      <w:r w:rsidRPr="00E206BB">
        <w:rPr>
          <w:color w:val="231F20"/>
        </w:rPr>
        <w:t>момент</w:t>
      </w:r>
      <w:r w:rsidRPr="00E206BB">
        <w:rPr>
          <w:color w:val="231F20"/>
          <w:spacing w:val="-3"/>
        </w:rPr>
        <w:t xml:space="preserve"> </w:t>
      </w:r>
      <w:r w:rsidRPr="00E206BB">
        <w:rPr>
          <w:color w:val="231F20"/>
        </w:rPr>
        <w:t xml:space="preserve">родов)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28" style="position:absolute;margin-left:49.6pt;margin-top:12.3pt;width:368.5pt;height:.1pt;z-index:-251655680;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Отец</w:t>
      </w:r>
      <w:r w:rsidRPr="00E206BB">
        <w:rPr>
          <w:color w:val="231F20"/>
          <w:spacing w:val="-4"/>
        </w:rPr>
        <w:t xml:space="preserve"> </w:t>
      </w:r>
      <w:r w:rsidRPr="00E206BB">
        <w:rPr>
          <w:color w:val="231F20"/>
        </w:rPr>
        <w:t>(фамилия,</w:t>
      </w:r>
      <w:r w:rsidRPr="00E206BB">
        <w:rPr>
          <w:color w:val="231F20"/>
          <w:spacing w:val="-3"/>
        </w:rPr>
        <w:t xml:space="preserve"> </w:t>
      </w:r>
      <w:r w:rsidRPr="00E206BB">
        <w:rPr>
          <w:color w:val="231F20"/>
        </w:rPr>
        <w:t>имя,</w:t>
      </w:r>
      <w:r w:rsidRPr="00E206BB">
        <w:rPr>
          <w:color w:val="231F20"/>
          <w:spacing w:val="-4"/>
        </w:rPr>
        <w:t xml:space="preserve"> </w:t>
      </w:r>
      <w:r w:rsidRPr="00E206BB">
        <w:rPr>
          <w:color w:val="231F20"/>
        </w:rPr>
        <w:t>отчество,</w:t>
      </w:r>
      <w:r w:rsidRPr="00E206BB">
        <w:rPr>
          <w:color w:val="231F20"/>
          <w:spacing w:val="-3"/>
        </w:rPr>
        <w:t xml:space="preserve"> </w:t>
      </w:r>
      <w:r w:rsidRPr="00E206BB">
        <w:rPr>
          <w:color w:val="231F20"/>
        </w:rPr>
        <w:t>возраст</w:t>
      </w:r>
      <w:r w:rsidRPr="00E206BB">
        <w:rPr>
          <w:color w:val="231F20"/>
          <w:spacing w:val="-3"/>
        </w:rPr>
        <w:t xml:space="preserve"> </w:t>
      </w:r>
      <w:r w:rsidRPr="00E206BB">
        <w:rPr>
          <w:color w:val="231F20"/>
        </w:rPr>
        <w:t>на</w:t>
      </w:r>
      <w:r w:rsidRPr="00E206BB">
        <w:rPr>
          <w:color w:val="231F20"/>
          <w:spacing w:val="-4"/>
        </w:rPr>
        <w:t xml:space="preserve"> </w:t>
      </w:r>
      <w:r w:rsidRPr="00E206BB">
        <w:rPr>
          <w:color w:val="231F20"/>
        </w:rPr>
        <w:t>момент</w:t>
      </w:r>
      <w:r w:rsidRPr="00E206BB">
        <w:rPr>
          <w:color w:val="231F20"/>
          <w:spacing w:val="-3"/>
        </w:rPr>
        <w:t xml:space="preserve"> </w:t>
      </w:r>
      <w:r w:rsidRPr="00E206BB">
        <w:rPr>
          <w:color w:val="231F20"/>
        </w:rPr>
        <w:t>родов)</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29" style="position:absolute;margin-left:49.6pt;margin-top:12.3pt;width:368.5pt;height:.1pt;z-index:-251654656;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jc w:val="both"/>
      </w:pPr>
      <w:r w:rsidRPr="00E206BB">
        <w:rPr>
          <w:color w:val="231F20"/>
        </w:rPr>
        <w:t>Национальный</w:t>
      </w:r>
      <w:r w:rsidRPr="00E206BB">
        <w:rPr>
          <w:color w:val="231F20"/>
          <w:spacing w:val="-5"/>
        </w:rPr>
        <w:t xml:space="preserve"> </w:t>
      </w:r>
      <w:r w:rsidRPr="00E206BB">
        <w:rPr>
          <w:color w:val="231F20"/>
        </w:rPr>
        <w:t>язык</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2690"/>
          <w:tab w:val="left" w:pos="4949"/>
          <w:tab w:val="left" w:pos="7482"/>
        </w:tabs>
        <w:ind w:left="112" w:right="190"/>
        <w:jc w:val="both"/>
      </w:pPr>
      <w:r w:rsidRPr="00E206BB">
        <w:rPr>
          <w:color w:val="231F20"/>
        </w:rPr>
        <w:t>Двуязычие</w:t>
      </w:r>
      <w:r w:rsidRPr="00E206BB">
        <w:rPr>
          <w:color w:val="231F20"/>
          <w:u w:val="single" w:color="221E1F"/>
        </w:rPr>
        <w:tab/>
      </w:r>
      <w:r w:rsidRPr="00E206BB">
        <w:rPr>
          <w:color w:val="231F20"/>
          <w:u w:val="single" w:color="221E1F"/>
        </w:rPr>
        <w:tab/>
      </w:r>
      <w:r w:rsidRPr="00E206BB">
        <w:rPr>
          <w:color w:val="231F20"/>
          <w:u w:val="single" w:color="221E1F"/>
        </w:rPr>
        <w:tab/>
      </w:r>
      <w:r w:rsidRPr="00E206BB">
        <w:rPr>
          <w:color w:val="231F20"/>
        </w:rPr>
        <w:t xml:space="preserve"> </w:t>
      </w:r>
      <w:r w:rsidRPr="00E206BB">
        <w:rPr>
          <w:color w:val="231F20"/>
          <w:spacing w:val="-1"/>
        </w:rPr>
        <w:t>Решением</w:t>
      </w:r>
      <w:r w:rsidRPr="00E206BB">
        <w:rPr>
          <w:color w:val="231F20"/>
          <w:spacing w:val="-23"/>
        </w:rPr>
        <w:t xml:space="preserve"> </w:t>
      </w:r>
      <w:r w:rsidRPr="00E206BB">
        <w:rPr>
          <w:color w:val="231F20"/>
          <w:spacing w:val="-1"/>
        </w:rPr>
        <w:t>ПМПК</w:t>
      </w:r>
      <w:r w:rsidRPr="00E206BB">
        <w:rPr>
          <w:color w:val="231F20"/>
          <w:spacing w:val="-21"/>
        </w:rPr>
        <w:t xml:space="preserve"> </w:t>
      </w:r>
      <w:r w:rsidRPr="00E206BB">
        <w:rPr>
          <w:color w:val="231F20"/>
        </w:rPr>
        <w:t>от</w:t>
      </w:r>
      <w:r w:rsidRPr="00E206BB">
        <w:rPr>
          <w:color w:val="231F20"/>
          <w:u w:val="single" w:color="221E1F"/>
        </w:rPr>
        <w:tab/>
      </w:r>
      <w:r w:rsidRPr="00E206BB">
        <w:rPr>
          <w:color w:val="231F20"/>
          <w:spacing w:val="-3"/>
        </w:rPr>
        <w:t>протокол</w:t>
      </w:r>
      <w:r w:rsidRPr="00E206BB">
        <w:rPr>
          <w:color w:val="231F20"/>
          <w:spacing w:val="-23"/>
        </w:rPr>
        <w:t xml:space="preserve"> </w:t>
      </w:r>
      <w:r w:rsidRPr="00E206BB">
        <w:rPr>
          <w:color w:val="231F20"/>
          <w:spacing w:val="-2"/>
        </w:rPr>
        <w:t>№</w:t>
      </w:r>
      <w:r w:rsidRPr="00E206BB">
        <w:rPr>
          <w:color w:val="231F20"/>
          <w:spacing w:val="-2"/>
          <w:u w:val="single" w:color="221E1F"/>
        </w:rPr>
        <w:tab/>
      </w:r>
      <w:r w:rsidRPr="00E206BB">
        <w:rPr>
          <w:color w:val="231F20"/>
          <w:spacing w:val="-1"/>
        </w:rPr>
        <w:t>принят</w:t>
      </w:r>
      <w:r w:rsidRPr="00E206BB">
        <w:rPr>
          <w:color w:val="231F20"/>
          <w:spacing w:val="-21"/>
        </w:rPr>
        <w:t xml:space="preserve"> </w:t>
      </w:r>
      <w:r w:rsidRPr="00E206BB">
        <w:rPr>
          <w:color w:val="231F20"/>
          <w:spacing w:val="-1"/>
        </w:rPr>
        <w:t>на</w:t>
      </w:r>
      <w:r w:rsidRPr="00E206BB">
        <w:rPr>
          <w:color w:val="231F20"/>
          <w:spacing w:val="-21"/>
        </w:rPr>
        <w:t xml:space="preserve"> </w:t>
      </w:r>
      <w:r w:rsidRPr="00E206BB">
        <w:rPr>
          <w:color w:val="231F20"/>
        </w:rPr>
        <w:t>срок</w:t>
      </w:r>
      <w:r w:rsidRPr="00E206BB">
        <w:rPr>
          <w:color w:val="231F20"/>
          <w:spacing w:val="-23"/>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Заключение</w:t>
      </w:r>
      <w:r w:rsidRPr="00E206BB">
        <w:rPr>
          <w:color w:val="231F20"/>
          <w:spacing w:val="-12"/>
        </w:rPr>
        <w:t xml:space="preserve"> </w:t>
      </w:r>
      <w:r w:rsidRPr="00E206BB">
        <w:rPr>
          <w:color w:val="231F20"/>
        </w:rPr>
        <w:t xml:space="preserve">ПМПК  </w:t>
      </w:r>
      <w:r w:rsidRPr="00E206BB">
        <w:rPr>
          <w:color w:val="231F20"/>
          <w:spacing w:val="-23"/>
        </w:rPr>
        <w:t xml:space="preserve"> </w:t>
      </w:r>
      <w:r w:rsidRPr="00E206BB">
        <w:rPr>
          <w:color w:val="231F20"/>
          <w:u w:val="single" w:color="221E1F"/>
        </w:rPr>
        <w:t xml:space="preserve"> </w:t>
      </w:r>
      <w:r w:rsidRPr="00E206BB">
        <w:rPr>
          <w:color w:val="231F20"/>
          <w:u w:val="single" w:color="221E1F"/>
        </w:rPr>
        <w:tab/>
      </w:r>
      <w:r w:rsidRPr="00E206BB">
        <w:rPr>
          <w:color w:val="231F20"/>
          <w:u w:val="single" w:color="221E1F"/>
        </w:rPr>
        <w:tab/>
      </w:r>
      <w:r w:rsidRPr="00E206BB">
        <w:rPr>
          <w:color w:val="231F20"/>
          <w:u w:val="single" w:color="221E1F"/>
        </w:rPr>
        <w:tab/>
      </w:r>
    </w:p>
    <w:p w:rsidR="007A6899" w:rsidRPr="00E206BB" w:rsidRDefault="00531D29" w:rsidP="007A6899">
      <w:pPr>
        <w:pStyle w:val="af8"/>
        <w:spacing w:before="5"/>
      </w:pPr>
      <w:r>
        <w:pict>
          <v:shape id="_x0000_s1030" style="position:absolute;margin-left:49.6pt;margin-top:12.25pt;width:363pt;height:.1pt;z-index:-251653632;mso-wrap-distance-left:0;mso-wrap-distance-right:0;mso-position-horizontal-relative:page" coordorigin="992,245" coordsize="7260,0" path="m992,245r7260,e" filled="f" strokecolor="#221e1f" strokeweight=".44pt">
            <v:path arrowok="t"/>
            <w10:wrap type="topAndBottom" anchorx="page"/>
          </v:shape>
        </w:pict>
      </w:r>
      <w:r>
        <w:pict>
          <v:shape id="_x0000_s1031" style="position:absolute;margin-left:49.6pt;margin-top:24.85pt;width:363pt;height:.1pt;z-index:-251652608;mso-wrap-distance-left:0;mso-wrap-distance-right:0;mso-position-horizontal-relative:page" coordorigin="992,497" coordsize="7260,0" path="m992,497r7260,e" filled="f" strokecolor="#221e1f" strokeweight=".44pt">
            <v:path arrowok="t"/>
            <w10:wrap type="topAndBottom" anchorx="page"/>
          </v:shape>
        </w:pict>
      </w:r>
      <w:r>
        <w:pict>
          <v:shape id="_x0000_s1032" style="position:absolute;margin-left:49.6pt;margin-top:37.45pt;width:363pt;height:.1pt;z-index:-251651584;mso-wrap-distance-left:0;mso-wrap-distance-right:0;mso-position-horizontal-relative:page" coordorigin="992,749" coordsize="7260,0" path="m992,749r7260,e" filled="f" strokecolor="#221e1f" strokeweight=".44pt">
            <v:path arrowok="t"/>
            <w10:wrap type="topAndBottom" anchorx="page"/>
          </v:shape>
        </w:pict>
      </w:r>
      <w:r>
        <w:pict>
          <v:shape id="_x0000_s1033" style="position:absolute;margin-left:49.6pt;margin-top:50pt;width:363pt;height:.1pt;z-index:-251650560;mso-wrap-distance-left:0;mso-wrap-distance-right:0;mso-position-horizontal-relative:page" coordorigin="992,1000" coordsize="7260,0" path="m992,1000r7260,e" filled="f" strokecolor="#221e1f" strokeweight=".44pt">
            <v:path arrowok="t"/>
            <w10:wrap type="topAndBottom" anchorx="page"/>
          </v:shape>
        </w:pict>
      </w:r>
      <w:r>
        <w:pict>
          <v:shape id="_x0000_s1034" style="position:absolute;margin-left:49.6pt;margin-top:62.6pt;width:363pt;height:.1pt;z-index:-251649536;mso-wrap-distance-left:0;mso-wrap-distance-right:0;mso-position-horizontal-relative:page" coordorigin="992,1252" coordsize="7260,0" path="m992,1252r726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7A6899">
      <w:pPr>
        <w:pStyle w:val="af8"/>
        <w:tabs>
          <w:tab w:val="left" w:pos="7369"/>
        </w:tabs>
        <w:spacing w:line="222" w:lineRule="exact"/>
        <w:ind w:right="190"/>
        <w:jc w:val="right"/>
      </w:pPr>
      <w:r w:rsidRPr="00E206BB">
        <w:rPr>
          <w:color w:val="231F20"/>
        </w:rPr>
        <w:t>Дата</w:t>
      </w:r>
      <w:r w:rsidRPr="00E206BB">
        <w:rPr>
          <w:color w:val="231F20"/>
          <w:spacing w:val="-7"/>
        </w:rPr>
        <w:t xml:space="preserve"> </w:t>
      </w:r>
      <w:r w:rsidRPr="00E206BB">
        <w:rPr>
          <w:color w:val="231F20"/>
        </w:rPr>
        <w:t>заполнения</w:t>
      </w:r>
      <w:r w:rsidRPr="00E206BB">
        <w:rPr>
          <w:color w:val="231F20"/>
          <w:spacing w:val="-6"/>
        </w:rPr>
        <w:t xml:space="preserve"> </w:t>
      </w:r>
      <w:r w:rsidRPr="00E206BB">
        <w:rPr>
          <w:color w:val="231F20"/>
        </w:rPr>
        <w:t>речевой</w:t>
      </w:r>
      <w:r w:rsidRPr="00E206BB">
        <w:rPr>
          <w:color w:val="231F20"/>
          <w:spacing w:val="-7"/>
        </w:rPr>
        <w:t xml:space="preserve"> </w:t>
      </w:r>
      <w:r w:rsidRPr="00E206BB">
        <w:rPr>
          <w:color w:val="231F20"/>
        </w:rPr>
        <w:t xml:space="preserve">карты </w:t>
      </w:r>
      <w:r w:rsidRPr="00E206BB">
        <w:rPr>
          <w:color w:val="231F20"/>
          <w:spacing w:val="5"/>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3229"/>
          <w:tab w:val="left" w:pos="7482"/>
        </w:tabs>
        <w:ind w:left="112" w:right="189" w:hanging="1"/>
        <w:jc w:val="right"/>
      </w:pPr>
      <w:r w:rsidRPr="00E206BB">
        <w:rPr>
          <w:color w:val="231F20"/>
        </w:rPr>
        <w:t>Логопед</w:t>
      </w:r>
      <w:r w:rsidRPr="00E206BB">
        <w:rPr>
          <w:color w:val="231F20"/>
          <w:u w:val="single" w:color="221E1F"/>
        </w:rPr>
        <w:tab/>
      </w:r>
      <w:r w:rsidRPr="00E206BB">
        <w:rPr>
          <w:color w:val="231F20"/>
          <w:u w:val="single" w:color="221E1F"/>
        </w:rPr>
        <w:tab/>
      </w:r>
      <w:r w:rsidRPr="00E206BB">
        <w:rPr>
          <w:color w:val="231F20"/>
        </w:rPr>
        <w:t xml:space="preserve"> Решением</w:t>
      </w:r>
      <w:r w:rsidRPr="00E206BB">
        <w:rPr>
          <w:color w:val="231F20"/>
          <w:spacing w:val="7"/>
        </w:rPr>
        <w:t xml:space="preserve"> </w:t>
      </w:r>
      <w:r w:rsidRPr="00E206BB">
        <w:rPr>
          <w:color w:val="231F20"/>
        </w:rPr>
        <w:t>ПМПК</w:t>
      </w:r>
      <w:r w:rsidRPr="00E206BB">
        <w:rPr>
          <w:color w:val="231F20"/>
          <w:spacing w:val="8"/>
        </w:rPr>
        <w:t xml:space="preserve"> </w:t>
      </w:r>
      <w:r w:rsidRPr="00E206BB">
        <w:rPr>
          <w:color w:val="231F20"/>
        </w:rPr>
        <w:t>от</w:t>
      </w:r>
      <w:r w:rsidRPr="00E206BB">
        <w:rPr>
          <w:color w:val="231F20"/>
          <w:u w:val="single" w:color="221E1F"/>
        </w:rPr>
        <w:tab/>
      </w:r>
      <w:r w:rsidRPr="00E206BB">
        <w:rPr>
          <w:color w:val="231F20"/>
        </w:rPr>
        <w:t>продлен</w:t>
      </w:r>
      <w:r w:rsidRPr="00E206BB">
        <w:rPr>
          <w:color w:val="231F20"/>
          <w:spacing w:val="7"/>
        </w:rPr>
        <w:t xml:space="preserve"> </w:t>
      </w:r>
      <w:r w:rsidRPr="00E206BB">
        <w:rPr>
          <w:color w:val="231F20"/>
        </w:rPr>
        <w:t>срок</w:t>
      </w:r>
      <w:r w:rsidRPr="00E206BB">
        <w:rPr>
          <w:color w:val="231F20"/>
          <w:spacing w:val="8"/>
        </w:rPr>
        <w:t xml:space="preserve"> </w:t>
      </w:r>
      <w:r w:rsidRPr="00E206BB">
        <w:rPr>
          <w:color w:val="231F20"/>
        </w:rPr>
        <w:t>пребывания</w:t>
      </w:r>
      <w:r w:rsidRPr="00E206BB">
        <w:rPr>
          <w:color w:val="231F20"/>
          <w:spacing w:val="7"/>
        </w:rPr>
        <w:t xml:space="preserve"> </w:t>
      </w:r>
      <w:r w:rsidRPr="00E206BB">
        <w:rPr>
          <w:color w:val="231F20"/>
        </w:rPr>
        <w:t>в</w:t>
      </w:r>
      <w:r w:rsidRPr="00E206BB">
        <w:rPr>
          <w:color w:val="231F20"/>
          <w:spacing w:val="8"/>
        </w:rPr>
        <w:t xml:space="preserve"> </w:t>
      </w:r>
      <w:r w:rsidRPr="00E206BB">
        <w:rPr>
          <w:color w:val="231F20"/>
        </w:rPr>
        <w:t>логопедиче-</w:t>
      </w:r>
      <w:r w:rsidRPr="00E206BB">
        <w:rPr>
          <w:color w:val="231F20"/>
          <w:spacing w:val="1"/>
        </w:rPr>
        <w:t xml:space="preserve"> </w:t>
      </w:r>
      <w:r w:rsidRPr="00E206BB">
        <w:rPr>
          <w:color w:val="231F20"/>
        </w:rPr>
        <w:t>ской</w:t>
      </w:r>
      <w:r w:rsidRPr="00E206BB">
        <w:rPr>
          <w:color w:val="231F20"/>
          <w:spacing w:val="-8"/>
        </w:rPr>
        <w:t xml:space="preserve"> </w:t>
      </w:r>
      <w:r w:rsidRPr="00E206BB">
        <w:rPr>
          <w:color w:val="231F20"/>
        </w:rPr>
        <w:t>группе</w:t>
      </w:r>
      <w:r w:rsidRPr="00E206BB">
        <w:rPr>
          <w:color w:val="231F20"/>
          <w:spacing w:val="-8"/>
        </w:rPr>
        <w:t xml:space="preserve"> </w:t>
      </w:r>
      <w:r w:rsidRPr="00E206BB">
        <w:rPr>
          <w:color w:val="231F20"/>
        </w:rPr>
        <w:t>с</w:t>
      </w:r>
      <w:r w:rsidRPr="00E206BB">
        <w:rPr>
          <w:color w:val="231F20"/>
          <w:spacing w:val="-7"/>
        </w:rPr>
        <w:t xml:space="preserve"> </w:t>
      </w:r>
      <w:r w:rsidRPr="00E206BB">
        <w:rPr>
          <w:color w:val="231F20"/>
        </w:rPr>
        <w:t xml:space="preserve">диагнозом </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r w:rsidRPr="00E206BB">
        <w:rPr>
          <w:color w:val="231F20"/>
          <w:u w:val="single" w:color="221E1F"/>
        </w:rPr>
        <w:tab/>
      </w:r>
    </w:p>
    <w:p w:rsidR="007A6899" w:rsidRPr="00E206BB" w:rsidRDefault="00531D29" w:rsidP="007A6899">
      <w:pPr>
        <w:pStyle w:val="af8"/>
        <w:spacing w:before="5"/>
      </w:pPr>
      <w:r>
        <w:lastRenderedPageBreak/>
        <w:pict>
          <v:shape id="_x0000_s1035" style="position:absolute;margin-left:49.6pt;margin-top:12.25pt;width:368.5pt;height:.1pt;z-index:-251648512;mso-wrap-distance-left:0;mso-wrap-distance-right:0;mso-position-horizontal-relative:page" coordorigin="992,245" coordsize="7370,0" path="m992,245r7370,e" filled="f" strokecolor="#221e1f" strokeweight=".44pt">
            <v:path arrowok="t"/>
            <w10:wrap type="topAndBottom" anchorx="page"/>
          </v:shape>
        </w:pict>
      </w:r>
      <w:r>
        <w:pict>
          <v:shape id="_x0000_s1036" style="position:absolute;margin-left:49.6pt;margin-top:24.85pt;width:368.5pt;height:.1pt;z-index:-251647488;mso-wrap-distance-left:0;mso-wrap-distance-right:0;mso-position-horizontal-relative:page" coordorigin="992,497" coordsize="7370,0" path="m992,497r7370,e" filled="f" strokecolor="#221e1f" strokeweight=".44pt">
            <v:path arrowok="t"/>
            <w10:wrap type="topAndBottom" anchorx="page"/>
          </v:shape>
        </w:pict>
      </w:r>
      <w:r>
        <w:pict>
          <v:shape id="_x0000_s1037" style="position:absolute;margin-left:49.6pt;margin-top:35.6pt;width:56.45pt;height:.1pt;z-index:-251646464;mso-wrap-distance-left:0;mso-wrap-distance-right:0;mso-position-horizontal-relative:page" coordorigin="992,712" coordsize="1129,0" path="m992,712r1128,e" filled="f" strokecolor="#231f20" strokeweight=".25pt">
            <v:path arrowok="t"/>
            <w10:wrap type="topAndBottom" anchorx="page"/>
          </v:shape>
        </w:pict>
      </w:r>
    </w:p>
    <w:p w:rsidR="007A6899" w:rsidRPr="00E206BB" w:rsidRDefault="007A6899" w:rsidP="007A6899">
      <w:pPr>
        <w:spacing w:before="10" w:line="249" w:lineRule="auto"/>
        <w:ind w:right="190"/>
        <w:rPr>
          <w:rFonts w:ascii="Times New Roman" w:hAnsi="Times New Roman" w:cs="Times New Roman"/>
        </w:rPr>
      </w:pPr>
      <w:r w:rsidRPr="00E206BB">
        <w:rPr>
          <w:rFonts w:ascii="Times New Roman" w:hAnsi="Times New Roman" w:cs="Times New Roman"/>
          <w:color w:val="231F20"/>
          <w:position w:val="5"/>
        </w:rPr>
        <w:t xml:space="preserve">1      </w:t>
      </w:r>
      <w:r w:rsidRPr="00E206BB">
        <w:rPr>
          <w:rFonts w:ascii="Times New Roman" w:hAnsi="Times New Roman" w:cs="Times New Roman"/>
          <w:color w:val="231F20"/>
          <w:spacing w:val="3"/>
          <w:position w:val="5"/>
        </w:rPr>
        <w:t xml:space="preserve"> </w:t>
      </w:r>
      <w:r w:rsidRPr="00E206BB">
        <w:rPr>
          <w:rFonts w:ascii="Times New Roman" w:hAnsi="Times New Roman" w:cs="Times New Roman"/>
          <w:i/>
          <w:color w:val="231F20"/>
        </w:rPr>
        <w:t>Н</w:t>
      </w:r>
      <w:r w:rsidRPr="00E206BB">
        <w:rPr>
          <w:rFonts w:ascii="Times New Roman" w:hAnsi="Times New Roman" w:cs="Times New Roman"/>
          <w:color w:val="231F20"/>
        </w:rPr>
        <w:t>.</w:t>
      </w:r>
      <w:r w:rsidRPr="00E206BB">
        <w:rPr>
          <w:rFonts w:ascii="Times New Roman" w:hAnsi="Times New Roman" w:cs="Times New Roman"/>
          <w:color w:val="231F20"/>
          <w:spacing w:val="17"/>
        </w:rPr>
        <w:t xml:space="preserve"> </w:t>
      </w:r>
      <w:r w:rsidRPr="00E206BB">
        <w:rPr>
          <w:rFonts w:ascii="Times New Roman" w:hAnsi="Times New Roman" w:cs="Times New Roman"/>
          <w:i/>
          <w:color w:val="231F20"/>
        </w:rPr>
        <w:t>В</w:t>
      </w:r>
      <w:r w:rsidRPr="00E206BB">
        <w:rPr>
          <w:rFonts w:ascii="Times New Roman" w:hAnsi="Times New Roman" w:cs="Times New Roman"/>
          <w:color w:val="231F20"/>
        </w:rPr>
        <w:t>.</w:t>
      </w:r>
      <w:r w:rsidRPr="00E206BB">
        <w:rPr>
          <w:rFonts w:ascii="Times New Roman" w:hAnsi="Times New Roman" w:cs="Times New Roman"/>
          <w:color w:val="231F20"/>
          <w:spacing w:val="17"/>
        </w:rPr>
        <w:t xml:space="preserve"> </w:t>
      </w:r>
      <w:r w:rsidRPr="00E206BB">
        <w:rPr>
          <w:rFonts w:ascii="Times New Roman" w:hAnsi="Times New Roman" w:cs="Times New Roman"/>
          <w:i/>
          <w:color w:val="231F20"/>
        </w:rPr>
        <w:t>Нищева</w:t>
      </w:r>
      <w:r w:rsidRPr="00E206BB">
        <w:rPr>
          <w:rFonts w:ascii="Times New Roman" w:hAnsi="Times New Roman" w:cs="Times New Roman"/>
          <w:color w:val="231F20"/>
        </w:rPr>
        <w:t>.</w:t>
      </w:r>
      <w:r w:rsidRPr="00E206BB">
        <w:rPr>
          <w:rFonts w:ascii="Times New Roman" w:hAnsi="Times New Roman" w:cs="Times New Roman"/>
          <w:color w:val="231F20"/>
          <w:spacing w:val="16"/>
        </w:rPr>
        <w:t xml:space="preserve"> </w:t>
      </w:r>
      <w:r w:rsidRPr="00E206BB">
        <w:rPr>
          <w:rFonts w:ascii="Times New Roman" w:hAnsi="Times New Roman" w:cs="Times New Roman"/>
          <w:color w:val="231F20"/>
        </w:rPr>
        <w:t>Речевая</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карта</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ребенка</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младшего</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дошкольного</w:t>
      </w:r>
      <w:r w:rsidRPr="00E206BB">
        <w:rPr>
          <w:rFonts w:ascii="Times New Roman" w:hAnsi="Times New Roman" w:cs="Times New Roman"/>
          <w:color w:val="231F20"/>
          <w:spacing w:val="16"/>
        </w:rPr>
        <w:t xml:space="preserve"> </w:t>
      </w:r>
      <w:r w:rsidRPr="00E206BB">
        <w:rPr>
          <w:rFonts w:ascii="Times New Roman" w:hAnsi="Times New Roman" w:cs="Times New Roman"/>
          <w:color w:val="231F20"/>
        </w:rPr>
        <w:t>возраста</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от</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3</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до</w:t>
      </w:r>
      <w:r w:rsidRPr="00E206BB">
        <w:rPr>
          <w:rFonts w:ascii="Times New Roman" w:hAnsi="Times New Roman" w:cs="Times New Roman"/>
          <w:color w:val="231F20"/>
          <w:spacing w:val="16"/>
        </w:rPr>
        <w:t xml:space="preserve"> </w:t>
      </w:r>
      <w:r w:rsidRPr="00E206BB">
        <w:rPr>
          <w:rFonts w:ascii="Times New Roman" w:hAnsi="Times New Roman" w:cs="Times New Roman"/>
          <w:color w:val="231F20"/>
        </w:rPr>
        <w:t>4</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лет).</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СПб.:</w:t>
      </w:r>
      <w:r w:rsidRPr="00E206BB">
        <w:rPr>
          <w:rFonts w:ascii="Times New Roman" w:hAnsi="Times New Roman" w:cs="Times New Roman"/>
          <w:color w:val="231F20"/>
          <w:spacing w:val="-37"/>
        </w:rPr>
        <w:t xml:space="preserve"> </w:t>
      </w:r>
      <w:r w:rsidRPr="00E206BB">
        <w:rPr>
          <w:rFonts w:ascii="Times New Roman" w:hAnsi="Times New Roman" w:cs="Times New Roman"/>
          <w:color w:val="231F20"/>
        </w:rPr>
        <w:t>ДЕТСТВО-ПРЕСС,</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2013.</w:t>
      </w:r>
    </w:p>
    <w:p w:rsidR="007A6899" w:rsidRDefault="007A6899" w:rsidP="007A6899">
      <w:pPr>
        <w:spacing w:line="249" w:lineRule="auto"/>
        <w:rPr>
          <w:rFonts w:ascii="Times New Roman" w:hAnsi="Times New Roman" w:cs="Times New Roman"/>
        </w:rPr>
      </w:pPr>
    </w:p>
    <w:p w:rsidR="007A6899" w:rsidRPr="00E206BB" w:rsidRDefault="007A6899" w:rsidP="00F23CBA">
      <w:pPr>
        <w:pStyle w:val="af8"/>
        <w:tabs>
          <w:tab w:val="left" w:pos="7482"/>
        </w:tabs>
        <w:spacing w:before="61"/>
        <w:ind w:left="112" w:right="190"/>
        <w:jc w:val="both"/>
      </w:pPr>
      <w:r w:rsidRPr="00E206BB">
        <w:rPr>
          <w:color w:val="231F20"/>
        </w:rPr>
        <w:t>На</w:t>
      </w:r>
      <w:r w:rsidRPr="00E206BB">
        <w:rPr>
          <w:color w:val="231F20"/>
          <w:spacing w:val="-2"/>
        </w:rPr>
        <w:t xml:space="preserve"> </w:t>
      </w:r>
      <w:r w:rsidRPr="00E206BB">
        <w:rPr>
          <w:color w:val="231F20"/>
        </w:rPr>
        <w:t xml:space="preserve">срок  </w:t>
      </w:r>
      <w:r w:rsidRPr="00E206BB">
        <w:rPr>
          <w:color w:val="231F20"/>
          <w:spacing w:val="-2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Ответственный</w:t>
      </w:r>
      <w:r w:rsidRPr="00E206BB">
        <w:rPr>
          <w:color w:val="231F20"/>
          <w:spacing w:val="-7"/>
        </w:rPr>
        <w:t xml:space="preserve"> </w:t>
      </w:r>
      <w:r w:rsidRPr="00E206BB">
        <w:rPr>
          <w:color w:val="231F20"/>
        </w:rPr>
        <w:t>за</w:t>
      </w:r>
      <w:r w:rsidRPr="00E206BB">
        <w:rPr>
          <w:color w:val="231F20"/>
          <w:spacing w:val="-6"/>
        </w:rPr>
        <w:t xml:space="preserve"> </w:t>
      </w:r>
      <w:r w:rsidRPr="00E206BB">
        <w:rPr>
          <w:color w:val="231F20"/>
        </w:rPr>
        <w:t xml:space="preserve">продление </w:t>
      </w:r>
      <w:r w:rsidRPr="00E206BB">
        <w:rPr>
          <w:color w:val="231F20"/>
          <w:spacing w:val="2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Члены</w:t>
      </w:r>
      <w:r w:rsidRPr="00E206BB">
        <w:rPr>
          <w:color w:val="231F20"/>
          <w:spacing w:val="-3"/>
        </w:rPr>
        <w:t xml:space="preserve"> </w:t>
      </w:r>
      <w:r w:rsidRPr="00E206BB">
        <w:rPr>
          <w:color w:val="231F20"/>
        </w:rPr>
        <w:t xml:space="preserve">ПМПК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00531D29">
        <w:pict>
          <v:shape id="_x0000_s1038" style="position:absolute;left:0;text-align:left;margin-left:49.6pt;margin-top:12.3pt;width:368.5pt;height:.1pt;z-index:-251645440;mso-wrap-distance-left:0;mso-wrap-distance-right:0;mso-position-horizontal-relative:page;mso-position-vertical-relative:text" coordorigin="992,246" coordsize="7370,0" path="m992,246r7370,e" filled="f" strokecolor="#221e1f" strokeweight=".44pt">
            <v:path arrowok="t"/>
            <w10:wrap type="topAndBottom" anchorx="page"/>
          </v:shape>
        </w:pict>
      </w:r>
      <w:r w:rsidR="00531D29">
        <w:pict>
          <v:shape id="_x0000_s1039" style="position:absolute;left:0;text-align:left;margin-left:49.6pt;margin-top:24.85pt;width:368.5pt;height:.1pt;z-index:-251644416;mso-wrap-distance-left:0;mso-wrap-distance-right:0;mso-position-horizontal-relative:page;mso-position-vertical-relative:text" coordorigin="992,497" coordsize="7370,0" path="m992,497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7A6899">
      <w:pPr>
        <w:pStyle w:val="af8"/>
        <w:tabs>
          <w:tab w:val="left" w:pos="3197"/>
          <w:tab w:val="left" w:pos="7482"/>
        </w:tabs>
        <w:spacing w:line="222" w:lineRule="exact"/>
        <w:ind w:left="112"/>
      </w:pPr>
      <w:r w:rsidRPr="00E206BB">
        <w:rPr>
          <w:color w:val="231F20"/>
        </w:rPr>
        <w:t>Решением</w:t>
      </w:r>
      <w:r w:rsidRPr="00E206BB">
        <w:rPr>
          <w:color w:val="231F20"/>
          <w:spacing w:val="-3"/>
        </w:rPr>
        <w:t xml:space="preserve"> </w:t>
      </w:r>
      <w:r w:rsidRPr="00E206BB">
        <w:rPr>
          <w:color w:val="231F20"/>
        </w:rPr>
        <w:t>ПМПК</w:t>
      </w:r>
      <w:r w:rsidRPr="00E206BB">
        <w:rPr>
          <w:color w:val="231F20"/>
          <w:spacing w:val="-3"/>
        </w:rPr>
        <w:t xml:space="preserve"> </w:t>
      </w:r>
      <w:r w:rsidRPr="00E206BB">
        <w:rPr>
          <w:color w:val="231F20"/>
        </w:rPr>
        <w:t>от</w:t>
      </w:r>
      <w:r w:rsidRPr="00E206BB">
        <w:rPr>
          <w:color w:val="231F20"/>
          <w:u w:val="single" w:color="221E1F"/>
        </w:rPr>
        <w:tab/>
      </w:r>
      <w:r w:rsidRPr="00E206BB">
        <w:rPr>
          <w:color w:val="231F20"/>
        </w:rPr>
        <w:t>выпускается</w:t>
      </w:r>
      <w:r w:rsidRPr="00E206BB">
        <w:rPr>
          <w:color w:val="231F20"/>
          <w:spacing w:val="-5"/>
        </w:rPr>
        <w:t xml:space="preserve"> </w:t>
      </w:r>
      <w:r w:rsidRPr="00E206BB">
        <w:rPr>
          <w:color w:val="231F20"/>
        </w:rPr>
        <w:t>с</w:t>
      </w:r>
      <w:r w:rsidRPr="00E206BB">
        <w:rPr>
          <w:color w:val="231F20"/>
          <w:spacing w:val="-5"/>
        </w:rPr>
        <w:t xml:space="preserve"> </w:t>
      </w:r>
      <w:r w:rsidRPr="00E206BB">
        <w:rPr>
          <w:color w:val="231F20"/>
        </w:rPr>
        <w:t>(состояние</w:t>
      </w:r>
      <w:r w:rsidRPr="00E206BB">
        <w:rPr>
          <w:color w:val="231F20"/>
          <w:spacing w:val="-6"/>
        </w:rPr>
        <w:t xml:space="preserve"> </w:t>
      </w:r>
      <w:r w:rsidRPr="00E206BB">
        <w:rPr>
          <w:color w:val="231F20"/>
        </w:rPr>
        <w:t>речи)</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F23CBA">
      <w:pPr>
        <w:pStyle w:val="af8"/>
        <w:tabs>
          <w:tab w:val="left" w:pos="7482"/>
        </w:tabs>
        <w:spacing w:line="252" w:lineRule="exact"/>
        <w:ind w:left="112"/>
      </w:pPr>
      <w:r w:rsidRPr="00E206BB">
        <w:rPr>
          <w:color w:val="231F20"/>
        </w:rPr>
        <w:t>в</w:t>
      </w:r>
      <w:r w:rsidRPr="00E206BB">
        <w:rPr>
          <w:color w:val="231F20"/>
          <w:spacing w:val="-8"/>
        </w:rPr>
        <w:t xml:space="preserve"> </w:t>
      </w:r>
      <w:r w:rsidRPr="00E206BB">
        <w:rPr>
          <w:color w:val="231F20"/>
        </w:rPr>
        <w:t>(тип</w:t>
      </w:r>
      <w:r w:rsidRPr="00E206BB">
        <w:rPr>
          <w:color w:val="231F20"/>
          <w:spacing w:val="-7"/>
        </w:rPr>
        <w:t xml:space="preserve"> </w:t>
      </w:r>
      <w:r w:rsidRPr="00E206BB">
        <w:rPr>
          <w:color w:val="231F20"/>
        </w:rPr>
        <w:t>ДОУ)</w:t>
      </w:r>
      <w:r w:rsidRPr="00E206BB">
        <w:rPr>
          <w:color w:val="231F20"/>
          <w:spacing w:val="10"/>
        </w:rPr>
        <w:t xml:space="preserve"> </w:t>
      </w:r>
      <w:r w:rsidRPr="00E206BB">
        <w:rPr>
          <w:color w:val="231F20"/>
          <w:u w:val="single" w:color="221E1F"/>
        </w:rPr>
        <w:t xml:space="preserve"> </w:t>
      </w:r>
      <w:r w:rsidRPr="00E206BB">
        <w:rPr>
          <w:color w:val="231F20"/>
          <w:u w:val="single" w:color="221E1F"/>
        </w:rPr>
        <w:tab/>
      </w:r>
      <w:r w:rsidR="00531D29">
        <w:pict>
          <v:shape id="_x0000_s1040" style="position:absolute;left:0;text-align:left;margin-left:49.6pt;margin-top:12.35pt;width:368.5pt;height:.1pt;z-index:-251643392;mso-wrap-distance-left:0;mso-wrap-distance-right:0;mso-position-horizontal-relative:page;mso-position-vertical-relative:text" coordorigin="992,247" coordsize="7370,0" path="m992,247r7370,e" filled="f" strokecolor="#221e1f" strokeweight=".44pt">
            <v:path arrowok="t"/>
            <w10:wrap type="topAndBottom" anchorx="page"/>
          </v:shape>
        </w:pict>
      </w:r>
      <w:r w:rsidR="00531D29">
        <w:pict>
          <v:shape id="_x0000_s1041" style="position:absolute;left:0;text-align:left;margin-left:49.6pt;margin-top:24.95pt;width:368.5pt;height:.1pt;z-index:-251642368;mso-wrap-distance-left:0;mso-wrap-distance-right:0;mso-position-horizontal-relative:page;mso-position-vertical-relative:text" coordorigin="992,499" coordsize="7370,0" path="m992,499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7A6899">
      <w:pPr>
        <w:pStyle w:val="af8"/>
        <w:tabs>
          <w:tab w:val="left" w:pos="7482"/>
        </w:tabs>
        <w:spacing w:line="222" w:lineRule="exact"/>
        <w:ind w:left="112"/>
      </w:pPr>
      <w:r w:rsidRPr="00E206BB">
        <w:rPr>
          <w:color w:val="231F20"/>
        </w:rPr>
        <w:t>Ответственный</w:t>
      </w:r>
      <w:r w:rsidRPr="00E206BB">
        <w:rPr>
          <w:color w:val="231F20"/>
          <w:spacing w:val="-5"/>
        </w:rPr>
        <w:t xml:space="preserve"> </w:t>
      </w:r>
      <w:r w:rsidRPr="00E206BB">
        <w:rPr>
          <w:color w:val="231F20"/>
        </w:rPr>
        <w:t>за</w:t>
      </w:r>
      <w:r w:rsidRPr="00E206BB">
        <w:rPr>
          <w:color w:val="231F20"/>
          <w:spacing w:val="-4"/>
        </w:rPr>
        <w:t xml:space="preserve"> </w:t>
      </w:r>
      <w:r w:rsidRPr="00E206BB">
        <w:rPr>
          <w:color w:val="231F20"/>
        </w:rPr>
        <w:t xml:space="preserve">выпуск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F23CBA">
      <w:pPr>
        <w:pStyle w:val="af8"/>
        <w:tabs>
          <w:tab w:val="left" w:pos="7482"/>
        </w:tabs>
        <w:spacing w:line="252" w:lineRule="exact"/>
        <w:ind w:left="112"/>
      </w:pPr>
      <w:r w:rsidRPr="00E206BB">
        <w:rPr>
          <w:color w:val="231F20"/>
        </w:rPr>
        <w:t>Члены</w:t>
      </w:r>
      <w:r w:rsidRPr="00E206BB">
        <w:rPr>
          <w:color w:val="231F20"/>
          <w:spacing w:val="-3"/>
        </w:rPr>
        <w:t xml:space="preserve"> </w:t>
      </w:r>
      <w:r w:rsidRPr="00E206BB">
        <w:rPr>
          <w:color w:val="231F20"/>
        </w:rPr>
        <w:t xml:space="preserve">ПМПК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00531D29">
        <w:pict>
          <v:shape id="_x0000_s1042" style="position:absolute;left:0;text-align:left;margin-left:49.6pt;margin-top:12.35pt;width:368.5pt;height:.1pt;z-index:-251641344;mso-wrap-distance-left:0;mso-wrap-distance-right:0;mso-position-horizontal-relative:page;mso-position-vertical-relative:text" coordorigin="992,247" coordsize="7370,0" path="m992,247r7370,e" filled="f" strokecolor="#221e1f" strokeweight=".44pt">
            <v:path arrowok="t"/>
            <w10:wrap type="topAndBottom" anchorx="page"/>
          </v:shape>
        </w:pict>
      </w:r>
      <w:r w:rsidR="00531D29">
        <w:pict>
          <v:shape id="_x0000_s1043" style="position:absolute;left:0;text-align:left;margin-left:49.6pt;margin-top:24.95pt;width:368.5pt;height:.1pt;z-index:-251640320;mso-wrap-distance-left:0;mso-wrap-distance-right:0;mso-position-horizontal-relative:page;mso-position-vertical-relative:text" coordorigin="992,499" coordsize="7370,0" path="m992,499r7370,e" filled="f" strokecolor="#221e1f" strokeweight=".44pt">
            <v:path arrowok="t"/>
            <w10:wrap type="topAndBottom" anchorx="page"/>
          </v:shape>
        </w:pict>
      </w:r>
      <w:r w:rsidR="00531D29">
        <w:pict>
          <v:shape id="_x0000_s1044" style="position:absolute;left:0;text-align:left;margin-left:49.6pt;margin-top:37.55pt;width:368.5pt;height:.1pt;z-index:-251639296;mso-wrap-distance-left:0;mso-wrap-distance-right:0;mso-position-horizontal-relative:page;mso-position-vertical-relative:text" coordorigin="992,751" coordsize="7370,0" path="m992,751r7370,e" filled="f" strokecolor="#221e1f" strokeweight=".44pt">
            <v:path arrowok="t"/>
            <w10:wrap type="topAndBottom" anchorx="page"/>
          </v:shape>
        </w:pict>
      </w:r>
    </w:p>
    <w:p w:rsidR="007A6899" w:rsidRPr="00E206BB" w:rsidRDefault="007A6899" w:rsidP="007A6899">
      <w:pPr>
        <w:pStyle w:val="3"/>
        <w:spacing w:before="91"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Общий анамнез</w:t>
      </w:r>
    </w:p>
    <w:p w:rsidR="007A6899" w:rsidRPr="00E206BB" w:rsidRDefault="007A6899" w:rsidP="007A6899">
      <w:pPr>
        <w:pStyle w:val="af8"/>
        <w:tabs>
          <w:tab w:val="left" w:pos="7482"/>
        </w:tabs>
        <w:spacing w:line="252" w:lineRule="exact"/>
        <w:ind w:left="112"/>
        <w:jc w:val="both"/>
      </w:pPr>
      <w:r w:rsidRPr="00E206BB">
        <w:rPr>
          <w:color w:val="231F20"/>
        </w:rPr>
        <w:t>Неблагоприятные</w:t>
      </w:r>
      <w:r w:rsidRPr="00E206BB">
        <w:rPr>
          <w:color w:val="231F20"/>
          <w:spacing w:val="-6"/>
        </w:rPr>
        <w:t xml:space="preserve"> </w:t>
      </w:r>
      <w:r w:rsidRPr="00E206BB">
        <w:rPr>
          <w:color w:val="231F20"/>
        </w:rPr>
        <w:t>факторы</w:t>
      </w:r>
      <w:r w:rsidRPr="00E206BB">
        <w:rPr>
          <w:color w:val="231F20"/>
          <w:spacing w:val="-6"/>
        </w:rPr>
        <w:t xml:space="preserve"> </w:t>
      </w:r>
      <w:r w:rsidRPr="00E206BB">
        <w:rPr>
          <w:color w:val="231F20"/>
        </w:rPr>
        <w:t xml:space="preserve">развития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spacing w:line="252" w:lineRule="exact"/>
        <w:ind w:left="112"/>
        <w:jc w:val="both"/>
      </w:pPr>
      <w:r w:rsidRPr="00E206BB">
        <w:rPr>
          <w:color w:val="231F20"/>
        </w:rPr>
        <w:t>Перенесенные</w:t>
      </w:r>
      <w:r w:rsidRPr="00E206BB">
        <w:rPr>
          <w:color w:val="231F20"/>
          <w:spacing w:val="-3"/>
        </w:rPr>
        <w:t xml:space="preserve"> </w:t>
      </w:r>
      <w:r w:rsidRPr="00E206BB">
        <w:rPr>
          <w:color w:val="231F20"/>
        </w:rPr>
        <w:t>заболевания</w:t>
      </w:r>
    </w:p>
    <w:p w:rsidR="007A6899" w:rsidRPr="00E206BB" w:rsidRDefault="007A6899" w:rsidP="00F23CBA">
      <w:pPr>
        <w:pStyle w:val="af8"/>
        <w:tabs>
          <w:tab w:val="left" w:pos="7482"/>
        </w:tabs>
        <w:ind w:left="112" w:right="190"/>
        <w:jc w:val="both"/>
      </w:pPr>
      <w:r w:rsidRPr="00E206BB">
        <w:rPr>
          <w:color w:val="231F20"/>
        </w:rPr>
        <w:t>до</w:t>
      </w:r>
      <w:r w:rsidRPr="00E206BB">
        <w:rPr>
          <w:color w:val="231F20"/>
          <w:spacing w:val="-13"/>
        </w:rPr>
        <w:t xml:space="preserve"> </w:t>
      </w:r>
      <w:r w:rsidRPr="00E206BB">
        <w:rPr>
          <w:color w:val="231F20"/>
        </w:rPr>
        <w:t xml:space="preserve">года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после</w:t>
      </w:r>
      <w:r w:rsidRPr="00E206BB">
        <w:rPr>
          <w:color w:val="231F20"/>
          <w:spacing w:val="-9"/>
        </w:rPr>
        <w:t xml:space="preserve"> </w:t>
      </w:r>
      <w:r w:rsidRPr="00E206BB">
        <w:rPr>
          <w:color w:val="231F20"/>
        </w:rPr>
        <w:t xml:space="preserve">года </w:t>
      </w:r>
      <w:r w:rsidRPr="00E206BB">
        <w:rPr>
          <w:color w:val="231F20"/>
          <w:spacing w:val="-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1"/>
        </w:rPr>
        <w:t>Ушибы,</w:t>
      </w:r>
      <w:r w:rsidRPr="00E206BB">
        <w:rPr>
          <w:color w:val="231F20"/>
          <w:spacing w:val="-13"/>
        </w:rPr>
        <w:t xml:space="preserve"> </w:t>
      </w:r>
      <w:r w:rsidRPr="00E206BB">
        <w:rPr>
          <w:color w:val="231F20"/>
        </w:rPr>
        <w:t>травмы</w:t>
      </w:r>
      <w:r w:rsidRPr="00E206BB">
        <w:rPr>
          <w:color w:val="231F20"/>
          <w:spacing w:val="-12"/>
        </w:rPr>
        <w:t xml:space="preserve"> </w:t>
      </w:r>
      <w:r w:rsidRPr="00E206BB">
        <w:rPr>
          <w:color w:val="231F20"/>
        </w:rPr>
        <w:t xml:space="preserve">головы </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1"/>
        </w:rPr>
        <w:t>Судороги</w:t>
      </w:r>
      <w:r w:rsidRPr="00E206BB">
        <w:rPr>
          <w:color w:val="231F20"/>
          <w:spacing w:val="-10"/>
        </w:rPr>
        <w:t xml:space="preserve"> </w:t>
      </w:r>
      <w:r w:rsidRPr="00E206BB">
        <w:rPr>
          <w:color w:val="231F20"/>
          <w:spacing w:val="-1"/>
        </w:rPr>
        <w:t>при</w:t>
      </w:r>
      <w:r w:rsidRPr="00E206BB">
        <w:rPr>
          <w:color w:val="231F20"/>
          <w:spacing w:val="-11"/>
        </w:rPr>
        <w:t xml:space="preserve"> </w:t>
      </w:r>
      <w:r w:rsidRPr="00E206BB">
        <w:rPr>
          <w:color w:val="231F20"/>
          <w:spacing w:val="-1"/>
        </w:rPr>
        <w:t>высокой</w:t>
      </w:r>
      <w:r w:rsidRPr="00E206BB">
        <w:rPr>
          <w:color w:val="231F20"/>
          <w:spacing w:val="-9"/>
        </w:rPr>
        <w:t xml:space="preserve"> </w:t>
      </w:r>
      <w:r w:rsidRPr="00E206BB">
        <w:rPr>
          <w:color w:val="231F20"/>
        </w:rPr>
        <w:t>температуре</w:t>
      </w:r>
      <w:r w:rsidRPr="00E206BB">
        <w:rPr>
          <w:color w:val="231F20"/>
          <w:spacing w:val="13"/>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3"/>
        <w:spacing w:before="90"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раннее</w:t>
      </w:r>
      <w:r w:rsidRPr="00E206BB">
        <w:rPr>
          <w:rFonts w:ascii="Times New Roman" w:hAnsi="Times New Roman" w:cs="Times New Roman"/>
          <w:color w:val="231F20"/>
          <w:spacing w:val="1"/>
          <w:sz w:val="22"/>
          <w:szCs w:val="22"/>
        </w:rPr>
        <w:t xml:space="preserve"> </w:t>
      </w:r>
      <w:r w:rsidRPr="00E206BB">
        <w:rPr>
          <w:rFonts w:ascii="Times New Roman" w:hAnsi="Times New Roman" w:cs="Times New Roman"/>
          <w:color w:val="231F20"/>
          <w:sz w:val="22"/>
          <w:szCs w:val="22"/>
        </w:rPr>
        <w:t>развитие</w:t>
      </w:r>
    </w:p>
    <w:p w:rsidR="007A6899" w:rsidRPr="00E206BB" w:rsidRDefault="007A6899" w:rsidP="00F23CBA">
      <w:pPr>
        <w:pStyle w:val="af8"/>
        <w:tabs>
          <w:tab w:val="left" w:pos="7482"/>
        </w:tabs>
        <w:ind w:left="112" w:right="190"/>
        <w:jc w:val="both"/>
      </w:pPr>
      <w:r w:rsidRPr="00E206BB">
        <w:rPr>
          <w:color w:val="231F20"/>
        </w:rPr>
        <w:t>Голову</w:t>
      </w:r>
      <w:r w:rsidRPr="00E206BB">
        <w:rPr>
          <w:color w:val="231F20"/>
          <w:spacing w:val="-5"/>
        </w:rPr>
        <w:t xml:space="preserve"> </w:t>
      </w:r>
      <w:r w:rsidRPr="00E206BB">
        <w:rPr>
          <w:color w:val="231F20"/>
        </w:rPr>
        <w:t>держит</w:t>
      </w:r>
      <w:r w:rsidRPr="00E206BB">
        <w:rPr>
          <w:color w:val="231F20"/>
          <w:spacing w:val="-5"/>
        </w:rPr>
        <w:t xml:space="preserve"> </w:t>
      </w:r>
      <w:r w:rsidRPr="00E206BB">
        <w:rPr>
          <w:color w:val="231F20"/>
        </w:rPr>
        <w:t>с</w:t>
      </w:r>
      <w:r w:rsidRPr="00E206BB">
        <w:rPr>
          <w:color w:val="231F20"/>
          <w:spacing w:val="-4"/>
        </w:rPr>
        <w:t xml:space="preserve"> </w:t>
      </w:r>
      <w:r w:rsidRPr="00E206BB">
        <w:rPr>
          <w:color w:val="231F20"/>
        </w:rPr>
        <w:t>(в</w:t>
      </w:r>
      <w:r w:rsidRPr="00E206BB">
        <w:rPr>
          <w:color w:val="231F20"/>
          <w:spacing w:val="-5"/>
        </w:rPr>
        <w:t xml:space="preserve"> </w:t>
      </w:r>
      <w:r w:rsidRPr="00E206BB">
        <w:rPr>
          <w:color w:val="231F20"/>
        </w:rPr>
        <w:t>норме</w:t>
      </w:r>
      <w:r w:rsidRPr="00E206BB">
        <w:rPr>
          <w:color w:val="231F20"/>
          <w:spacing w:val="-4"/>
        </w:rPr>
        <w:t xml:space="preserve"> </w:t>
      </w:r>
      <w:r w:rsidRPr="00E206BB">
        <w:rPr>
          <w:color w:val="231F20"/>
        </w:rPr>
        <w:t>с</w:t>
      </w:r>
      <w:r w:rsidRPr="00E206BB">
        <w:rPr>
          <w:color w:val="231F20"/>
          <w:spacing w:val="-5"/>
        </w:rPr>
        <w:t xml:space="preserve"> </w:t>
      </w:r>
      <w:r w:rsidRPr="00E206BB">
        <w:rPr>
          <w:color w:val="231F20"/>
        </w:rPr>
        <w:t>1,5</w:t>
      </w:r>
      <w:r w:rsidRPr="00E206BB">
        <w:rPr>
          <w:color w:val="231F20"/>
          <w:spacing w:val="-4"/>
        </w:rPr>
        <w:t xml:space="preserve"> </w:t>
      </w:r>
      <w:r w:rsidRPr="00E206BB">
        <w:rPr>
          <w:color w:val="231F20"/>
        </w:rPr>
        <w:t>мес)</w:t>
      </w:r>
      <w:r w:rsidRPr="00E206BB">
        <w:rPr>
          <w:color w:val="231F20"/>
          <w:spacing w:val="11"/>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Сидит</w:t>
      </w:r>
      <w:r w:rsidRPr="00E206BB">
        <w:rPr>
          <w:color w:val="231F20"/>
          <w:spacing w:val="-1"/>
        </w:rPr>
        <w:t xml:space="preserve"> </w:t>
      </w:r>
      <w:r w:rsidRPr="00E206BB">
        <w:rPr>
          <w:color w:val="231F20"/>
        </w:rPr>
        <w:t xml:space="preserve">с (в норме с 6 мес)  </w:t>
      </w:r>
      <w:r w:rsidRPr="00E206BB">
        <w:rPr>
          <w:color w:val="231F20"/>
          <w:spacing w:val="-23"/>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Ползает</w:t>
      </w:r>
      <w:r w:rsidRPr="00E206BB">
        <w:rPr>
          <w:color w:val="231F20"/>
          <w:spacing w:val="-1"/>
        </w:rPr>
        <w:t xml:space="preserve"> </w:t>
      </w:r>
      <w:r w:rsidRPr="00E206BB">
        <w:rPr>
          <w:color w:val="231F20"/>
        </w:rPr>
        <w:t>с</w:t>
      </w:r>
      <w:r w:rsidRPr="00E206BB">
        <w:rPr>
          <w:color w:val="231F20"/>
          <w:spacing w:val="-1"/>
        </w:rPr>
        <w:t xml:space="preserve"> </w:t>
      </w:r>
      <w:r w:rsidRPr="00E206BB">
        <w:rPr>
          <w:color w:val="231F20"/>
        </w:rPr>
        <w:t>(в</w:t>
      </w:r>
      <w:r w:rsidRPr="00E206BB">
        <w:rPr>
          <w:color w:val="231F20"/>
          <w:spacing w:val="-1"/>
        </w:rPr>
        <w:t xml:space="preserve"> </w:t>
      </w:r>
      <w:r w:rsidRPr="00E206BB">
        <w:rPr>
          <w:color w:val="231F20"/>
        </w:rPr>
        <w:t>норме</w:t>
      </w:r>
      <w:r w:rsidRPr="00E206BB">
        <w:rPr>
          <w:color w:val="231F20"/>
          <w:spacing w:val="-1"/>
        </w:rPr>
        <w:t xml:space="preserve"> </w:t>
      </w:r>
      <w:r w:rsidRPr="00E206BB">
        <w:rPr>
          <w:color w:val="231F20"/>
        </w:rPr>
        <w:t>с</w:t>
      </w:r>
      <w:r w:rsidRPr="00E206BB">
        <w:rPr>
          <w:color w:val="231F20"/>
          <w:spacing w:val="-1"/>
        </w:rPr>
        <w:t xml:space="preserve"> </w:t>
      </w:r>
      <w:r w:rsidRPr="00E206BB">
        <w:rPr>
          <w:color w:val="231F20"/>
        </w:rPr>
        <w:t xml:space="preserve">6—7 мес) </w:t>
      </w:r>
      <w:r w:rsidRPr="00E206BB">
        <w:rPr>
          <w:color w:val="231F20"/>
          <w:spacing w:val="-2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Стоит</w:t>
      </w:r>
      <w:r w:rsidRPr="00E206BB">
        <w:rPr>
          <w:color w:val="231F20"/>
          <w:spacing w:val="-3"/>
        </w:rPr>
        <w:t xml:space="preserve"> </w:t>
      </w:r>
      <w:r w:rsidRPr="00E206BB">
        <w:rPr>
          <w:color w:val="231F20"/>
        </w:rPr>
        <w:t>с</w:t>
      </w:r>
      <w:r w:rsidRPr="00E206BB">
        <w:rPr>
          <w:color w:val="231F20"/>
          <w:spacing w:val="-3"/>
        </w:rPr>
        <w:t xml:space="preserve"> </w:t>
      </w:r>
      <w:r w:rsidRPr="00E206BB">
        <w:rPr>
          <w:color w:val="231F20"/>
        </w:rPr>
        <w:t>(в</w:t>
      </w:r>
      <w:r w:rsidRPr="00E206BB">
        <w:rPr>
          <w:color w:val="231F20"/>
          <w:spacing w:val="-2"/>
        </w:rPr>
        <w:t xml:space="preserve"> </w:t>
      </w:r>
      <w:r w:rsidRPr="00E206BB">
        <w:rPr>
          <w:color w:val="231F20"/>
        </w:rPr>
        <w:t>норме</w:t>
      </w:r>
      <w:r w:rsidRPr="00E206BB">
        <w:rPr>
          <w:color w:val="231F20"/>
          <w:spacing w:val="-3"/>
        </w:rPr>
        <w:t xml:space="preserve"> </w:t>
      </w:r>
      <w:r w:rsidRPr="00E206BB">
        <w:rPr>
          <w:color w:val="231F20"/>
        </w:rPr>
        <w:t>с</w:t>
      </w:r>
      <w:r w:rsidRPr="00E206BB">
        <w:rPr>
          <w:color w:val="231F20"/>
          <w:spacing w:val="-3"/>
        </w:rPr>
        <w:t xml:space="preserve"> </w:t>
      </w:r>
      <w:r w:rsidRPr="00E206BB">
        <w:rPr>
          <w:color w:val="231F20"/>
        </w:rPr>
        <w:t>10—11</w:t>
      </w:r>
      <w:r w:rsidRPr="00E206BB">
        <w:rPr>
          <w:color w:val="231F20"/>
          <w:spacing w:val="-2"/>
        </w:rPr>
        <w:t xml:space="preserve"> </w:t>
      </w:r>
      <w:r w:rsidRPr="00E206BB">
        <w:rPr>
          <w:color w:val="231F20"/>
        </w:rPr>
        <w:t>мес)</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Ходит</w:t>
      </w:r>
      <w:r w:rsidRPr="00E206BB">
        <w:rPr>
          <w:color w:val="231F20"/>
          <w:spacing w:val="-6"/>
        </w:rPr>
        <w:t xml:space="preserve"> </w:t>
      </w:r>
      <w:r w:rsidRPr="00E206BB">
        <w:rPr>
          <w:color w:val="231F20"/>
        </w:rPr>
        <w:t>с</w:t>
      </w:r>
      <w:r w:rsidRPr="00E206BB">
        <w:rPr>
          <w:color w:val="231F20"/>
          <w:spacing w:val="-5"/>
        </w:rPr>
        <w:t xml:space="preserve"> </w:t>
      </w:r>
      <w:r w:rsidRPr="00E206BB">
        <w:rPr>
          <w:color w:val="231F20"/>
        </w:rPr>
        <w:t>(в</w:t>
      </w:r>
      <w:r w:rsidRPr="00E206BB">
        <w:rPr>
          <w:color w:val="231F20"/>
          <w:spacing w:val="-5"/>
        </w:rPr>
        <w:t xml:space="preserve"> </w:t>
      </w:r>
      <w:r w:rsidRPr="00E206BB">
        <w:rPr>
          <w:color w:val="231F20"/>
        </w:rPr>
        <w:t>норме</w:t>
      </w:r>
      <w:r w:rsidRPr="00E206BB">
        <w:rPr>
          <w:color w:val="231F20"/>
          <w:spacing w:val="-5"/>
        </w:rPr>
        <w:t xml:space="preserve"> </w:t>
      </w:r>
      <w:r w:rsidRPr="00E206BB">
        <w:rPr>
          <w:color w:val="231F20"/>
        </w:rPr>
        <w:t>с</w:t>
      </w:r>
      <w:r w:rsidRPr="00E206BB">
        <w:rPr>
          <w:color w:val="231F20"/>
          <w:spacing w:val="-5"/>
        </w:rPr>
        <w:t xml:space="preserve"> </w:t>
      </w:r>
      <w:r w:rsidRPr="00E206BB">
        <w:rPr>
          <w:color w:val="231F20"/>
        </w:rPr>
        <w:t>11—12</w:t>
      </w:r>
      <w:r w:rsidRPr="00E206BB">
        <w:rPr>
          <w:color w:val="231F20"/>
          <w:spacing w:val="-5"/>
        </w:rPr>
        <w:t xml:space="preserve"> </w:t>
      </w:r>
      <w:r w:rsidRPr="00E206BB">
        <w:rPr>
          <w:color w:val="231F20"/>
        </w:rPr>
        <w:t>мес)</w:t>
      </w:r>
      <w:r w:rsidRPr="00E206BB">
        <w:rPr>
          <w:color w:val="231F20"/>
          <w:spacing w:val="1"/>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Узнает</w:t>
      </w:r>
      <w:r w:rsidRPr="00E206BB">
        <w:rPr>
          <w:color w:val="231F20"/>
          <w:spacing w:val="-4"/>
        </w:rPr>
        <w:t xml:space="preserve"> </w:t>
      </w:r>
      <w:r w:rsidRPr="00E206BB">
        <w:rPr>
          <w:color w:val="231F20"/>
        </w:rPr>
        <w:t>близких</w:t>
      </w:r>
      <w:r w:rsidRPr="00E206BB">
        <w:rPr>
          <w:color w:val="231F20"/>
          <w:spacing w:val="-4"/>
        </w:rPr>
        <w:t xml:space="preserve"> </w:t>
      </w:r>
      <w:r w:rsidRPr="00E206BB">
        <w:rPr>
          <w:color w:val="231F20"/>
        </w:rPr>
        <w:t>с</w:t>
      </w:r>
      <w:r w:rsidRPr="00E206BB">
        <w:rPr>
          <w:color w:val="231F20"/>
          <w:spacing w:val="-4"/>
        </w:rPr>
        <w:t xml:space="preserve"> </w:t>
      </w:r>
      <w:r w:rsidRPr="00E206BB">
        <w:rPr>
          <w:color w:val="231F20"/>
        </w:rPr>
        <w:t>(в</w:t>
      </w:r>
      <w:r w:rsidRPr="00E206BB">
        <w:rPr>
          <w:color w:val="231F20"/>
          <w:spacing w:val="-4"/>
        </w:rPr>
        <w:t xml:space="preserve"> </w:t>
      </w:r>
      <w:r w:rsidRPr="00E206BB">
        <w:rPr>
          <w:color w:val="231F20"/>
        </w:rPr>
        <w:t>норме</w:t>
      </w:r>
      <w:r w:rsidRPr="00E206BB">
        <w:rPr>
          <w:color w:val="231F20"/>
          <w:spacing w:val="-4"/>
        </w:rPr>
        <w:t xml:space="preserve"> </w:t>
      </w:r>
      <w:r w:rsidRPr="00E206BB">
        <w:rPr>
          <w:color w:val="231F20"/>
        </w:rPr>
        <w:t>с</w:t>
      </w:r>
      <w:r w:rsidRPr="00E206BB">
        <w:rPr>
          <w:color w:val="231F20"/>
          <w:spacing w:val="-4"/>
        </w:rPr>
        <w:t xml:space="preserve"> </w:t>
      </w:r>
      <w:r w:rsidRPr="00E206BB">
        <w:rPr>
          <w:color w:val="231F20"/>
        </w:rPr>
        <w:t>3</w:t>
      </w:r>
      <w:r w:rsidRPr="00E206BB">
        <w:rPr>
          <w:color w:val="231F20"/>
          <w:spacing w:val="-3"/>
        </w:rPr>
        <w:t xml:space="preserve"> </w:t>
      </w:r>
      <w:r w:rsidRPr="00E206BB">
        <w:rPr>
          <w:color w:val="231F20"/>
        </w:rPr>
        <w:t>мес)</w:t>
      </w:r>
      <w:r w:rsidRPr="00E206BB">
        <w:rPr>
          <w:color w:val="231F20"/>
          <w:spacing w:val="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Первые</w:t>
      </w:r>
      <w:r w:rsidRPr="00E206BB">
        <w:rPr>
          <w:color w:val="231F20"/>
          <w:spacing w:val="-4"/>
        </w:rPr>
        <w:t xml:space="preserve"> </w:t>
      </w:r>
      <w:r w:rsidRPr="00E206BB">
        <w:rPr>
          <w:color w:val="231F20"/>
        </w:rPr>
        <w:t>зубы</w:t>
      </w:r>
      <w:r w:rsidRPr="00E206BB">
        <w:rPr>
          <w:color w:val="231F20"/>
          <w:spacing w:val="-2"/>
        </w:rPr>
        <w:t xml:space="preserve"> </w:t>
      </w:r>
      <w:r w:rsidRPr="00E206BB">
        <w:rPr>
          <w:color w:val="231F20"/>
        </w:rPr>
        <w:t>появились</w:t>
      </w:r>
      <w:r w:rsidRPr="00E206BB">
        <w:rPr>
          <w:color w:val="231F20"/>
          <w:spacing w:val="-3"/>
        </w:rPr>
        <w:t xml:space="preserve"> </w:t>
      </w:r>
      <w:r w:rsidRPr="00E206BB">
        <w:rPr>
          <w:color w:val="231F20"/>
        </w:rPr>
        <w:t>в</w:t>
      </w:r>
      <w:r w:rsidRPr="00E206BB">
        <w:rPr>
          <w:color w:val="231F20"/>
          <w:spacing w:val="-3"/>
        </w:rPr>
        <w:t xml:space="preserve"> </w:t>
      </w:r>
      <w:r w:rsidRPr="00E206BB">
        <w:rPr>
          <w:color w:val="231F20"/>
        </w:rPr>
        <w:t>(в</w:t>
      </w:r>
      <w:r w:rsidRPr="00E206BB">
        <w:rPr>
          <w:color w:val="231F20"/>
          <w:spacing w:val="-3"/>
        </w:rPr>
        <w:t xml:space="preserve"> </w:t>
      </w:r>
      <w:r w:rsidRPr="00E206BB">
        <w:rPr>
          <w:color w:val="231F20"/>
        </w:rPr>
        <w:t>норме</w:t>
      </w:r>
      <w:r w:rsidRPr="00E206BB">
        <w:rPr>
          <w:color w:val="231F20"/>
          <w:spacing w:val="-2"/>
        </w:rPr>
        <w:t xml:space="preserve"> </w:t>
      </w:r>
      <w:r w:rsidRPr="00E206BB">
        <w:rPr>
          <w:color w:val="231F20"/>
        </w:rPr>
        <w:t>в</w:t>
      </w:r>
      <w:r w:rsidRPr="00E206BB">
        <w:rPr>
          <w:color w:val="231F20"/>
          <w:spacing w:val="-4"/>
        </w:rPr>
        <w:t xml:space="preserve"> </w:t>
      </w:r>
      <w:r w:rsidRPr="00E206BB">
        <w:rPr>
          <w:color w:val="231F20"/>
        </w:rPr>
        <w:t>6—8</w:t>
      </w:r>
      <w:r w:rsidRPr="00E206BB">
        <w:rPr>
          <w:color w:val="231F20"/>
          <w:spacing w:val="-2"/>
        </w:rPr>
        <w:t xml:space="preserve"> </w:t>
      </w:r>
      <w:r w:rsidRPr="00E206BB">
        <w:rPr>
          <w:color w:val="231F20"/>
        </w:rPr>
        <w:t xml:space="preserve">мес) </w:t>
      </w:r>
      <w:r w:rsidRPr="00E206BB">
        <w:rPr>
          <w:color w:val="231F20"/>
          <w:spacing w:val="13"/>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Количество</w:t>
      </w:r>
      <w:r w:rsidRPr="00E206BB">
        <w:rPr>
          <w:color w:val="231F20"/>
          <w:spacing w:val="-6"/>
        </w:rPr>
        <w:t xml:space="preserve"> </w:t>
      </w:r>
      <w:r w:rsidRPr="00E206BB">
        <w:rPr>
          <w:color w:val="231F20"/>
        </w:rPr>
        <w:t>зубов</w:t>
      </w:r>
      <w:r w:rsidRPr="00E206BB">
        <w:rPr>
          <w:color w:val="231F20"/>
          <w:spacing w:val="-6"/>
        </w:rPr>
        <w:t xml:space="preserve"> </w:t>
      </w:r>
      <w:r w:rsidRPr="00E206BB">
        <w:rPr>
          <w:color w:val="231F20"/>
        </w:rPr>
        <w:t>к</w:t>
      </w:r>
      <w:r w:rsidRPr="00E206BB">
        <w:rPr>
          <w:color w:val="231F20"/>
          <w:spacing w:val="-6"/>
        </w:rPr>
        <w:t xml:space="preserve"> </w:t>
      </w:r>
      <w:r w:rsidRPr="00E206BB">
        <w:rPr>
          <w:color w:val="231F20"/>
        </w:rPr>
        <w:t>году</w:t>
      </w:r>
      <w:r w:rsidRPr="00E206BB">
        <w:rPr>
          <w:color w:val="231F20"/>
          <w:spacing w:val="-5"/>
        </w:rPr>
        <w:t xml:space="preserve"> </w:t>
      </w:r>
      <w:r w:rsidRPr="00E206BB">
        <w:rPr>
          <w:color w:val="231F20"/>
        </w:rPr>
        <w:t>(в</w:t>
      </w:r>
      <w:r w:rsidRPr="00E206BB">
        <w:rPr>
          <w:color w:val="231F20"/>
          <w:spacing w:val="-6"/>
        </w:rPr>
        <w:t xml:space="preserve"> </w:t>
      </w:r>
      <w:r w:rsidRPr="00E206BB">
        <w:rPr>
          <w:color w:val="231F20"/>
        </w:rPr>
        <w:t>норме</w:t>
      </w:r>
      <w:r w:rsidRPr="00E206BB">
        <w:rPr>
          <w:color w:val="231F20"/>
          <w:spacing w:val="-6"/>
        </w:rPr>
        <w:t xml:space="preserve"> </w:t>
      </w:r>
      <w:r w:rsidRPr="00E206BB">
        <w:rPr>
          <w:color w:val="231F20"/>
        </w:rPr>
        <w:t>—</w:t>
      </w:r>
      <w:r w:rsidRPr="00E206BB">
        <w:rPr>
          <w:color w:val="231F20"/>
          <w:spacing w:val="-6"/>
        </w:rPr>
        <w:t xml:space="preserve"> </w:t>
      </w:r>
      <w:r w:rsidRPr="00E206BB">
        <w:rPr>
          <w:color w:val="231F20"/>
        </w:rPr>
        <w:t>8</w:t>
      </w:r>
      <w:r w:rsidRPr="00E206BB">
        <w:rPr>
          <w:color w:val="231F20"/>
          <w:spacing w:val="-5"/>
        </w:rPr>
        <w:t xml:space="preserve"> </w:t>
      </w:r>
      <w:r w:rsidRPr="00E206BB">
        <w:rPr>
          <w:color w:val="231F20"/>
        </w:rPr>
        <w:t>зубов)</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3"/>
        <w:spacing w:before="91"/>
        <w:ind w:left="111"/>
        <w:rPr>
          <w:rFonts w:ascii="Times New Roman" w:hAnsi="Times New Roman" w:cs="Times New Roman"/>
          <w:sz w:val="22"/>
          <w:szCs w:val="22"/>
        </w:rPr>
      </w:pPr>
      <w:r w:rsidRPr="00E206BB">
        <w:rPr>
          <w:rFonts w:ascii="Times New Roman" w:hAnsi="Times New Roman" w:cs="Times New Roman"/>
          <w:color w:val="231F20"/>
          <w:sz w:val="22"/>
          <w:szCs w:val="22"/>
        </w:rPr>
        <w:lastRenderedPageBreak/>
        <w:t>Данные</w:t>
      </w:r>
      <w:r w:rsidRPr="00E206BB">
        <w:rPr>
          <w:rFonts w:ascii="Times New Roman" w:hAnsi="Times New Roman" w:cs="Times New Roman"/>
          <w:color w:val="231F20"/>
          <w:spacing w:val="10"/>
          <w:sz w:val="22"/>
          <w:szCs w:val="22"/>
        </w:rPr>
        <w:t xml:space="preserve"> </w:t>
      </w:r>
      <w:r w:rsidRPr="00E206BB">
        <w:rPr>
          <w:rFonts w:ascii="Times New Roman" w:hAnsi="Times New Roman" w:cs="Times New Roman"/>
          <w:color w:val="231F20"/>
          <w:sz w:val="22"/>
          <w:szCs w:val="22"/>
        </w:rPr>
        <w:t>о</w:t>
      </w:r>
      <w:r w:rsidRPr="00E206BB">
        <w:rPr>
          <w:rFonts w:ascii="Times New Roman" w:hAnsi="Times New Roman" w:cs="Times New Roman"/>
          <w:color w:val="231F20"/>
          <w:spacing w:val="11"/>
          <w:sz w:val="22"/>
          <w:szCs w:val="22"/>
        </w:rPr>
        <w:t xml:space="preserve"> </w:t>
      </w:r>
      <w:r w:rsidRPr="00E206BB">
        <w:rPr>
          <w:rFonts w:ascii="Times New Roman" w:hAnsi="Times New Roman" w:cs="Times New Roman"/>
          <w:color w:val="231F20"/>
          <w:sz w:val="22"/>
          <w:szCs w:val="22"/>
        </w:rPr>
        <w:t>нервно-психическом</w:t>
      </w:r>
      <w:r w:rsidRPr="00E206BB">
        <w:rPr>
          <w:rFonts w:ascii="Times New Roman" w:hAnsi="Times New Roman" w:cs="Times New Roman"/>
          <w:color w:val="231F20"/>
          <w:spacing w:val="11"/>
          <w:sz w:val="22"/>
          <w:szCs w:val="22"/>
        </w:rPr>
        <w:t xml:space="preserve"> </w:t>
      </w:r>
      <w:r w:rsidRPr="00E206BB">
        <w:rPr>
          <w:rFonts w:ascii="Times New Roman" w:hAnsi="Times New Roman" w:cs="Times New Roman"/>
          <w:color w:val="231F20"/>
          <w:sz w:val="22"/>
          <w:szCs w:val="22"/>
        </w:rPr>
        <w:t>и</w:t>
      </w:r>
      <w:r w:rsidRPr="00E206BB">
        <w:rPr>
          <w:rFonts w:ascii="Times New Roman" w:hAnsi="Times New Roman" w:cs="Times New Roman"/>
          <w:color w:val="231F20"/>
          <w:spacing w:val="11"/>
          <w:sz w:val="22"/>
          <w:szCs w:val="22"/>
        </w:rPr>
        <w:t xml:space="preserve"> </w:t>
      </w:r>
      <w:r w:rsidRPr="00E206BB">
        <w:rPr>
          <w:rFonts w:ascii="Times New Roman" w:hAnsi="Times New Roman" w:cs="Times New Roman"/>
          <w:color w:val="231F20"/>
          <w:sz w:val="22"/>
          <w:szCs w:val="22"/>
        </w:rPr>
        <w:t>соматическом</w:t>
      </w:r>
      <w:r w:rsidRPr="00E206BB">
        <w:rPr>
          <w:rFonts w:ascii="Times New Roman" w:hAnsi="Times New Roman" w:cs="Times New Roman"/>
          <w:color w:val="231F20"/>
          <w:spacing w:val="12"/>
          <w:sz w:val="22"/>
          <w:szCs w:val="22"/>
        </w:rPr>
        <w:t xml:space="preserve"> </w:t>
      </w:r>
      <w:r w:rsidRPr="00E206BB">
        <w:rPr>
          <w:rFonts w:ascii="Times New Roman" w:hAnsi="Times New Roman" w:cs="Times New Roman"/>
          <w:color w:val="231F20"/>
          <w:sz w:val="22"/>
          <w:szCs w:val="22"/>
        </w:rPr>
        <w:t>состоянии</w:t>
      </w:r>
      <w:r w:rsidRPr="00E206BB">
        <w:rPr>
          <w:rFonts w:ascii="Times New Roman" w:hAnsi="Times New Roman" w:cs="Times New Roman"/>
          <w:color w:val="231F20"/>
          <w:spacing w:val="10"/>
          <w:sz w:val="22"/>
          <w:szCs w:val="22"/>
        </w:rPr>
        <w:t xml:space="preserve"> </w:t>
      </w:r>
      <w:r w:rsidRPr="00E206BB">
        <w:rPr>
          <w:rFonts w:ascii="Times New Roman" w:hAnsi="Times New Roman" w:cs="Times New Roman"/>
          <w:color w:val="231F20"/>
          <w:sz w:val="22"/>
          <w:szCs w:val="22"/>
        </w:rPr>
        <w:t>(на</w:t>
      </w:r>
      <w:r w:rsidRPr="00E206BB">
        <w:rPr>
          <w:rFonts w:ascii="Times New Roman" w:hAnsi="Times New Roman" w:cs="Times New Roman"/>
          <w:color w:val="231F20"/>
          <w:spacing w:val="11"/>
          <w:sz w:val="22"/>
          <w:szCs w:val="22"/>
        </w:rPr>
        <w:t xml:space="preserve"> </w:t>
      </w:r>
      <w:r w:rsidRPr="00E206BB">
        <w:rPr>
          <w:rFonts w:ascii="Times New Roman" w:hAnsi="Times New Roman" w:cs="Times New Roman"/>
          <w:color w:val="231F20"/>
          <w:sz w:val="22"/>
          <w:szCs w:val="22"/>
        </w:rPr>
        <w:t>основании</w:t>
      </w:r>
      <w:r w:rsidRPr="00E206BB">
        <w:rPr>
          <w:rFonts w:ascii="Times New Roman" w:hAnsi="Times New Roman" w:cs="Times New Roman"/>
          <w:color w:val="231F20"/>
          <w:spacing w:val="-52"/>
          <w:sz w:val="22"/>
          <w:szCs w:val="22"/>
        </w:rPr>
        <w:t xml:space="preserve"> </w:t>
      </w:r>
      <w:r w:rsidRPr="00E206BB">
        <w:rPr>
          <w:rFonts w:ascii="Times New Roman" w:hAnsi="Times New Roman" w:cs="Times New Roman"/>
          <w:color w:val="231F20"/>
          <w:sz w:val="22"/>
          <w:szCs w:val="22"/>
        </w:rPr>
        <w:t>медицинской</w:t>
      </w:r>
      <w:r w:rsidRPr="00E206BB">
        <w:rPr>
          <w:rFonts w:ascii="Times New Roman" w:hAnsi="Times New Roman" w:cs="Times New Roman"/>
          <w:color w:val="231F20"/>
          <w:spacing w:val="-1"/>
          <w:sz w:val="22"/>
          <w:szCs w:val="22"/>
        </w:rPr>
        <w:t xml:space="preserve"> </w:t>
      </w:r>
      <w:r w:rsidRPr="00E206BB">
        <w:rPr>
          <w:rFonts w:ascii="Times New Roman" w:hAnsi="Times New Roman" w:cs="Times New Roman"/>
          <w:color w:val="231F20"/>
          <w:sz w:val="22"/>
          <w:szCs w:val="22"/>
        </w:rPr>
        <w:t>карты)</w:t>
      </w:r>
    </w:p>
    <w:p w:rsidR="007A6899" w:rsidRPr="00E206BB" w:rsidRDefault="007A6899" w:rsidP="00F23CBA">
      <w:pPr>
        <w:pStyle w:val="af8"/>
        <w:tabs>
          <w:tab w:val="left" w:pos="7481"/>
        </w:tabs>
        <w:spacing w:line="251" w:lineRule="exact"/>
        <w:ind w:left="111"/>
      </w:pPr>
      <w:r w:rsidRPr="00E206BB">
        <w:rPr>
          <w:color w:val="231F20"/>
        </w:rPr>
        <w:t xml:space="preserve">Педиатр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00531D29">
        <w:pict>
          <v:shape id="_x0000_s1045" style="position:absolute;left:0;text-align:left;margin-left:49.6pt;margin-top:12.4pt;width:368.5pt;height:.1pt;z-index:-251638272;mso-wrap-distance-left:0;mso-wrap-distance-right:0;mso-position-horizontal-relative:page;mso-position-vertical-relative:text" coordorigin="992,248" coordsize="7370,0" path="m992,248r7370,e" filled="f" strokecolor="#221e1f" strokeweight=".44pt">
            <v:path arrowok="t"/>
            <w10:wrap type="topAndBottom" anchorx="page"/>
          </v:shape>
        </w:pict>
      </w:r>
      <w:r w:rsidR="00531D29">
        <w:pict>
          <v:shape id="_x0000_s1046" style="position:absolute;left:0;text-align:left;margin-left:49.6pt;margin-top:24.95pt;width:368.5pt;height:.1pt;z-index:-251637248;mso-wrap-distance-left:0;mso-wrap-distance-right:0;mso-position-horizontal-relative:page;mso-position-vertical-relative:text" coordorigin="992,499" coordsize="7370,0" path="m992,499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7A6899">
      <w:pPr>
        <w:pStyle w:val="af8"/>
        <w:tabs>
          <w:tab w:val="left" w:pos="7481"/>
        </w:tabs>
        <w:spacing w:line="223" w:lineRule="exact"/>
        <w:ind w:left="111"/>
      </w:pPr>
      <w:r w:rsidRPr="00E206BB">
        <w:rPr>
          <w:color w:val="231F20"/>
        </w:rPr>
        <w:t xml:space="preserve">Невропатолог </w:t>
      </w:r>
      <w:r w:rsidRPr="00E206BB">
        <w:rPr>
          <w:color w:val="231F20"/>
          <w:spacing w:val="19"/>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F23CBA">
      <w:pPr>
        <w:pStyle w:val="af8"/>
        <w:spacing w:before="7"/>
      </w:pPr>
      <w:r>
        <w:pict>
          <v:shape id="_x0000_s1047" style="position:absolute;margin-left:49.6pt;margin-top:12.35pt;width:368.5pt;height:.1pt;z-index:-251636224;mso-wrap-distance-left:0;mso-wrap-distance-right:0;mso-position-horizontal-relative:page" coordorigin="992,247" coordsize="7370,0" path="m992,247r7370,e" filled="f" strokecolor="#221e1f" strokeweight=".44pt">
            <v:path arrowok="t"/>
            <w10:wrap type="topAndBottom" anchorx="page"/>
          </v:shape>
        </w:pict>
      </w:r>
      <w:r>
        <w:pict>
          <v:shape id="_x0000_s1048" style="position:absolute;margin-left:49.6pt;margin-top:24.95pt;width:368.5pt;height:.1pt;z-index:-251635200;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F23CBA">
      <w:pPr>
        <w:pStyle w:val="af8"/>
        <w:tabs>
          <w:tab w:val="left" w:pos="7481"/>
        </w:tabs>
        <w:spacing w:line="223" w:lineRule="exact"/>
        <w:ind w:left="111"/>
      </w:pPr>
      <w:r w:rsidRPr="00E206BB">
        <w:rPr>
          <w:color w:val="231F20"/>
        </w:rPr>
        <w:t xml:space="preserve">Психоневролог </w:t>
      </w:r>
      <w:r w:rsidRPr="00E206BB">
        <w:rPr>
          <w:color w:val="231F20"/>
          <w:spacing w:val="-3"/>
        </w:rPr>
        <w:t xml:space="preserve"> </w:t>
      </w:r>
      <w:r w:rsidRPr="00E206BB">
        <w:rPr>
          <w:color w:val="231F20"/>
          <w:u w:val="single" w:color="221E1F"/>
        </w:rPr>
        <w:t xml:space="preserve"> </w:t>
      </w:r>
      <w:r w:rsidRPr="00E206BB">
        <w:rPr>
          <w:color w:val="231F20"/>
          <w:u w:val="single" w:color="221E1F"/>
        </w:rPr>
        <w:tab/>
      </w:r>
      <w:r w:rsidR="00531D29">
        <w:pict>
          <v:shape id="_x0000_s1049" style="position:absolute;left:0;text-align:left;margin-left:49.6pt;margin-top:12.3pt;width:368.5pt;height:.1pt;z-index:-251634176;mso-wrap-distance-left:0;mso-wrap-distance-right:0;mso-position-horizontal-relative:page;mso-position-vertical-relative:text" coordorigin="992,246" coordsize="7370,0" path="m992,246r7370,e" filled="f" strokecolor="#221e1f" strokeweight=".44pt">
            <v:path arrowok="t"/>
            <w10:wrap type="topAndBottom" anchorx="page"/>
          </v:shape>
        </w:pict>
      </w:r>
    </w:p>
    <w:p w:rsidR="007A6899" w:rsidRPr="00E206BB" w:rsidRDefault="007A6899" w:rsidP="007A6899">
      <w:pPr>
        <w:pStyle w:val="af8"/>
        <w:tabs>
          <w:tab w:val="left" w:pos="7482"/>
        </w:tabs>
        <w:spacing w:before="61"/>
        <w:ind w:left="112"/>
      </w:pPr>
      <w:r w:rsidRPr="00E206BB">
        <w:rPr>
          <w:color w:val="231F20"/>
        </w:rPr>
        <w:t xml:space="preserve">Оториноларинголог  </w:t>
      </w:r>
      <w:r w:rsidRPr="00E206BB">
        <w:rPr>
          <w:color w:val="231F20"/>
          <w:u w:val="single" w:color="221E1F"/>
        </w:rPr>
        <w:t xml:space="preserve"> </w:t>
      </w:r>
      <w:r w:rsidRPr="00E206BB">
        <w:rPr>
          <w:color w:val="231F20"/>
          <w:u w:val="single" w:color="221E1F"/>
        </w:rPr>
        <w:tab/>
      </w:r>
    </w:p>
    <w:p w:rsidR="007A6899" w:rsidRPr="00E206BB" w:rsidRDefault="00531D29" w:rsidP="00F23CBA">
      <w:pPr>
        <w:pStyle w:val="af8"/>
        <w:spacing w:before="8"/>
      </w:pPr>
      <w:r>
        <w:pict>
          <v:shape id="_x0000_s1050" style="position:absolute;margin-left:49.6pt;margin-top:12.4pt;width:368.5pt;height:.1pt;z-index:-251633152;mso-wrap-distance-left:0;mso-wrap-distance-right:0;mso-position-horizontal-relative:page" coordorigin="992,248" coordsize="7370,0" path="m992,248r7370,e" filled="f" strokecolor="#221e1f" strokeweight=".44pt">
            <v:path arrowok="t"/>
            <w10:wrap type="topAndBottom" anchorx="page"/>
          </v:shape>
        </w:pict>
      </w:r>
      <w:r>
        <w:pict>
          <v:shape id="_x0000_s1051" style="position:absolute;margin-left:49.6pt;margin-top:24.95pt;width:368.5pt;height:.1pt;z-index:-251632128;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Офтальмолог</w:t>
      </w:r>
      <w:r w:rsidR="007A6899" w:rsidRPr="00E206BB">
        <w:rPr>
          <w:color w:val="231F20"/>
          <w:spacing w:val="-2"/>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531D29" w:rsidP="00F23CBA">
      <w:pPr>
        <w:pStyle w:val="af8"/>
        <w:spacing w:before="7"/>
      </w:pPr>
      <w:r>
        <w:pict>
          <v:shape id="_x0000_s1052" style="position:absolute;margin-left:49.6pt;margin-top:12.35pt;width:368.5pt;height:.1pt;z-index:-251631104;mso-wrap-distance-left:0;mso-wrap-distance-right:0;mso-position-horizontal-relative:page" coordorigin="992,247" coordsize="7370,0" path="m992,247r7370,e" filled="f" strokecolor="#221e1f" strokeweight=".44pt">
            <v:path arrowok="t"/>
            <w10:wrap type="topAndBottom" anchorx="page"/>
          </v:shape>
        </w:pict>
      </w:r>
      <w:r>
        <w:pict>
          <v:shape id="_x0000_s1053" style="position:absolute;margin-left:49.6pt;margin-top:24.95pt;width:368.5pt;height:.1pt;z-index:-251630080;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Хирург</w:t>
      </w:r>
      <w:r w:rsidR="007A6899" w:rsidRPr="00E206BB">
        <w:rPr>
          <w:color w:val="231F20"/>
          <w:spacing w:val="21"/>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531D29" w:rsidP="00F23CBA">
      <w:pPr>
        <w:pStyle w:val="af8"/>
        <w:spacing w:before="7"/>
      </w:pPr>
      <w:r>
        <w:pict>
          <v:shape id="_x0000_s1054" style="position:absolute;margin-left:49.6pt;margin-top:12.35pt;width:368.5pt;height:.1pt;z-index:-251629056;mso-wrap-distance-left:0;mso-wrap-distance-right:0;mso-position-horizontal-relative:page" coordorigin="992,247" coordsize="7370,0" path="m992,247r7370,e" filled="f" strokecolor="#221e1f" strokeweight=".44pt">
            <v:path arrowok="t"/>
            <w10:wrap type="topAndBottom" anchorx="page"/>
          </v:shape>
        </w:pict>
      </w:r>
      <w:r>
        <w:pict>
          <v:shape id="_x0000_s1055" style="position:absolute;margin-left:49.6pt;margin-top:24.95pt;width:368.5pt;height:.1pt;z-index:-251628032;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 xml:space="preserve">Ортопед </w:t>
      </w:r>
      <w:r w:rsidR="007A6899" w:rsidRPr="00E206BB">
        <w:rPr>
          <w:color w:val="231F20"/>
          <w:spacing w:val="-24"/>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531D29" w:rsidP="00F23CBA">
      <w:pPr>
        <w:pStyle w:val="af8"/>
        <w:spacing w:before="7"/>
      </w:pPr>
      <w:r>
        <w:pict>
          <v:shape id="_x0000_s1056" style="position:absolute;margin-left:49.6pt;margin-top:12.35pt;width:368.5pt;height:.1pt;z-index:-251627008;mso-wrap-distance-left:0;mso-wrap-distance-right:0;mso-position-horizontal-relative:page" coordorigin="992,247" coordsize="7370,0" path="m992,247r7370,e" filled="f" strokecolor="#221e1f" strokeweight=".44pt">
            <v:path arrowok="t"/>
            <w10:wrap type="topAndBottom" anchorx="page"/>
          </v:shape>
        </w:pict>
      </w:r>
      <w:r>
        <w:pict>
          <v:shape id="_x0000_s1057" style="position:absolute;margin-left:49.6pt;margin-top:24.95pt;width:368.5pt;height:.1pt;z-index:-251625984;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речевой анамнез</w:t>
      </w:r>
    </w:p>
    <w:p w:rsidR="007A6899" w:rsidRPr="00E206BB" w:rsidRDefault="007A6899" w:rsidP="007A6899">
      <w:pPr>
        <w:pStyle w:val="af8"/>
        <w:tabs>
          <w:tab w:val="left" w:pos="7482"/>
        </w:tabs>
        <w:ind w:left="112" w:right="190"/>
        <w:jc w:val="both"/>
      </w:pPr>
      <w:r w:rsidRPr="00E206BB">
        <w:rPr>
          <w:color w:val="231F20"/>
        </w:rPr>
        <w:t>Гуление</w:t>
      </w:r>
      <w:r w:rsidRPr="00E206BB">
        <w:rPr>
          <w:color w:val="231F20"/>
          <w:spacing w:val="-4"/>
        </w:rPr>
        <w:t xml:space="preserve"> </w:t>
      </w:r>
      <w:r w:rsidRPr="00E206BB">
        <w:rPr>
          <w:color w:val="231F20"/>
        </w:rPr>
        <w:t>в</w:t>
      </w:r>
      <w:r w:rsidRPr="00E206BB">
        <w:rPr>
          <w:color w:val="231F20"/>
          <w:spacing w:val="-4"/>
        </w:rPr>
        <w:t xml:space="preserve"> </w:t>
      </w:r>
      <w:r w:rsidRPr="00E206BB">
        <w:rPr>
          <w:color w:val="231F20"/>
        </w:rPr>
        <w:t>(в</w:t>
      </w:r>
      <w:r w:rsidRPr="00E206BB">
        <w:rPr>
          <w:color w:val="231F20"/>
          <w:spacing w:val="-3"/>
        </w:rPr>
        <w:t xml:space="preserve"> </w:t>
      </w:r>
      <w:r w:rsidRPr="00E206BB">
        <w:rPr>
          <w:color w:val="231F20"/>
        </w:rPr>
        <w:t>норме</w:t>
      </w:r>
      <w:r w:rsidRPr="00E206BB">
        <w:rPr>
          <w:color w:val="231F20"/>
          <w:spacing w:val="-4"/>
        </w:rPr>
        <w:t xml:space="preserve"> </w:t>
      </w:r>
      <w:r w:rsidRPr="00E206BB">
        <w:rPr>
          <w:color w:val="231F20"/>
        </w:rPr>
        <w:t>с</w:t>
      </w:r>
      <w:r w:rsidRPr="00E206BB">
        <w:rPr>
          <w:color w:val="231F20"/>
          <w:spacing w:val="-3"/>
        </w:rPr>
        <w:t xml:space="preserve"> </w:t>
      </w:r>
      <w:r w:rsidRPr="00E206BB">
        <w:rPr>
          <w:color w:val="231F20"/>
        </w:rPr>
        <w:t>2-х</w:t>
      </w:r>
      <w:r w:rsidRPr="00E206BB">
        <w:rPr>
          <w:color w:val="231F20"/>
          <w:spacing w:val="-3"/>
        </w:rPr>
        <w:t xml:space="preserve"> </w:t>
      </w:r>
      <w:r w:rsidRPr="00E206BB">
        <w:rPr>
          <w:color w:val="231F20"/>
        </w:rPr>
        <w:t xml:space="preserve">мес)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Лепет</w:t>
      </w:r>
      <w:r w:rsidRPr="00E206BB">
        <w:rPr>
          <w:color w:val="231F20"/>
          <w:spacing w:val="-1"/>
        </w:rPr>
        <w:t xml:space="preserve"> </w:t>
      </w:r>
      <w:r w:rsidRPr="00E206BB">
        <w:rPr>
          <w:color w:val="231F20"/>
        </w:rPr>
        <w:t>в</w:t>
      </w:r>
      <w:r w:rsidRPr="00E206BB">
        <w:rPr>
          <w:color w:val="231F20"/>
          <w:spacing w:val="-1"/>
        </w:rPr>
        <w:t xml:space="preserve"> </w:t>
      </w:r>
      <w:r w:rsidRPr="00E206BB">
        <w:rPr>
          <w:color w:val="231F20"/>
        </w:rPr>
        <w:t>(в</w:t>
      </w:r>
      <w:r w:rsidRPr="00E206BB">
        <w:rPr>
          <w:color w:val="231F20"/>
          <w:spacing w:val="-1"/>
        </w:rPr>
        <w:t xml:space="preserve"> </w:t>
      </w:r>
      <w:r w:rsidRPr="00E206BB">
        <w:rPr>
          <w:color w:val="231F20"/>
        </w:rPr>
        <w:t>норме с</w:t>
      </w:r>
      <w:r w:rsidRPr="00E206BB">
        <w:rPr>
          <w:color w:val="231F20"/>
          <w:spacing w:val="-1"/>
        </w:rPr>
        <w:t xml:space="preserve"> </w:t>
      </w:r>
      <w:r w:rsidRPr="00E206BB">
        <w:rPr>
          <w:color w:val="231F20"/>
        </w:rPr>
        <w:t>4—6 мес)</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Первые</w:t>
      </w:r>
      <w:r w:rsidRPr="00E206BB">
        <w:rPr>
          <w:color w:val="231F20"/>
          <w:spacing w:val="-8"/>
        </w:rPr>
        <w:t xml:space="preserve"> </w:t>
      </w:r>
      <w:r w:rsidRPr="00E206BB">
        <w:rPr>
          <w:color w:val="231F20"/>
        </w:rPr>
        <w:t>слова</w:t>
      </w:r>
      <w:r w:rsidRPr="00E206BB">
        <w:rPr>
          <w:color w:val="231F20"/>
          <w:spacing w:val="-7"/>
        </w:rPr>
        <w:t xml:space="preserve"> </w:t>
      </w:r>
      <w:r w:rsidRPr="00E206BB">
        <w:rPr>
          <w:color w:val="231F20"/>
        </w:rPr>
        <w:t>в</w:t>
      </w:r>
      <w:r w:rsidRPr="00E206BB">
        <w:rPr>
          <w:color w:val="231F20"/>
          <w:spacing w:val="-8"/>
        </w:rPr>
        <w:t xml:space="preserve"> </w:t>
      </w:r>
      <w:r w:rsidRPr="00E206BB">
        <w:rPr>
          <w:color w:val="231F20"/>
        </w:rPr>
        <w:t>(в</w:t>
      </w:r>
      <w:r w:rsidRPr="00E206BB">
        <w:rPr>
          <w:color w:val="231F20"/>
          <w:spacing w:val="-7"/>
        </w:rPr>
        <w:t xml:space="preserve"> </w:t>
      </w:r>
      <w:r w:rsidRPr="00E206BB">
        <w:rPr>
          <w:color w:val="231F20"/>
        </w:rPr>
        <w:t>норме</w:t>
      </w:r>
      <w:r w:rsidRPr="00E206BB">
        <w:rPr>
          <w:color w:val="231F20"/>
          <w:spacing w:val="-7"/>
        </w:rPr>
        <w:t xml:space="preserve"> </w:t>
      </w:r>
      <w:r w:rsidRPr="00E206BB">
        <w:rPr>
          <w:color w:val="231F20"/>
        </w:rPr>
        <w:t>около</w:t>
      </w:r>
      <w:r w:rsidRPr="00E206BB">
        <w:rPr>
          <w:color w:val="231F20"/>
          <w:spacing w:val="-7"/>
        </w:rPr>
        <w:t xml:space="preserve"> </w:t>
      </w:r>
      <w:r w:rsidRPr="00E206BB">
        <w:rPr>
          <w:color w:val="231F20"/>
        </w:rPr>
        <w:t xml:space="preserve">года)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Первые</w:t>
      </w:r>
      <w:r w:rsidRPr="00E206BB">
        <w:rPr>
          <w:color w:val="231F20"/>
          <w:spacing w:val="-3"/>
        </w:rPr>
        <w:t xml:space="preserve"> </w:t>
      </w:r>
      <w:r w:rsidRPr="00E206BB">
        <w:rPr>
          <w:color w:val="231F20"/>
        </w:rPr>
        <w:t>фразы</w:t>
      </w:r>
      <w:r w:rsidRPr="00E206BB">
        <w:rPr>
          <w:color w:val="231F20"/>
          <w:spacing w:val="-2"/>
        </w:rPr>
        <w:t xml:space="preserve"> </w:t>
      </w:r>
      <w:r w:rsidRPr="00E206BB">
        <w:rPr>
          <w:color w:val="231F20"/>
        </w:rPr>
        <w:t>в</w:t>
      </w:r>
      <w:r w:rsidRPr="00E206BB">
        <w:rPr>
          <w:color w:val="231F20"/>
          <w:spacing w:val="-2"/>
        </w:rPr>
        <w:t xml:space="preserve"> </w:t>
      </w:r>
      <w:r w:rsidRPr="00E206BB">
        <w:rPr>
          <w:color w:val="231F20"/>
        </w:rPr>
        <w:t>(в</w:t>
      </w:r>
      <w:r w:rsidRPr="00E206BB">
        <w:rPr>
          <w:color w:val="231F20"/>
          <w:spacing w:val="-2"/>
        </w:rPr>
        <w:t xml:space="preserve"> </w:t>
      </w:r>
      <w:r w:rsidRPr="00E206BB">
        <w:rPr>
          <w:color w:val="231F20"/>
        </w:rPr>
        <w:t>норме</w:t>
      </w:r>
      <w:r w:rsidRPr="00E206BB">
        <w:rPr>
          <w:color w:val="231F20"/>
          <w:spacing w:val="-2"/>
        </w:rPr>
        <w:t xml:space="preserve"> </w:t>
      </w:r>
      <w:r w:rsidRPr="00E206BB">
        <w:rPr>
          <w:color w:val="231F20"/>
        </w:rPr>
        <w:t>от</w:t>
      </w:r>
      <w:r w:rsidRPr="00E206BB">
        <w:rPr>
          <w:color w:val="231F20"/>
          <w:spacing w:val="-1"/>
        </w:rPr>
        <w:t xml:space="preserve"> </w:t>
      </w:r>
      <w:r w:rsidRPr="00E206BB">
        <w:rPr>
          <w:color w:val="231F20"/>
        </w:rPr>
        <w:t>1,5</w:t>
      </w:r>
      <w:r w:rsidRPr="00E206BB">
        <w:rPr>
          <w:color w:val="231F20"/>
          <w:spacing w:val="-2"/>
        </w:rPr>
        <w:t xml:space="preserve"> </w:t>
      </w:r>
      <w:r w:rsidRPr="00E206BB">
        <w:rPr>
          <w:color w:val="231F20"/>
        </w:rPr>
        <w:t>до</w:t>
      </w:r>
      <w:r w:rsidRPr="00E206BB">
        <w:rPr>
          <w:color w:val="231F20"/>
          <w:spacing w:val="-2"/>
        </w:rPr>
        <w:t xml:space="preserve"> </w:t>
      </w:r>
      <w:r w:rsidRPr="00E206BB">
        <w:rPr>
          <w:color w:val="231F20"/>
        </w:rPr>
        <w:t>2</w:t>
      </w:r>
      <w:r w:rsidRPr="00E206BB">
        <w:rPr>
          <w:color w:val="231F20"/>
          <w:spacing w:val="-1"/>
        </w:rPr>
        <w:t xml:space="preserve"> </w:t>
      </w:r>
      <w:r w:rsidRPr="00E206BB">
        <w:rPr>
          <w:color w:val="231F20"/>
        </w:rPr>
        <w:t xml:space="preserve">лет)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Прерывалось</w:t>
      </w:r>
      <w:r w:rsidRPr="00E206BB">
        <w:rPr>
          <w:color w:val="231F20"/>
          <w:spacing w:val="-5"/>
        </w:rPr>
        <w:t xml:space="preserve"> </w:t>
      </w:r>
      <w:r w:rsidRPr="00E206BB">
        <w:rPr>
          <w:color w:val="231F20"/>
        </w:rPr>
        <w:t>ли</w:t>
      </w:r>
      <w:r w:rsidRPr="00E206BB">
        <w:rPr>
          <w:color w:val="231F20"/>
          <w:spacing w:val="-4"/>
        </w:rPr>
        <w:t xml:space="preserve"> </w:t>
      </w:r>
      <w:r w:rsidRPr="00E206BB">
        <w:rPr>
          <w:color w:val="231F20"/>
        </w:rPr>
        <w:t>речевое</w:t>
      </w:r>
      <w:r w:rsidRPr="00E206BB">
        <w:rPr>
          <w:color w:val="231F20"/>
          <w:spacing w:val="-4"/>
        </w:rPr>
        <w:t xml:space="preserve"> </w:t>
      </w:r>
      <w:r w:rsidRPr="00E206BB">
        <w:rPr>
          <w:color w:val="231F20"/>
        </w:rPr>
        <w:t>развитие</w:t>
      </w:r>
      <w:r w:rsidRPr="00E206BB">
        <w:rPr>
          <w:color w:val="231F20"/>
          <w:spacing w:val="-5"/>
        </w:rPr>
        <w:t xml:space="preserve"> </w:t>
      </w:r>
      <w:r w:rsidRPr="00E206BB">
        <w:rPr>
          <w:color w:val="231F20"/>
        </w:rPr>
        <w:t>и</w:t>
      </w:r>
      <w:r w:rsidRPr="00E206BB">
        <w:rPr>
          <w:color w:val="231F20"/>
          <w:spacing w:val="-5"/>
        </w:rPr>
        <w:t xml:space="preserve"> </w:t>
      </w:r>
      <w:r w:rsidRPr="00E206BB">
        <w:rPr>
          <w:color w:val="231F20"/>
        </w:rPr>
        <w:t>по</w:t>
      </w:r>
      <w:r w:rsidRPr="00E206BB">
        <w:rPr>
          <w:color w:val="231F20"/>
          <w:spacing w:val="-5"/>
        </w:rPr>
        <w:t xml:space="preserve"> </w:t>
      </w:r>
      <w:r w:rsidRPr="00E206BB">
        <w:rPr>
          <w:color w:val="231F20"/>
        </w:rPr>
        <w:t>какой</w:t>
      </w:r>
      <w:r w:rsidRPr="00E206BB">
        <w:rPr>
          <w:color w:val="231F20"/>
          <w:spacing w:val="-4"/>
        </w:rPr>
        <w:t xml:space="preserve"> </w:t>
      </w:r>
      <w:r w:rsidRPr="00E206BB">
        <w:rPr>
          <w:color w:val="231F20"/>
        </w:rPr>
        <w:t xml:space="preserve">причине </w:t>
      </w:r>
      <w:r w:rsidRPr="00E206BB">
        <w:rPr>
          <w:color w:val="231F20"/>
          <w:spacing w:val="-11"/>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F23CBA">
      <w:pPr>
        <w:pStyle w:val="af8"/>
        <w:spacing w:before="3"/>
      </w:pPr>
      <w:r>
        <w:pict>
          <v:shape id="_x0000_s1058" style="position:absolute;margin-left:49.6pt;margin-top:12.15pt;width:368.5pt;height:.1pt;z-index:-251624960;mso-wrap-distance-left:0;mso-wrap-distance-right:0;mso-position-horizontal-relative:page" coordorigin="992,243" coordsize="7370,0" path="m992,243r7370,e" filled="f" strokecolor="#221e1f" strokeweight=".44pt">
            <v:path arrowok="t"/>
            <w10:wrap type="topAndBottom" anchorx="page"/>
          </v:shape>
        </w:pict>
      </w:r>
      <w:r>
        <w:pict>
          <v:shape id="_x0000_s1059" style="position:absolute;margin-left:49.6pt;margin-top:24.7pt;width:368.5pt;height:.1pt;z-index:-251623936;mso-wrap-distance-left:0;mso-wrap-distance-right:0;mso-position-horizontal-relative:page" coordorigin="992,494" coordsize="7370,0" path="m992,494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Использование</w:t>
      </w:r>
      <w:r w:rsidRPr="00E206BB">
        <w:rPr>
          <w:color w:val="231F20"/>
          <w:spacing w:val="-6"/>
        </w:rPr>
        <w:t xml:space="preserve"> </w:t>
      </w:r>
      <w:r w:rsidRPr="00E206BB">
        <w:rPr>
          <w:color w:val="231F20"/>
        </w:rPr>
        <w:t>жестов</w:t>
      </w:r>
      <w:r w:rsidRPr="00E206BB">
        <w:rPr>
          <w:color w:val="231F20"/>
          <w:spacing w:val="-5"/>
        </w:rPr>
        <w:t xml:space="preserve"> </w:t>
      </w:r>
      <w:r w:rsidRPr="00E206BB">
        <w:rPr>
          <w:color w:val="231F20"/>
        </w:rPr>
        <w:t>(замена</w:t>
      </w:r>
      <w:r w:rsidRPr="00E206BB">
        <w:rPr>
          <w:color w:val="231F20"/>
          <w:spacing w:val="-6"/>
        </w:rPr>
        <w:t xml:space="preserve"> </w:t>
      </w:r>
      <w:r w:rsidRPr="00E206BB">
        <w:rPr>
          <w:color w:val="231F20"/>
        </w:rPr>
        <w:t>речи,</w:t>
      </w:r>
      <w:r w:rsidRPr="00E206BB">
        <w:rPr>
          <w:color w:val="231F20"/>
          <w:spacing w:val="-5"/>
        </w:rPr>
        <w:t xml:space="preserve"> </w:t>
      </w:r>
      <w:r w:rsidRPr="00E206BB">
        <w:rPr>
          <w:color w:val="231F20"/>
        </w:rPr>
        <w:t>дополнение</w:t>
      </w:r>
      <w:r w:rsidRPr="00E206BB">
        <w:rPr>
          <w:color w:val="231F20"/>
          <w:spacing w:val="-5"/>
        </w:rPr>
        <w:t xml:space="preserve"> </w:t>
      </w:r>
      <w:r w:rsidRPr="00E206BB">
        <w:rPr>
          <w:color w:val="231F20"/>
        </w:rPr>
        <w:t xml:space="preserve">речи) </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60" style="position:absolute;margin-left:49.6pt;margin-top:12.35pt;width:368.5pt;height:.1pt;z-index:-251622912;mso-wrap-distance-left:0;mso-wrap-distance-right:0;mso-position-horizontal-relative:page" coordorigin="992,247" coordsize="7370,0" path="m992,247r7370,e" filled="f" strokecolor="#221e1f" strokeweight=".44pt">
            <v:path arrowok="t"/>
            <w10:wrap type="topAndBottom" anchorx="page"/>
          </v:shape>
        </w:pict>
      </w:r>
      <w:r>
        <w:pict>
          <v:shape id="_x0000_s1061" style="position:absolute;margin-left:49.6pt;margin-top:24.95pt;width:368.5pt;height:.1pt;z-index:-251621888;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Отношение</w:t>
      </w:r>
      <w:r w:rsidRPr="00E206BB">
        <w:rPr>
          <w:color w:val="231F20"/>
          <w:spacing w:val="-6"/>
        </w:rPr>
        <w:t xml:space="preserve"> </w:t>
      </w:r>
      <w:r w:rsidRPr="00E206BB">
        <w:rPr>
          <w:color w:val="231F20"/>
        </w:rPr>
        <w:t>членов</w:t>
      </w:r>
      <w:r w:rsidRPr="00E206BB">
        <w:rPr>
          <w:color w:val="231F20"/>
          <w:spacing w:val="-5"/>
        </w:rPr>
        <w:t xml:space="preserve"> </w:t>
      </w:r>
      <w:r w:rsidRPr="00E206BB">
        <w:rPr>
          <w:color w:val="231F20"/>
        </w:rPr>
        <w:t>семьи</w:t>
      </w:r>
      <w:r w:rsidRPr="00E206BB">
        <w:rPr>
          <w:color w:val="231F20"/>
          <w:spacing w:val="-5"/>
        </w:rPr>
        <w:t xml:space="preserve"> </w:t>
      </w:r>
      <w:r w:rsidRPr="00E206BB">
        <w:rPr>
          <w:color w:val="231F20"/>
        </w:rPr>
        <w:t>к</w:t>
      </w:r>
      <w:r w:rsidRPr="00E206BB">
        <w:rPr>
          <w:color w:val="231F20"/>
          <w:spacing w:val="-5"/>
        </w:rPr>
        <w:t xml:space="preserve"> </w:t>
      </w:r>
      <w:r w:rsidRPr="00E206BB">
        <w:rPr>
          <w:color w:val="231F20"/>
        </w:rPr>
        <w:t>речевому</w:t>
      </w:r>
      <w:r w:rsidRPr="00E206BB">
        <w:rPr>
          <w:color w:val="231F20"/>
          <w:spacing w:val="-4"/>
        </w:rPr>
        <w:t xml:space="preserve"> </w:t>
      </w:r>
      <w:r w:rsidRPr="00E206BB">
        <w:rPr>
          <w:color w:val="231F20"/>
        </w:rPr>
        <w:t xml:space="preserve">дефекту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62" style="position:absolute;margin-left:49.6pt;margin-top:12.35pt;width:368.5pt;height:.1pt;z-index:-251620864;mso-wrap-distance-left:0;mso-wrap-distance-right:0;mso-position-horizontal-relative:page" coordorigin="992,247" coordsize="7370,0" path="m992,247r7370,e" filled="f" strokecolor="#221e1f" strokeweight=".44pt">
            <v:path arrowok="t"/>
            <w10:wrap type="topAndBottom" anchorx="page"/>
          </v:shape>
        </w:pict>
      </w:r>
      <w:r>
        <w:pict>
          <v:shape id="_x0000_s1063" style="position:absolute;margin-left:49.6pt;margin-top:24.95pt;width:368.5pt;height:.1pt;z-index:-251619840;mso-wrap-distance-left:0;mso-wrap-distance-right:0;mso-position-horizontal-relative:page" coordorigin="992,499" coordsize="7370,0" path="m992,499r7370,e" filled="f" strokecolor="#221e1f" strokeweight=".44pt">
            <v:path arrowok="t"/>
            <w10:wrap type="topAndBottom" anchorx="page"/>
          </v:shape>
        </w:pict>
      </w:r>
      <w:r>
        <w:pict>
          <v:shape id="_x0000_s1064" style="position:absolute;margin-left:49.6pt;margin-top:37.55pt;width:368.5pt;height:.1pt;z-index:-251618816;mso-wrap-distance-left:0;mso-wrap-distance-right:0;mso-position-horizontal-relative:page" coordorigin="992,751" coordsize="7370,0" path="m992,751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Занимались</w:t>
      </w:r>
      <w:r w:rsidRPr="00E206BB">
        <w:rPr>
          <w:color w:val="231F20"/>
          <w:spacing w:val="-5"/>
        </w:rPr>
        <w:t xml:space="preserve"> </w:t>
      </w:r>
      <w:r w:rsidRPr="00E206BB">
        <w:rPr>
          <w:color w:val="231F20"/>
        </w:rPr>
        <w:t>ли</w:t>
      </w:r>
      <w:r w:rsidRPr="00E206BB">
        <w:rPr>
          <w:color w:val="231F20"/>
          <w:spacing w:val="-5"/>
        </w:rPr>
        <w:t xml:space="preserve"> </w:t>
      </w:r>
      <w:r w:rsidRPr="00E206BB">
        <w:rPr>
          <w:color w:val="231F20"/>
        </w:rPr>
        <w:t>с</w:t>
      </w:r>
      <w:r w:rsidRPr="00E206BB">
        <w:rPr>
          <w:color w:val="231F20"/>
          <w:spacing w:val="-4"/>
        </w:rPr>
        <w:t xml:space="preserve"> </w:t>
      </w:r>
      <w:r w:rsidRPr="00E206BB">
        <w:rPr>
          <w:color w:val="231F20"/>
        </w:rPr>
        <w:t>логопедом</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lastRenderedPageBreak/>
        <w:pict>
          <v:shape id="_x0000_s1065" style="position:absolute;margin-left:49.6pt;margin-top:12.35pt;width:368.5pt;height:.1pt;z-index:-251617792;mso-wrap-distance-left:0;mso-wrap-distance-right:0;mso-position-horizontal-relative:page" coordorigin="992,247" coordsize="7370,0" path="m992,247r7370,e" filled="f" strokecolor="#221e1f" strokeweight=".44pt">
            <v:path arrowok="t"/>
            <w10:wrap type="topAndBottom" anchorx="page"/>
          </v:shape>
        </w:pict>
      </w:r>
      <w:r>
        <w:pict>
          <v:shape id="_x0000_s1066" style="position:absolute;margin-left:49.6pt;margin-top:24.95pt;width:368.5pt;height:.1pt;z-index:-251616768;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Результаты</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F23CBA">
      <w:pPr>
        <w:pStyle w:val="af8"/>
        <w:spacing w:before="7"/>
      </w:pPr>
      <w:r>
        <w:pict>
          <v:shape id="_x0000_s1067" style="position:absolute;margin-left:49.6pt;margin-top:12.35pt;width:368.5pt;height:.1pt;z-index:-251615744;mso-wrap-distance-left:0;mso-wrap-distance-right:0;mso-position-horizontal-relative:page" coordorigin="992,247" coordsize="7370,0" path="m992,247r7370,e" filled="f" strokecolor="#221e1f" strokeweight=".44pt">
            <v:path arrowok="t"/>
            <w10:wrap type="topAndBottom" anchorx="page"/>
          </v:shape>
        </w:pict>
      </w:r>
      <w:r>
        <w:pict>
          <v:shape id="_x0000_s1068" style="position:absolute;margin-left:49.6pt;margin-top:24.95pt;width:368.5pt;height:.1pt;z-index:-251614720;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Исследование</w:t>
      </w:r>
      <w:r w:rsidR="007A6899" w:rsidRPr="00E206BB">
        <w:rPr>
          <w:color w:val="231F20"/>
          <w:spacing w:val="-6"/>
        </w:rPr>
        <w:t xml:space="preserve"> </w:t>
      </w:r>
      <w:r w:rsidR="007A6899" w:rsidRPr="00E206BB">
        <w:rPr>
          <w:color w:val="231F20"/>
        </w:rPr>
        <w:t>поведения</w:t>
      </w:r>
      <w:r w:rsidR="007A6899" w:rsidRPr="00E206BB">
        <w:rPr>
          <w:color w:val="231F20"/>
          <w:spacing w:val="-5"/>
        </w:rPr>
        <w:t xml:space="preserve"> </w:t>
      </w:r>
      <w:r w:rsidR="007A6899" w:rsidRPr="00E206BB">
        <w:rPr>
          <w:color w:val="231F20"/>
        </w:rPr>
        <w:t>и</w:t>
      </w:r>
      <w:r w:rsidR="007A6899" w:rsidRPr="00E206BB">
        <w:rPr>
          <w:color w:val="231F20"/>
          <w:spacing w:val="-6"/>
        </w:rPr>
        <w:t xml:space="preserve"> </w:t>
      </w:r>
      <w:r w:rsidR="007A6899" w:rsidRPr="00E206BB">
        <w:rPr>
          <w:color w:val="231F20"/>
        </w:rPr>
        <w:t>эмоциональной</w:t>
      </w:r>
      <w:r w:rsidR="007A6899" w:rsidRPr="00E206BB">
        <w:rPr>
          <w:color w:val="231F20"/>
          <w:spacing w:val="-5"/>
        </w:rPr>
        <w:t xml:space="preserve"> </w:t>
      </w:r>
      <w:r w:rsidR="007A6899" w:rsidRPr="00E206BB">
        <w:rPr>
          <w:color w:val="231F20"/>
        </w:rPr>
        <w:t>сферы</w:t>
      </w:r>
    </w:p>
    <w:p w:rsidR="007A6899" w:rsidRPr="00E206BB" w:rsidRDefault="007A6899" w:rsidP="003F3D6B">
      <w:pPr>
        <w:pStyle w:val="a8"/>
        <w:widowControl w:val="0"/>
        <w:numPr>
          <w:ilvl w:val="0"/>
          <w:numId w:val="76"/>
        </w:numPr>
        <w:tabs>
          <w:tab w:val="left" w:pos="368"/>
          <w:tab w:val="left" w:pos="7482"/>
        </w:tabs>
        <w:autoSpaceDE w:val="0"/>
        <w:autoSpaceDN w:val="0"/>
        <w:spacing w:after="0" w:line="240" w:lineRule="auto"/>
        <w:ind w:right="190" w:firstLine="0"/>
        <w:contextualSpacing w:val="0"/>
        <w:rPr>
          <w:rFonts w:ascii="Times New Roman" w:hAnsi="Times New Roman" w:cs="Times New Roman"/>
        </w:rPr>
      </w:pPr>
      <w:r w:rsidRPr="00E206BB">
        <w:rPr>
          <w:rFonts w:ascii="Times New Roman" w:hAnsi="Times New Roman" w:cs="Times New Roman"/>
          <w:color w:val="231F20"/>
        </w:rPr>
        <w:t>Особенности</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коммуникативной</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сферы</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(сразу</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вступает</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контакт,</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избира-</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тельно,</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проявляет</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 xml:space="preserve">негативизм) </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6"/>
      </w:pPr>
      <w:r>
        <w:pict>
          <v:shape id="_x0000_s1069" style="position:absolute;margin-left:49.6pt;margin-top:12.3pt;width:368.5pt;height:.1pt;z-index:-251613696;mso-wrap-distance-left:0;mso-wrap-distance-right:0;mso-position-horizontal-relative:page" coordorigin="992,246" coordsize="7370,0" path="m992,246r7370,e" filled="f" strokecolor="#221e1f" strokeweight=".44pt">
            <v:path arrowok="t"/>
            <w10:wrap type="topAndBottom" anchorx="page"/>
          </v:shape>
        </w:pict>
      </w:r>
      <w:r>
        <w:pict>
          <v:shape id="_x0000_s1070" style="position:absolute;margin-left:49.6pt;margin-top:24.9pt;width:368.5pt;height:.1pt;z-index:-251612672;mso-wrap-distance-left:0;mso-wrap-distance-right:0;mso-position-horizontal-relative:page" coordorigin="992,498" coordsize="7370,0" path="m992,498r7370,e" filled="f" strokecolor="#221e1f" strokeweight=".44pt">
            <v:path arrowok="t"/>
            <w10:wrap type="topAndBottom" anchorx="page"/>
          </v:shape>
        </w:pict>
      </w:r>
      <w:r>
        <w:pict>
          <v:shape id="_x0000_s1071" style="position:absolute;margin-left:49.6pt;margin-top:37.45pt;width:368.5pt;height:.1pt;z-index:-251611648;mso-wrap-distance-left:0;mso-wrap-distance-right:0;mso-position-horizontal-relative:page" coordorigin="992,749" coordsize="7370,0" path="m992,749r7370,e" filled="f" strokecolor="#221e1f" strokeweight=".44pt">
            <v:path arrowok="t"/>
            <w10:wrap type="topAndBottom" anchorx="page"/>
          </v:shape>
        </w:pict>
      </w:r>
    </w:p>
    <w:p w:rsidR="007A6899" w:rsidRPr="00E206BB" w:rsidRDefault="007A6899" w:rsidP="003F3D6B">
      <w:pPr>
        <w:pStyle w:val="a8"/>
        <w:widowControl w:val="0"/>
        <w:numPr>
          <w:ilvl w:val="0"/>
          <w:numId w:val="76"/>
        </w:numPr>
        <w:tabs>
          <w:tab w:val="left" w:pos="333"/>
          <w:tab w:val="left" w:pos="7482"/>
        </w:tabs>
        <w:autoSpaceDE w:val="0"/>
        <w:autoSpaceDN w:val="0"/>
        <w:spacing w:after="0" w:line="223" w:lineRule="exact"/>
        <w:ind w:left="332" w:hanging="221"/>
        <w:contextualSpacing w:val="0"/>
        <w:rPr>
          <w:rFonts w:ascii="Times New Roman" w:hAnsi="Times New Roman" w:cs="Times New Roman"/>
        </w:rPr>
      </w:pPr>
      <w:r w:rsidRPr="00E206BB">
        <w:rPr>
          <w:rFonts w:ascii="Times New Roman" w:hAnsi="Times New Roman" w:cs="Times New Roman"/>
          <w:color w:val="231F20"/>
        </w:rPr>
        <w:t>Адекватность</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эмоциональных</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реакций</w:t>
      </w:r>
      <w:r w:rsidRPr="00E206BB">
        <w:rPr>
          <w:rFonts w:ascii="Times New Roman" w:hAnsi="Times New Roman" w:cs="Times New Roman"/>
          <w:color w:val="231F20"/>
          <w:spacing w:val="2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F23CBA">
      <w:pPr>
        <w:pStyle w:val="af8"/>
        <w:spacing w:before="7"/>
      </w:pPr>
      <w:r>
        <w:pict>
          <v:shape id="_x0000_s1072" style="position:absolute;margin-left:49.6pt;margin-top:12.3pt;width:368.5pt;height:.1pt;z-index:-251610624;mso-wrap-distance-left:0;mso-wrap-distance-right:0;mso-position-horizontal-relative:page" coordorigin="992,246" coordsize="7370,0" path="m992,246r7370,e" filled="f" strokecolor="#221e1f" strokeweight=".44pt">
            <v:path arrowok="t"/>
            <w10:wrap type="topAndBottom" anchorx="page"/>
          </v:shape>
        </w:pict>
      </w:r>
      <w:r w:rsidR="007A6899" w:rsidRPr="00E206BB">
        <w:rPr>
          <w:color w:val="231F20"/>
        </w:rPr>
        <w:t>Устойчивость</w:t>
      </w:r>
      <w:r w:rsidR="007A6899" w:rsidRPr="00E206BB">
        <w:rPr>
          <w:color w:val="231F20"/>
          <w:spacing w:val="-8"/>
        </w:rPr>
        <w:t xml:space="preserve"> </w:t>
      </w:r>
      <w:r w:rsidR="007A6899" w:rsidRPr="00E206BB">
        <w:rPr>
          <w:color w:val="231F20"/>
        </w:rPr>
        <w:t>эмоциональных</w:t>
      </w:r>
      <w:r w:rsidR="007A6899" w:rsidRPr="00E206BB">
        <w:rPr>
          <w:color w:val="231F20"/>
          <w:spacing w:val="-8"/>
        </w:rPr>
        <w:t xml:space="preserve"> </w:t>
      </w:r>
      <w:r w:rsidR="007A6899" w:rsidRPr="00E206BB">
        <w:rPr>
          <w:color w:val="231F20"/>
        </w:rPr>
        <w:t xml:space="preserve">реакций </w:t>
      </w:r>
      <w:r w:rsidR="007A6899" w:rsidRPr="00E206BB">
        <w:rPr>
          <w:color w:val="231F20"/>
          <w:spacing w:val="-28"/>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531D29" w:rsidP="00F23CBA">
      <w:pPr>
        <w:pStyle w:val="af8"/>
        <w:spacing w:before="8"/>
      </w:pPr>
      <w:r>
        <w:pict>
          <v:shape id="_x0000_s1073" style="position:absolute;margin-left:49.6pt;margin-top:12.4pt;width:368.5pt;height:.1pt;z-index:-251609600;mso-wrap-distance-left:0;mso-wrap-distance-right:0;mso-position-horizontal-relative:page" coordorigin="992,248" coordsize="7370,0" path="m992,248r7370,e" filled="f" strokecolor="#221e1f" strokeweight=".44pt">
            <v:path arrowok="t"/>
            <w10:wrap type="topAndBottom" anchorx="page"/>
          </v:shape>
        </w:pict>
      </w:r>
      <w:r>
        <w:pict>
          <v:shape id="_x0000_s1074" style="position:absolute;margin-left:49.6pt;margin-top:25pt;width:368.5pt;height:.1pt;z-index:-251608576;mso-wrap-distance-left:0;mso-wrap-distance-right:0;mso-position-horizontal-relative:page" coordorigin="992,500" coordsize="7370,0" path="m992,500r7370,e" filled="f" strokecolor="#221e1f" strokeweight=".44pt">
            <v:path arrowok="t"/>
            <w10:wrap type="topAndBottom" anchorx="page"/>
          </v:shape>
        </w:pict>
      </w:r>
    </w:p>
    <w:p w:rsidR="007A6899" w:rsidRPr="00E206BB" w:rsidRDefault="007A6899" w:rsidP="007A6899">
      <w:pPr>
        <w:pStyle w:val="3"/>
        <w:spacing w:before="91"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Исследование</w:t>
      </w:r>
      <w:r w:rsidRPr="00E206BB">
        <w:rPr>
          <w:rFonts w:ascii="Times New Roman" w:hAnsi="Times New Roman" w:cs="Times New Roman"/>
          <w:color w:val="231F20"/>
          <w:spacing w:val="-7"/>
          <w:sz w:val="22"/>
          <w:szCs w:val="22"/>
        </w:rPr>
        <w:t xml:space="preserve"> </w:t>
      </w:r>
      <w:r w:rsidRPr="00E206BB">
        <w:rPr>
          <w:rFonts w:ascii="Times New Roman" w:hAnsi="Times New Roman" w:cs="Times New Roman"/>
          <w:color w:val="231F20"/>
          <w:sz w:val="22"/>
          <w:szCs w:val="22"/>
        </w:rPr>
        <w:t>неречевых</w:t>
      </w:r>
      <w:r w:rsidRPr="00E206BB">
        <w:rPr>
          <w:rFonts w:ascii="Times New Roman" w:hAnsi="Times New Roman" w:cs="Times New Roman"/>
          <w:color w:val="231F20"/>
          <w:spacing w:val="-7"/>
          <w:sz w:val="22"/>
          <w:szCs w:val="22"/>
        </w:rPr>
        <w:t xml:space="preserve"> </w:t>
      </w:r>
      <w:r w:rsidRPr="00E206BB">
        <w:rPr>
          <w:rFonts w:ascii="Times New Roman" w:hAnsi="Times New Roman" w:cs="Times New Roman"/>
          <w:color w:val="231F20"/>
          <w:sz w:val="22"/>
          <w:szCs w:val="22"/>
        </w:rPr>
        <w:t>психических</w:t>
      </w:r>
      <w:r w:rsidRPr="00E206BB">
        <w:rPr>
          <w:rFonts w:ascii="Times New Roman" w:hAnsi="Times New Roman" w:cs="Times New Roman"/>
          <w:color w:val="231F20"/>
          <w:spacing w:val="-7"/>
          <w:sz w:val="22"/>
          <w:szCs w:val="22"/>
        </w:rPr>
        <w:t xml:space="preserve"> </w:t>
      </w:r>
      <w:r w:rsidRPr="00E206BB">
        <w:rPr>
          <w:rFonts w:ascii="Times New Roman" w:hAnsi="Times New Roman" w:cs="Times New Roman"/>
          <w:color w:val="231F20"/>
          <w:sz w:val="22"/>
          <w:szCs w:val="22"/>
        </w:rPr>
        <w:t>функций</w:t>
      </w:r>
    </w:p>
    <w:p w:rsidR="007A6899" w:rsidRPr="00E206BB" w:rsidRDefault="007A6899" w:rsidP="003F3D6B">
      <w:pPr>
        <w:pStyle w:val="a8"/>
        <w:widowControl w:val="0"/>
        <w:numPr>
          <w:ilvl w:val="0"/>
          <w:numId w:val="75"/>
        </w:numPr>
        <w:tabs>
          <w:tab w:val="left" w:pos="333"/>
        </w:tabs>
        <w:autoSpaceDE w:val="0"/>
        <w:autoSpaceDN w:val="0"/>
        <w:spacing w:after="0" w:line="252" w:lineRule="exact"/>
        <w:ind w:hanging="221"/>
        <w:contextualSpacing w:val="0"/>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слухового</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восприятия:</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hanging="1"/>
        <w:contextualSpacing w:val="0"/>
        <w:rPr>
          <w:rFonts w:ascii="Times New Roman" w:hAnsi="Times New Roman" w:cs="Times New Roman"/>
        </w:rPr>
      </w:pPr>
      <w:r w:rsidRPr="00E206BB">
        <w:rPr>
          <w:rFonts w:ascii="Times New Roman" w:hAnsi="Times New Roman" w:cs="Times New Roman"/>
          <w:color w:val="231F20"/>
        </w:rPr>
        <w:t>дифференциация</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контрастного</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звучания</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rPr>
        <w:t>двух</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игрушек</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rPr>
        <w:t>(молоточка</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rPr>
        <w:t>ду-</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дочки,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колокольчика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свистка,</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пищалки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погремушки)</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5"/>
        </w:numPr>
        <w:tabs>
          <w:tab w:val="left" w:pos="333"/>
        </w:tabs>
        <w:autoSpaceDE w:val="0"/>
        <w:autoSpaceDN w:val="0"/>
        <w:spacing w:after="0" w:line="250" w:lineRule="exact"/>
        <w:ind w:hanging="221"/>
        <w:contextualSpacing w:val="0"/>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зрительного</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восприятия:</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различение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величины</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(большой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маленький)</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различение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плоскостных</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форм</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(круг,</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квадрат,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треугольник)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5"/>
        </w:numPr>
        <w:tabs>
          <w:tab w:val="left" w:pos="333"/>
        </w:tabs>
        <w:autoSpaceDE w:val="0"/>
        <w:autoSpaceDN w:val="0"/>
        <w:spacing w:after="0" w:line="252" w:lineRule="exact"/>
        <w:ind w:hanging="221"/>
        <w:contextualSpacing w:val="0"/>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восприятия</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пространственных</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представлений:</w:t>
      </w:r>
    </w:p>
    <w:p w:rsidR="007A6899" w:rsidRPr="00F23CBA" w:rsidRDefault="007A6899" w:rsidP="00F23CBA">
      <w:pPr>
        <w:pStyle w:val="a8"/>
        <w:widowControl w:val="0"/>
        <w:numPr>
          <w:ilvl w:val="0"/>
          <w:numId w:val="77"/>
        </w:numPr>
        <w:tabs>
          <w:tab w:val="left" w:pos="480"/>
          <w:tab w:val="left" w:pos="481"/>
          <w:tab w:val="left" w:pos="7482"/>
        </w:tabs>
        <w:autoSpaceDE w:val="0"/>
        <w:autoSpaceDN w:val="0"/>
        <w:spacing w:after="0" w:line="240" w:lineRule="auto"/>
        <w:ind w:right="191" w:firstLine="0"/>
        <w:contextualSpacing w:val="0"/>
        <w:rPr>
          <w:rFonts w:ascii="Times New Roman" w:hAnsi="Times New Roman" w:cs="Times New Roman"/>
        </w:rPr>
      </w:pPr>
      <w:r w:rsidRPr="00E206BB">
        <w:rPr>
          <w:rFonts w:ascii="Times New Roman" w:hAnsi="Times New Roman" w:cs="Times New Roman"/>
          <w:color w:val="231F20"/>
        </w:rPr>
        <w:t>ориентировка</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пространстве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(показывает</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или</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обозначает</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словом</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направ-</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ления:</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вверху,</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внизу)</w:t>
      </w:r>
      <w:r w:rsidRPr="00E206BB">
        <w:rPr>
          <w:rFonts w:ascii="Times New Roman" w:hAnsi="Times New Roman" w:cs="Times New Roman"/>
          <w:color w:val="231F20"/>
          <w:spacing w:val="20"/>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r w:rsidR="00531D29">
        <w:pict>
          <v:shape id="_x0000_s1075" style="position:absolute;left:0;text-align:left;margin-left:49.6pt;margin-top:12.25pt;width:368.5pt;height:.1pt;z-index:-251607552;mso-wrap-distance-left:0;mso-wrap-distance-right:0;mso-position-horizontal-relative:page;mso-position-vertical-relative:text" coordorigin="992,245" coordsize="7370,0" path="m992,245r7370,e" filled="f" strokecolor="#221e1f" strokeweight=".44pt">
            <v:path arrowok="t"/>
            <w10:wrap type="topAndBottom" anchorx="page"/>
          </v:shape>
        </w:pict>
      </w:r>
      <w:r w:rsidR="00531D29">
        <w:pict>
          <v:shape id="_x0000_s1076" style="position:absolute;left:0;text-align:left;margin-left:49.6pt;margin-top:24.85pt;width:368.5pt;height:.1pt;z-index:-251606528;mso-wrap-distance-left:0;mso-wrap-distance-right:0;mso-position-horizontal-relative:page;mso-position-vertical-relative:text" coordorigin="992,497" coordsize="7370,0" path="m992,497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3F3D6B">
      <w:pPr>
        <w:pStyle w:val="a8"/>
        <w:widowControl w:val="0"/>
        <w:numPr>
          <w:ilvl w:val="0"/>
          <w:numId w:val="77"/>
        </w:numPr>
        <w:tabs>
          <w:tab w:val="left" w:pos="480"/>
          <w:tab w:val="left" w:pos="481"/>
        </w:tabs>
        <w:autoSpaceDE w:val="0"/>
        <w:autoSpaceDN w:val="0"/>
        <w:spacing w:after="0" w:line="222" w:lineRule="exact"/>
        <w:ind w:left="480"/>
        <w:contextualSpacing w:val="0"/>
        <w:rPr>
          <w:rFonts w:ascii="Times New Roman" w:hAnsi="Times New Roman" w:cs="Times New Roman"/>
        </w:rPr>
      </w:pPr>
      <w:r w:rsidRPr="00E206BB">
        <w:rPr>
          <w:rFonts w:ascii="Times New Roman" w:hAnsi="Times New Roman" w:cs="Times New Roman"/>
          <w:color w:val="231F20"/>
        </w:rPr>
        <w:t>складывание картинок</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из</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двух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частей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образцу</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(горизонтальный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разрез,</w:t>
      </w:r>
    </w:p>
    <w:p w:rsidR="007A6899" w:rsidRPr="00E206BB" w:rsidRDefault="007A6899" w:rsidP="007A6899">
      <w:pPr>
        <w:pStyle w:val="af8"/>
        <w:tabs>
          <w:tab w:val="left" w:pos="7482"/>
        </w:tabs>
        <w:spacing w:line="252" w:lineRule="exact"/>
        <w:ind w:left="112"/>
      </w:pPr>
      <w:r w:rsidRPr="00E206BB">
        <w:rPr>
          <w:color w:val="231F20"/>
        </w:rPr>
        <w:t>вертикальный</w:t>
      </w:r>
      <w:r w:rsidRPr="00E206BB">
        <w:rPr>
          <w:color w:val="231F20"/>
          <w:spacing w:val="-5"/>
        </w:rPr>
        <w:t xml:space="preserve"> </w:t>
      </w:r>
      <w:r w:rsidRPr="00E206BB">
        <w:rPr>
          <w:color w:val="231F20"/>
        </w:rPr>
        <w:t>разрез,</w:t>
      </w:r>
      <w:r w:rsidRPr="00E206BB">
        <w:rPr>
          <w:color w:val="231F20"/>
          <w:spacing w:val="-4"/>
        </w:rPr>
        <w:t xml:space="preserve"> </w:t>
      </w:r>
      <w:r w:rsidRPr="00E206BB">
        <w:rPr>
          <w:color w:val="231F20"/>
        </w:rPr>
        <w:t>диагональный</w:t>
      </w:r>
      <w:r w:rsidRPr="00E206BB">
        <w:rPr>
          <w:color w:val="231F20"/>
          <w:spacing w:val="-3"/>
        </w:rPr>
        <w:t xml:space="preserve"> </w:t>
      </w:r>
      <w:r w:rsidRPr="00E206BB">
        <w:rPr>
          <w:color w:val="231F20"/>
        </w:rPr>
        <w:t xml:space="preserve">разрез)  </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F23CBA">
      <w:pPr>
        <w:pStyle w:val="af8"/>
        <w:spacing w:before="7"/>
      </w:pPr>
      <w:r>
        <w:pict>
          <v:shape id="_x0000_s1077" style="position:absolute;margin-left:49.6pt;margin-top:12.35pt;width:368.5pt;height:.1pt;z-index:-251605504;mso-wrap-distance-left:0;mso-wrap-distance-right:0;mso-position-horizontal-relative:page" coordorigin="992,247" coordsize="7370,0" path="m992,247r7370,e" filled="f" strokecolor="#221e1f" strokeweight=".44pt">
            <v:path arrowok="t"/>
            <w10:wrap type="topAndBottom" anchorx="page"/>
          </v:shape>
        </w:pict>
      </w:r>
      <w:r>
        <w:pict>
          <v:shape id="_x0000_s1078" style="position:absolute;margin-left:49.6pt;margin-top:24.95pt;width:368.5pt;height:.1pt;z-index:-251604480;mso-wrap-distance-left:0;mso-wrap-distance-right:0;mso-position-horizontal-relative:page" coordorigin="992,499" coordsize="7370,0" path="m992,499r7370,e" filled="f" strokecolor="#221e1f" strokeweight=".44pt">
            <v:path arrowok="t"/>
            <w10:wrap type="topAndBottom" anchorx="page"/>
          </v:shape>
        </w:pict>
      </w:r>
      <w:r>
        <w:pict>
          <v:shape id="_x0000_s1079" style="position:absolute;margin-left:49.6pt;margin-top:37.55pt;width:368.5pt;height:.1pt;z-index:-251603456;mso-wrap-distance-left:0;mso-wrap-distance-right:0;mso-position-horizontal-relative:page" coordorigin="992,751" coordsize="7370,0" path="m992,751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складывание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фигур</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из</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трех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палочек</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образцу</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(«крыша»,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«дерево») </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F23CBA">
      <w:pPr>
        <w:pStyle w:val="af8"/>
        <w:spacing w:before="7"/>
      </w:pPr>
      <w:r>
        <w:pict>
          <v:shape id="_x0000_s1080" style="position:absolute;margin-left:49.6pt;margin-top:12.35pt;width:368.5pt;height:.1pt;z-index:-251602432;mso-wrap-distance-left:0;mso-wrap-distance-right:0;mso-position-horizontal-relative:page" coordorigin="992,247" coordsize="7370,0" path="m992,247r7370,e" filled="f" strokecolor="#221e1f" strokeweight=".44pt">
            <v:path arrowok="t"/>
            <w10:wrap type="topAndBottom" anchorx="page"/>
          </v:shape>
        </w:pict>
      </w:r>
      <w:r>
        <w:pict>
          <v:shape id="_x0000_s1081" style="position:absolute;margin-left:49.6pt;margin-top:24.95pt;width:368.5pt;height:.1pt;z-index:-251601408;mso-wrap-distance-left:0;mso-wrap-distance-right:0;mso-position-horizontal-relative:page" coordorigin="992,499" coordsize="7370,0" path="m992,499r7370,e" filled="f" strokecolor="#221e1f" strokeweight=".44pt">
            <v:path arrowok="t"/>
            <w10:wrap type="topAndBottom" anchorx="page"/>
          </v:shape>
        </w:pict>
      </w:r>
      <w:r>
        <w:pict>
          <v:shape id="_x0000_s1082" style="position:absolute;margin-left:49.6pt;margin-top:37.55pt;width:368.5pt;height:.1pt;z-index:-251600384;mso-wrap-distance-left:0;mso-wrap-distance-right:0;mso-position-horizontal-relative:page" coordorigin="992,751" coordsize="7370,0" path="m992,751r7370,e" filled="f" strokecolor="#221e1f" strokeweight=".44pt">
            <v:path arrowok="t"/>
            <w10:wrap type="topAndBottom" anchorx="page"/>
          </v:shape>
        </w:pict>
      </w:r>
    </w:p>
    <w:p w:rsidR="007A6899" w:rsidRPr="00F23CBA" w:rsidRDefault="007A6899" w:rsidP="00F23CBA">
      <w:pPr>
        <w:pStyle w:val="a8"/>
        <w:widowControl w:val="0"/>
        <w:numPr>
          <w:ilvl w:val="0"/>
          <w:numId w:val="77"/>
        </w:numPr>
        <w:tabs>
          <w:tab w:val="left" w:pos="480"/>
          <w:tab w:val="left" w:pos="481"/>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сооружение</w:t>
      </w:r>
      <w:r w:rsidRPr="00E206BB">
        <w:rPr>
          <w:rFonts w:ascii="Times New Roman" w:hAnsi="Times New Roman" w:cs="Times New Roman"/>
          <w:color w:val="231F20"/>
          <w:spacing w:val="24"/>
        </w:rPr>
        <w:t xml:space="preserve"> </w:t>
      </w:r>
      <w:r w:rsidRPr="00E206BB">
        <w:rPr>
          <w:rFonts w:ascii="Times New Roman" w:hAnsi="Times New Roman" w:cs="Times New Roman"/>
          <w:color w:val="231F20"/>
        </w:rPr>
        <w:t>построек</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из</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трех</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кубиков</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образцу</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(«домик»,</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«башенка»)</w:t>
      </w:r>
      <w:r w:rsidR="00531D29">
        <w:pict>
          <v:shape id="_x0000_s1083" style="position:absolute;left:0;text-align:left;margin-left:49.6pt;margin-top:12.35pt;width:368.5pt;height:.1pt;z-index:-251599360;mso-wrap-distance-left:0;mso-wrap-distance-right:0;mso-position-horizontal-relative:page;mso-position-vertical-relative:text" coordorigin="992,247" coordsize="7370,0" path="m992,247r7370,e" filled="f" strokecolor="#221e1f" strokeweight=".44pt">
            <v:path arrowok="t"/>
            <w10:wrap type="topAndBottom" anchorx="page"/>
          </v:shape>
        </w:pict>
      </w:r>
      <w:r w:rsidR="00531D29">
        <w:pict>
          <v:shape id="_x0000_s1084" style="position:absolute;left:0;text-align:left;margin-left:49.6pt;margin-top:24.95pt;width:368.5pt;height:.1pt;z-index:-251598336;mso-wrap-distance-left:0;mso-wrap-distance-right:0;mso-position-horizontal-relative:page;mso-position-vertical-relative:text" coordorigin="992,499" coordsize="7370,0" path="m992,499r7370,e" filled="f" strokecolor="#221e1f" strokeweight=".44pt">
            <v:path arrowok="t"/>
            <w10:wrap type="topAndBottom" anchorx="page"/>
          </v:shape>
        </w:pict>
      </w:r>
      <w:r w:rsidR="00531D29">
        <w:pict>
          <v:shape id="_x0000_s1085" style="position:absolute;left:0;text-align:left;margin-left:49.6pt;margin-top:37.55pt;width:368.5pt;height:.1pt;z-index:-251597312;mso-wrap-distance-left:0;mso-wrap-distance-right:0;mso-position-horizontal-relative:page;mso-position-vertical-relative:text" coordorigin="992,751" coordsize="7370,0" path="m992,751r7370,e" filled="f" strokecolor="#221e1f" strokeweight=".44pt">
            <v:path arrowok="t"/>
            <w10:wrap type="topAndBottom" anchorx="page"/>
          </v:shape>
        </w:pict>
      </w:r>
    </w:p>
    <w:p w:rsidR="007A6899" w:rsidRPr="00E206BB" w:rsidRDefault="007A6899" w:rsidP="007A6899">
      <w:pPr>
        <w:pStyle w:val="3"/>
        <w:spacing w:before="91" w:line="252" w:lineRule="exact"/>
        <w:ind w:left="112"/>
        <w:rPr>
          <w:rFonts w:ascii="Times New Roman" w:hAnsi="Times New Roman" w:cs="Times New Roman"/>
          <w:b/>
          <w:sz w:val="22"/>
          <w:szCs w:val="22"/>
        </w:rPr>
      </w:pPr>
      <w:r w:rsidRPr="00E206BB">
        <w:rPr>
          <w:rFonts w:ascii="Times New Roman" w:hAnsi="Times New Roman" w:cs="Times New Roman"/>
          <w:color w:val="231F20"/>
          <w:sz w:val="22"/>
          <w:szCs w:val="22"/>
        </w:rPr>
        <w:lastRenderedPageBreak/>
        <w:t>анатомическое</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строение</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артикуляционного</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аппарата:</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губы</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(тонкие,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толстые,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расщелина, шрам) </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hanging="1"/>
        <w:contextualSpacing w:val="0"/>
        <w:rPr>
          <w:rFonts w:ascii="Times New Roman" w:hAnsi="Times New Roman" w:cs="Times New Roman"/>
        </w:rPr>
      </w:pPr>
      <w:r w:rsidRPr="00E206BB">
        <w:rPr>
          <w:rFonts w:ascii="Times New Roman" w:hAnsi="Times New Roman" w:cs="Times New Roman"/>
          <w:color w:val="231F20"/>
        </w:rPr>
        <w:t>зубы</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(редкие,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мелкие,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кривые,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вне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челюстной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дуги,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отсутствие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зубов,</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 xml:space="preserve">двойной ряд зубов)  </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rPr>
        <w:t>прикус (прогнатия,</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прогения,</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открытый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передний,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открытый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боковой,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рекрестный</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 xml:space="preserve">прикус) </w:t>
      </w:r>
      <w:r w:rsidRPr="00E206BB">
        <w:rPr>
          <w:rFonts w:ascii="Times New Roman" w:hAnsi="Times New Roman" w:cs="Times New Roman"/>
          <w:color w:val="231F20"/>
          <w:spacing w:val="-1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rPr>
        <w:t>твердое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нёбо</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(высокое,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готическое,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плоское,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укороченное,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расщелина,</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сумбукозная щель)</w:t>
      </w:r>
      <w:r w:rsidRPr="00E206BB">
        <w:rPr>
          <w:rFonts w:ascii="Times New Roman" w:hAnsi="Times New Roman" w:cs="Times New Roman"/>
          <w:color w:val="231F20"/>
          <w:spacing w:val="20"/>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2"/>
        </w:tabs>
        <w:autoSpaceDE w:val="0"/>
        <w:autoSpaceDN w:val="0"/>
        <w:spacing w:after="0" w:line="251" w:lineRule="exact"/>
        <w:ind w:left="481" w:hanging="370"/>
        <w:contextualSpacing w:val="0"/>
        <w:rPr>
          <w:rFonts w:ascii="Times New Roman" w:hAnsi="Times New Roman" w:cs="Times New Roman"/>
        </w:rPr>
      </w:pPr>
      <w:r w:rsidRPr="00E206BB">
        <w:rPr>
          <w:rFonts w:ascii="Times New Roman" w:hAnsi="Times New Roman" w:cs="Times New Roman"/>
          <w:color w:val="231F20"/>
        </w:rPr>
        <w:t>мягкое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нёбо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(укороченное, отсутствие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маленького язычка, раздвоенное)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_</w:t>
      </w:r>
    </w:p>
    <w:p w:rsidR="007A6899" w:rsidRPr="00E206BB" w:rsidRDefault="00531D29" w:rsidP="007A6899">
      <w:pPr>
        <w:pStyle w:val="af8"/>
        <w:spacing w:before="3"/>
      </w:pPr>
      <w:r>
        <w:pict>
          <v:shape id="_x0000_s1086" style="position:absolute;margin-left:49.65pt;margin-top:12.15pt;width:368.5pt;height:.1pt;z-index:-251596288;mso-wrap-distance-left:0;mso-wrap-distance-right:0;mso-position-horizontal-relative:page" coordorigin="993,243" coordsize="7370,0" path="m993,243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22" w:lineRule="exact"/>
        <w:ind w:left="481" w:hanging="370"/>
        <w:contextualSpacing w:val="0"/>
        <w:rPr>
          <w:rFonts w:ascii="Times New Roman" w:hAnsi="Times New Roman" w:cs="Times New Roman"/>
        </w:rPr>
      </w:pPr>
      <w:r w:rsidRPr="00E206BB">
        <w:rPr>
          <w:rFonts w:ascii="Times New Roman" w:hAnsi="Times New Roman" w:cs="Times New Roman"/>
          <w:color w:val="231F20"/>
        </w:rPr>
        <w:t xml:space="preserve">язык (массивный, маленький, короткий, длинный, «географический») </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7"/>
      </w:pPr>
      <w:r>
        <w:pict>
          <v:shape id="_x0000_s1087" style="position:absolute;margin-left:49.65pt;margin-top:12.3pt;width:368.5pt;height:.1pt;z-index:-251595264;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23" w:lineRule="exact"/>
        <w:ind w:left="481" w:hanging="370"/>
        <w:contextualSpacing w:val="0"/>
        <w:rPr>
          <w:rFonts w:ascii="Times New Roman" w:hAnsi="Times New Roman" w:cs="Times New Roman"/>
        </w:rPr>
      </w:pPr>
      <w:r w:rsidRPr="00E206BB">
        <w:rPr>
          <w:rFonts w:ascii="Times New Roman" w:hAnsi="Times New Roman" w:cs="Times New Roman"/>
          <w:color w:val="231F20"/>
        </w:rPr>
        <w:t>подъязычная</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связка</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(короткая,</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укороченная,</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 xml:space="preserve">нормальная)  </w:t>
      </w:r>
      <w:r w:rsidRPr="00E206BB">
        <w:rPr>
          <w:rFonts w:ascii="Times New Roman" w:hAnsi="Times New Roman" w:cs="Times New Roman"/>
          <w:color w:val="231F20"/>
          <w:spacing w:val="-10"/>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7A6899">
      <w:pPr>
        <w:spacing w:line="223" w:lineRule="exact"/>
        <w:rPr>
          <w:rFonts w:ascii="Times New Roman" w:hAnsi="Times New Roman" w:cs="Times New Roman"/>
        </w:rPr>
        <w:sectPr w:rsidR="007A6899" w:rsidRPr="00E206BB">
          <w:footerReference w:type="even" r:id="rId10"/>
          <w:footerReference w:type="default" r:id="rId11"/>
          <w:pgSz w:w="9360" w:h="13210"/>
          <w:pgMar w:top="840" w:right="800" w:bottom="1140" w:left="880" w:header="0" w:footer="942" w:gutter="0"/>
          <w:cols w:space="720"/>
        </w:sectPr>
      </w:pPr>
    </w:p>
    <w:p w:rsidR="007A6899" w:rsidRPr="00E206BB" w:rsidRDefault="007A6899" w:rsidP="007A6899">
      <w:pPr>
        <w:spacing w:before="61"/>
        <w:ind w:left="112" w:hanging="1"/>
        <w:rPr>
          <w:rFonts w:ascii="Times New Roman" w:hAnsi="Times New Roman" w:cs="Times New Roman"/>
        </w:rPr>
      </w:pPr>
      <w:r w:rsidRPr="00E206BB">
        <w:rPr>
          <w:rFonts w:ascii="Times New Roman" w:hAnsi="Times New Roman" w:cs="Times New Roman"/>
          <w:b/>
          <w:color w:val="231F20"/>
        </w:rPr>
        <w:lastRenderedPageBreak/>
        <w:t>Исследование</w:t>
      </w:r>
      <w:r w:rsidRPr="00E206BB">
        <w:rPr>
          <w:rFonts w:ascii="Times New Roman" w:hAnsi="Times New Roman" w:cs="Times New Roman"/>
          <w:b/>
          <w:color w:val="231F20"/>
          <w:spacing w:val="-7"/>
        </w:rPr>
        <w:t xml:space="preserve"> </w:t>
      </w:r>
      <w:r w:rsidRPr="00E206BB">
        <w:rPr>
          <w:rFonts w:ascii="Times New Roman" w:hAnsi="Times New Roman" w:cs="Times New Roman"/>
          <w:b/>
          <w:color w:val="231F20"/>
        </w:rPr>
        <w:t>состояния</w:t>
      </w:r>
      <w:r w:rsidRPr="00E206BB">
        <w:rPr>
          <w:rFonts w:ascii="Times New Roman" w:hAnsi="Times New Roman" w:cs="Times New Roman"/>
          <w:b/>
          <w:color w:val="231F20"/>
          <w:spacing w:val="-6"/>
        </w:rPr>
        <w:t xml:space="preserve"> </w:t>
      </w:r>
      <w:r w:rsidRPr="00E206BB">
        <w:rPr>
          <w:rFonts w:ascii="Times New Roman" w:hAnsi="Times New Roman" w:cs="Times New Roman"/>
          <w:b/>
          <w:color w:val="231F20"/>
        </w:rPr>
        <w:t>моторной</w:t>
      </w:r>
      <w:r w:rsidRPr="00E206BB">
        <w:rPr>
          <w:rFonts w:ascii="Times New Roman" w:hAnsi="Times New Roman" w:cs="Times New Roman"/>
          <w:b/>
          <w:color w:val="231F20"/>
          <w:spacing w:val="-6"/>
        </w:rPr>
        <w:t xml:space="preserve"> </w:t>
      </w:r>
      <w:r w:rsidRPr="00E206BB">
        <w:rPr>
          <w:rFonts w:ascii="Times New Roman" w:hAnsi="Times New Roman" w:cs="Times New Roman"/>
          <w:b/>
          <w:color w:val="231F20"/>
        </w:rPr>
        <w:t>сферы</w:t>
      </w:r>
      <w:r w:rsidRPr="00E206BB">
        <w:rPr>
          <w:rFonts w:ascii="Times New Roman" w:hAnsi="Times New Roman" w:cs="Times New Roman"/>
          <w:b/>
          <w:color w:val="231F20"/>
          <w:spacing w:val="-6"/>
        </w:rPr>
        <w:t xml:space="preserve"> </w:t>
      </w:r>
      <w:r w:rsidRPr="00E206BB">
        <w:rPr>
          <w:rFonts w:ascii="Times New Roman" w:hAnsi="Times New Roman" w:cs="Times New Roman"/>
          <w:color w:val="231F20"/>
        </w:rPr>
        <w:t>(все</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упражнения</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выполняются</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подражанию</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учителю-логопеду)</w:t>
      </w:r>
    </w:p>
    <w:p w:rsidR="007A6899" w:rsidRPr="00E206BB" w:rsidRDefault="007A6899" w:rsidP="003F3D6B">
      <w:pPr>
        <w:pStyle w:val="a8"/>
        <w:widowControl w:val="0"/>
        <w:numPr>
          <w:ilvl w:val="0"/>
          <w:numId w:val="74"/>
        </w:numPr>
        <w:tabs>
          <w:tab w:val="left" w:pos="319"/>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spacing w:val="-1"/>
        </w:rPr>
        <w:t>Состояние</w:t>
      </w:r>
      <w:r w:rsidRPr="00E206BB">
        <w:rPr>
          <w:rFonts w:ascii="Times New Roman" w:hAnsi="Times New Roman" w:cs="Times New Roman"/>
          <w:color w:val="231F20"/>
          <w:spacing w:val="-15"/>
        </w:rPr>
        <w:t xml:space="preserve"> </w:t>
      </w:r>
      <w:r w:rsidRPr="00E206BB">
        <w:rPr>
          <w:rFonts w:ascii="Times New Roman" w:hAnsi="Times New Roman" w:cs="Times New Roman"/>
          <w:color w:val="231F20"/>
          <w:spacing w:val="-1"/>
        </w:rPr>
        <w:t>общей</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spacing w:val="-1"/>
        </w:rPr>
        <w:t>моторики</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spacing w:val="-1"/>
        </w:rPr>
        <w:t>(объем</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выполнения</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движений,</w:t>
      </w:r>
      <w:r w:rsidRPr="00E206BB">
        <w:rPr>
          <w:rFonts w:ascii="Times New Roman" w:hAnsi="Times New Roman" w:cs="Times New Roman"/>
          <w:color w:val="231F20"/>
          <w:spacing w:val="-15"/>
        </w:rPr>
        <w:t xml:space="preserve"> </w:t>
      </w:r>
      <w:r w:rsidRPr="00E206BB">
        <w:rPr>
          <w:rFonts w:ascii="Times New Roman" w:hAnsi="Times New Roman" w:cs="Times New Roman"/>
          <w:color w:val="231F20"/>
        </w:rPr>
        <w:t>темп,</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активность,</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spacing w:val="-1"/>
        </w:rPr>
        <w:t>проявление</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моторной</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неловкости)</w:t>
      </w:r>
      <w:r w:rsidRPr="00E206BB">
        <w:rPr>
          <w:rFonts w:ascii="Times New Roman" w:hAnsi="Times New Roman" w:cs="Times New Roman"/>
          <w:color w:val="231F20"/>
          <w:spacing w:val="1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40" w:lineRule="auto"/>
        <w:ind w:right="189" w:hanging="1"/>
        <w:contextualSpacing w:val="0"/>
        <w:rPr>
          <w:rFonts w:ascii="Times New Roman" w:hAnsi="Times New Roman" w:cs="Times New Roman"/>
        </w:rPr>
      </w:pPr>
      <w:r w:rsidRPr="00E206BB">
        <w:rPr>
          <w:rFonts w:ascii="Times New Roman" w:hAnsi="Times New Roman" w:cs="Times New Roman"/>
          <w:color w:val="231F20"/>
        </w:rPr>
        <w:t>пройти</w:t>
      </w:r>
      <w:r w:rsidRPr="00E206BB">
        <w:rPr>
          <w:rFonts w:ascii="Times New Roman" w:hAnsi="Times New Roman" w:cs="Times New Roman"/>
          <w:color w:val="231F20"/>
          <w:spacing w:val="29"/>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пробежать</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между</w:t>
      </w:r>
      <w:r w:rsidRPr="00E206BB">
        <w:rPr>
          <w:rFonts w:ascii="Times New Roman" w:hAnsi="Times New Roman" w:cs="Times New Roman"/>
          <w:color w:val="231F20"/>
          <w:spacing w:val="29"/>
        </w:rPr>
        <w:t xml:space="preserve"> </w:t>
      </w:r>
      <w:r w:rsidRPr="00E206BB">
        <w:rPr>
          <w:rFonts w:ascii="Times New Roman" w:hAnsi="Times New Roman" w:cs="Times New Roman"/>
          <w:color w:val="231F20"/>
        </w:rPr>
        <w:t>двумя</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линиями,</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нарисованными</w:t>
      </w:r>
      <w:r w:rsidRPr="00E206BB">
        <w:rPr>
          <w:rFonts w:ascii="Times New Roman" w:hAnsi="Times New Roman" w:cs="Times New Roman"/>
          <w:color w:val="231F20"/>
          <w:spacing w:val="31"/>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29"/>
        </w:rPr>
        <w:t xml:space="preserve"> </w:t>
      </w:r>
      <w:r w:rsidRPr="00E206BB">
        <w:rPr>
          <w:rFonts w:ascii="Times New Roman" w:hAnsi="Times New Roman" w:cs="Times New Roman"/>
          <w:color w:val="231F20"/>
        </w:rPr>
        <w:t>полу</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 xml:space="preserve">расстоянии 25 см </w:t>
      </w:r>
      <w:r w:rsidRPr="00E206BB">
        <w:rPr>
          <w:rFonts w:ascii="Times New Roman" w:hAnsi="Times New Roman" w:cs="Times New Roman"/>
          <w:color w:val="231F20"/>
          <w:spacing w:val="19"/>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s>
        <w:autoSpaceDE w:val="0"/>
        <w:autoSpaceDN w:val="0"/>
        <w:spacing w:after="0" w:line="251" w:lineRule="exact"/>
        <w:ind w:left="481" w:hanging="370"/>
        <w:contextualSpacing w:val="0"/>
        <w:rPr>
          <w:rFonts w:ascii="Times New Roman" w:hAnsi="Times New Roman" w:cs="Times New Roman"/>
        </w:rPr>
      </w:pPr>
      <w:r w:rsidRPr="00E206BB">
        <w:rPr>
          <w:rFonts w:ascii="Times New Roman" w:hAnsi="Times New Roman" w:cs="Times New Roman"/>
          <w:color w:val="231F20"/>
        </w:rPr>
        <w:t>переложить</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игрушку</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из</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одной</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руки</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другую</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(перед</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собой,</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над</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головой)</w:t>
      </w:r>
    </w:p>
    <w:p w:rsidR="007A6899" w:rsidRPr="00E206BB" w:rsidRDefault="00531D29" w:rsidP="007A6899">
      <w:pPr>
        <w:pStyle w:val="af8"/>
        <w:spacing w:before="4"/>
      </w:pPr>
      <w:r>
        <w:pict>
          <v:shape id="_x0000_s1088" style="position:absolute;margin-left:49.65pt;margin-top:12.2pt;width:368.5pt;height:.1pt;z-index:-251594240;mso-wrap-distance-left:0;mso-wrap-distance-right:0;mso-position-horizontal-relative:page" coordorigin="993,244" coordsize="7370,0" path="m993,244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1"/>
          <w:tab w:val="left" w:pos="482"/>
        </w:tabs>
        <w:autoSpaceDE w:val="0"/>
        <w:autoSpaceDN w:val="0"/>
        <w:spacing w:after="0" w:line="222" w:lineRule="exact"/>
        <w:ind w:left="481" w:hanging="370"/>
        <w:contextualSpacing w:val="0"/>
        <w:rPr>
          <w:rFonts w:ascii="Times New Roman" w:hAnsi="Times New Roman" w:cs="Times New Roman"/>
        </w:rPr>
      </w:pPr>
      <w:r w:rsidRPr="00E206BB">
        <w:rPr>
          <w:rFonts w:ascii="Times New Roman" w:hAnsi="Times New Roman" w:cs="Times New Roman"/>
          <w:color w:val="231F20"/>
        </w:rPr>
        <w:t>бросить</w:t>
      </w:r>
      <w:r w:rsidRPr="00E206BB">
        <w:rPr>
          <w:rFonts w:ascii="Times New Roman" w:hAnsi="Times New Roman" w:cs="Times New Roman"/>
          <w:color w:val="231F20"/>
          <w:spacing w:val="35"/>
        </w:rPr>
        <w:t xml:space="preserve"> </w:t>
      </w:r>
      <w:r w:rsidRPr="00E206BB">
        <w:rPr>
          <w:rFonts w:ascii="Times New Roman" w:hAnsi="Times New Roman" w:cs="Times New Roman"/>
          <w:color w:val="231F20"/>
        </w:rPr>
        <w:t>одной</w:t>
      </w:r>
      <w:r w:rsidRPr="00E206BB">
        <w:rPr>
          <w:rFonts w:ascii="Times New Roman" w:hAnsi="Times New Roman" w:cs="Times New Roman"/>
          <w:color w:val="231F20"/>
          <w:spacing w:val="36"/>
        </w:rPr>
        <w:t xml:space="preserve"> </w:t>
      </w:r>
      <w:r w:rsidRPr="00E206BB">
        <w:rPr>
          <w:rFonts w:ascii="Times New Roman" w:hAnsi="Times New Roman" w:cs="Times New Roman"/>
          <w:color w:val="231F20"/>
        </w:rPr>
        <w:t>рукой</w:t>
      </w:r>
      <w:r w:rsidRPr="00E206BB">
        <w:rPr>
          <w:rFonts w:ascii="Times New Roman" w:hAnsi="Times New Roman" w:cs="Times New Roman"/>
          <w:color w:val="231F20"/>
          <w:spacing w:val="36"/>
        </w:rPr>
        <w:t xml:space="preserve"> </w:t>
      </w:r>
      <w:r w:rsidRPr="00E206BB">
        <w:rPr>
          <w:rFonts w:ascii="Times New Roman" w:hAnsi="Times New Roman" w:cs="Times New Roman"/>
          <w:color w:val="231F20"/>
        </w:rPr>
        <w:t>(попеременно)</w:t>
      </w:r>
      <w:r w:rsidRPr="00E206BB">
        <w:rPr>
          <w:rFonts w:ascii="Times New Roman" w:hAnsi="Times New Roman" w:cs="Times New Roman"/>
          <w:color w:val="231F20"/>
          <w:spacing w:val="35"/>
        </w:rPr>
        <w:t xml:space="preserve"> </w:t>
      </w:r>
      <w:r w:rsidRPr="00E206BB">
        <w:rPr>
          <w:rFonts w:ascii="Times New Roman" w:hAnsi="Times New Roman" w:cs="Times New Roman"/>
          <w:color w:val="231F20"/>
        </w:rPr>
        <w:t>матерчатый</w:t>
      </w:r>
      <w:r w:rsidRPr="00E206BB">
        <w:rPr>
          <w:rFonts w:ascii="Times New Roman" w:hAnsi="Times New Roman" w:cs="Times New Roman"/>
          <w:color w:val="231F20"/>
          <w:spacing w:val="36"/>
        </w:rPr>
        <w:t xml:space="preserve"> </w:t>
      </w:r>
      <w:r w:rsidRPr="00E206BB">
        <w:rPr>
          <w:rFonts w:ascii="Times New Roman" w:hAnsi="Times New Roman" w:cs="Times New Roman"/>
          <w:color w:val="231F20"/>
        </w:rPr>
        <w:t>мяч</w:t>
      </w:r>
      <w:r w:rsidRPr="00E206BB">
        <w:rPr>
          <w:rFonts w:ascii="Times New Roman" w:hAnsi="Times New Roman" w:cs="Times New Roman"/>
          <w:color w:val="231F20"/>
          <w:spacing w:val="36"/>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35"/>
        </w:rPr>
        <w:t xml:space="preserve"> </w:t>
      </w:r>
      <w:r w:rsidRPr="00E206BB">
        <w:rPr>
          <w:rFonts w:ascii="Times New Roman" w:hAnsi="Times New Roman" w:cs="Times New Roman"/>
          <w:color w:val="231F20"/>
        </w:rPr>
        <w:t>горизонтальную</w:t>
      </w:r>
    </w:p>
    <w:p w:rsidR="007A6899" w:rsidRPr="00E206BB" w:rsidRDefault="007A6899" w:rsidP="007A6899">
      <w:pPr>
        <w:pStyle w:val="af8"/>
        <w:tabs>
          <w:tab w:val="left" w:pos="7482"/>
        </w:tabs>
        <w:spacing w:line="252" w:lineRule="exact"/>
        <w:ind w:left="112"/>
      </w:pPr>
      <w:r w:rsidRPr="00E206BB">
        <w:rPr>
          <w:color w:val="231F20"/>
        </w:rPr>
        <w:t>цель,</w:t>
      </w:r>
      <w:r w:rsidRPr="00E206BB">
        <w:rPr>
          <w:color w:val="231F20"/>
          <w:spacing w:val="-2"/>
        </w:rPr>
        <w:t xml:space="preserve"> </w:t>
      </w:r>
      <w:r w:rsidRPr="00E206BB">
        <w:rPr>
          <w:color w:val="231F20"/>
        </w:rPr>
        <w:t>расположенную</w:t>
      </w:r>
      <w:r w:rsidRPr="00E206BB">
        <w:rPr>
          <w:color w:val="231F20"/>
          <w:spacing w:val="-1"/>
        </w:rPr>
        <w:t xml:space="preserve"> </w:t>
      </w:r>
      <w:r w:rsidRPr="00E206BB">
        <w:rPr>
          <w:color w:val="231F20"/>
        </w:rPr>
        <w:t>на</w:t>
      </w:r>
      <w:r w:rsidRPr="00E206BB">
        <w:rPr>
          <w:color w:val="231F20"/>
          <w:spacing w:val="-2"/>
        </w:rPr>
        <w:t xml:space="preserve"> </w:t>
      </w:r>
      <w:r w:rsidRPr="00E206BB">
        <w:rPr>
          <w:color w:val="231F20"/>
        </w:rPr>
        <w:t>расстоянии</w:t>
      </w:r>
      <w:r w:rsidRPr="00E206BB">
        <w:rPr>
          <w:color w:val="231F20"/>
          <w:spacing w:val="-1"/>
        </w:rPr>
        <w:t xml:space="preserve"> </w:t>
      </w:r>
      <w:r w:rsidRPr="00E206BB">
        <w:rPr>
          <w:color w:val="231F20"/>
        </w:rPr>
        <w:t>1</w:t>
      </w:r>
      <w:r w:rsidRPr="00E206BB">
        <w:rPr>
          <w:color w:val="231F20"/>
          <w:spacing w:val="-1"/>
        </w:rPr>
        <w:t xml:space="preserve"> </w:t>
      </w:r>
      <w:r w:rsidRPr="00E206BB">
        <w:rPr>
          <w:color w:val="231F20"/>
        </w:rPr>
        <w:t>м</w:t>
      </w:r>
      <w:r w:rsidRPr="00E206BB">
        <w:rPr>
          <w:color w:val="231F20"/>
          <w:spacing w:val="-1"/>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89" style="position:absolute;margin-left:49.65pt;margin-top:12.3pt;width:368.5pt;height:.1pt;z-index:-251593216;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23" w:lineRule="exact"/>
        <w:ind w:left="481" w:hanging="370"/>
        <w:contextualSpacing w:val="0"/>
        <w:rPr>
          <w:rFonts w:ascii="Times New Roman" w:hAnsi="Times New Roman" w:cs="Times New Roman"/>
        </w:rPr>
      </w:pPr>
      <w:r w:rsidRPr="00E206BB">
        <w:rPr>
          <w:rFonts w:ascii="Times New Roman" w:hAnsi="Times New Roman" w:cs="Times New Roman"/>
          <w:color w:val="231F20"/>
        </w:rPr>
        <w:t>похлопать</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ладоши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потопать</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ногами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 xml:space="preserve">одновременно  </w:t>
      </w:r>
      <w:r w:rsidRPr="00E206BB">
        <w:rPr>
          <w:rFonts w:ascii="Times New Roman" w:hAnsi="Times New Roman" w:cs="Times New Roman"/>
          <w:color w:val="231F20"/>
          <w:spacing w:val="-22"/>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7"/>
      </w:pPr>
      <w:r>
        <w:pict>
          <v:shape id="_x0000_s1090" style="position:absolute;margin-left:49.65pt;margin-top:12.3pt;width:368.5pt;height:.1pt;z-index:-251592192;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4"/>
        </w:numPr>
        <w:tabs>
          <w:tab w:val="left" w:pos="358"/>
        </w:tabs>
        <w:autoSpaceDE w:val="0"/>
        <w:autoSpaceDN w:val="0"/>
        <w:spacing w:after="0" w:line="223" w:lineRule="exact"/>
        <w:ind w:left="357" w:hanging="246"/>
        <w:contextualSpacing w:val="0"/>
        <w:rPr>
          <w:rFonts w:ascii="Times New Roman" w:hAnsi="Times New Roman" w:cs="Times New Roman"/>
        </w:rPr>
      </w:pPr>
      <w:r w:rsidRPr="00E206BB">
        <w:rPr>
          <w:rFonts w:ascii="Times New Roman" w:hAnsi="Times New Roman" w:cs="Times New Roman"/>
          <w:color w:val="231F20"/>
        </w:rPr>
        <w:t>Состояние</w:t>
      </w:r>
      <w:r w:rsidRPr="00E206BB">
        <w:rPr>
          <w:rFonts w:ascii="Times New Roman" w:hAnsi="Times New Roman" w:cs="Times New Roman"/>
          <w:color w:val="231F20"/>
          <w:spacing w:val="22"/>
        </w:rPr>
        <w:t xml:space="preserve"> </w:t>
      </w:r>
      <w:r w:rsidRPr="00E206BB">
        <w:rPr>
          <w:rFonts w:ascii="Times New Roman" w:hAnsi="Times New Roman" w:cs="Times New Roman"/>
          <w:color w:val="231F20"/>
        </w:rPr>
        <w:t>ручной</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моторики</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(объем</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движений,</w:t>
      </w:r>
      <w:r w:rsidRPr="00E206BB">
        <w:rPr>
          <w:rFonts w:ascii="Times New Roman" w:hAnsi="Times New Roman" w:cs="Times New Roman"/>
          <w:color w:val="231F20"/>
          <w:spacing w:val="22"/>
        </w:rPr>
        <w:t xml:space="preserve"> </w:t>
      </w:r>
      <w:r w:rsidRPr="00E206BB">
        <w:rPr>
          <w:rFonts w:ascii="Times New Roman" w:hAnsi="Times New Roman" w:cs="Times New Roman"/>
          <w:color w:val="231F20"/>
        </w:rPr>
        <w:t>темп,</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способность</w:t>
      </w:r>
      <w:r w:rsidRPr="00E206BB">
        <w:rPr>
          <w:rFonts w:ascii="Times New Roman" w:hAnsi="Times New Roman" w:cs="Times New Roman"/>
          <w:color w:val="231F20"/>
          <w:spacing w:val="22"/>
        </w:rPr>
        <w:t xml:space="preserve"> </w:t>
      </w:r>
      <w:r w:rsidRPr="00E206BB">
        <w:rPr>
          <w:rFonts w:ascii="Times New Roman" w:hAnsi="Times New Roman" w:cs="Times New Roman"/>
          <w:color w:val="231F20"/>
        </w:rPr>
        <w:t>к</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пере-</w:t>
      </w:r>
    </w:p>
    <w:p w:rsidR="007A6899" w:rsidRPr="00E206BB" w:rsidRDefault="007A6899" w:rsidP="007A6899">
      <w:pPr>
        <w:pStyle w:val="af8"/>
        <w:tabs>
          <w:tab w:val="left" w:pos="7482"/>
        </w:tabs>
        <w:spacing w:line="252" w:lineRule="exact"/>
        <w:ind w:left="112"/>
      </w:pPr>
      <w:r w:rsidRPr="00E206BB">
        <w:rPr>
          <w:color w:val="231F20"/>
        </w:rPr>
        <w:t xml:space="preserve">ключению)  </w:t>
      </w:r>
      <w:r w:rsidRPr="00E206BB">
        <w:rPr>
          <w:color w:val="231F20"/>
          <w:spacing w:val="-10"/>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40" w:lineRule="auto"/>
        <w:ind w:right="189" w:hanging="1"/>
        <w:contextualSpacing w:val="0"/>
        <w:rPr>
          <w:rFonts w:ascii="Times New Roman" w:hAnsi="Times New Roman" w:cs="Times New Roman"/>
        </w:rPr>
      </w:pPr>
      <w:r w:rsidRPr="00E206BB">
        <w:rPr>
          <w:rFonts w:ascii="Times New Roman" w:hAnsi="Times New Roman" w:cs="Times New Roman"/>
          <w:color w:val="231F20"/>
        </w:rPr>
        <w:t>кинестетическая</w:t>
      </w:r>
      <w:r w:rsidRPr="00E206BB">
        <w:rPr>
          <w:rFonts w:ascii="Times New Roman" w:hAnsi="Times New Roman" w:cs="Times New Roman"/>
          <w:color w:val="231F20"/>
          <w:spacing w:val="27"/>
        </w:rPr>
        <w:t xml:space="preserve"> </w:t>
      </w:r>
      <w:r w:rsidRPr="00E206BB">
        <w:rPr>
          <w:rFonts w:ascii="Times New Roman" w:hAnsi="Times New Roman" w:cs="Times New Roman"/>
          <w:color w:val="231F20"/>
        </w:rPr>
        <w:t>основа</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движений</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(сложить</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27"/>
        </w:rPr>
        <w:t xml:space="preserve"> </w:t>
      </w:r>
      <w:r w:rsidRPr="00E206BB">
        <w:rPr>
          <w:rFonts w:ascii="Times New Roman" w:hAnsi="Times New Roman" w:cs="Times New Roman"/>
          <w:color w:val="231F20"/>
        </w:rPr>
        <w:t>колечко</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очереди</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боль-</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шой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палец</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каждым</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пальцем</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правой</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руке,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потом</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левой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руке)  </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rPr>
        <w:t>кинетическая</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основа</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движений</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(согнуть</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разогнуть</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очереди</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все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паль-</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цы,</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начиная</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большого,</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сначала</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правой,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потом</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левой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руке) </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 w:val="left" w:pos="7482"/>
        </w:tabs>
        <w:autoSpaceDE w:val="0"/>
        <w:autoSpaceDN w:val="0"/>
        <w:spacing w:after="0" w:line="240" w:lineRule="auto"/>
        <w:ind w:left="113" w:right="189" w:hanging="1"/>
        <w:contextualSpacing w:val="0"/>
        <w:rPr>
          <w:rFonts w:ascii="Times New Roman" w:hAnsi="Times New Roman" w:cs="Times New Roman"/>
        </w:rPr>
      </w:pPr>
      <w:r w:rsidRPr="00E206BB">
        <w:rPr>
          <w:rFonts w:ascii="Times New Roman" w:hAnsi="Times New Roman" w:cs="Times New Roman"/>
          <w:color w:val="231F20"/>
        </w:rPr>
        <w:t>навыки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работы</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карандашом</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(умение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держать</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карандаш,</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рисование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гори-</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зонтальных</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вертикальных</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линий,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рисование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кружков) </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rPr>
        <w:t>манипуляции с предметами (сложить несколько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небольших игрушек в ве-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дерко,</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потом</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поочередно</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достать</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 xml:space="preserve">их)  </w:t>
      </w:r>
      <w:r w:rsidRPr="00E206BB">
        <w:rPr>
          <w:rFonts w:ascii="Times New Roman" w:hAnsi="Times New Roman" w:cs="Times New Roman"/>
          <w:color w:val="231F20"/>
          <w:spacing w:val="-2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s>
        <w:autoSpaceDE w:val="0"/>
        <w:autoSpaceDN w:val="0"/>
        <w:spacing w:after="0" w:line="251" w:lineRule="exact"/>
        <w:ind w:left="481" w:hanging="370"/>
        <w:contextualSpacing w:val="0"/>
        <w:rPr>
          <w:rFonts w:ascii="Times New Roman" w:hAnsi="Times New Roman" w:cs="Times New Roman"/>
        </w:rPr>
      </w:pPr>
      <w:r w:rsidRPr="00E206BB">
        <w:rPr>
          <w:rFonts w:ascii="Times New Roman" w:hAnsi="Times New Roman" w:cs="Times New Roman"/>
          <w:color w:val="231F20"/>
        </w:rPr>
        <w:t>навыки</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работы</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пластилином</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(умение</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лепить</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шарики,</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лепешки,</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па-</w:t>
      </w:r>
    </w:p>
    <w:p w:rsidR="007A6899" w:rsidRPr="00E206BB" w:rsidRDefault="007A6899" w:rsidP="007A6899">
      <w:pPr>
        <w:pStyle w:val="af8"/>
        <w:spacing w:line="245" w:lineRule="exact"/>
        <w:ind w:left="113"/>
      </w:pPr>
      <w:r w:rsidRPr="00E206BB">
        <w:rPr>
          <w:color w:val="231F20"/>
        </w:rPr>
        <w:t xml:space="preserve">лочки)    </w:t>
      </w:r>
      <w:r w:rsidRPr="00E206BB">
        <w:rPr>
          <w:color w:val="231F20"/>
          <w:spacing w:val="45"/>
        </w:rPr>
        <w:t xml:space="preserve"> </w:t>
      </w:r>
      <w:r w:rsidRPr="00E206BB">
        <w:rPr>
          <w:color w:val="231F20"/>
        </w:rPr>
        <w:t>_________________________________________________________</w:t>
      </w:r>
    </w:p>
    <w:p w:rsidR="007A6899" w:rsidRPr="00E206BB" w:rsidRDefault="00531D29" w:rsidP="007A6899">
      <w:pPr>
        <w:pStyle w:val="af8"/>
        <w:spacing w:before="7"/>
      </w:pPr>
      <w:r>
        <w:pict>
          <v:shape id="_x0000_s1091" style="position:absolute;margin-left:49.65pt;margin-top:12.3pt;width:368.5pt;height:.1pt;z-index:-251591168;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4"/>
        </w:numPr>
        <w:tabs>
          <w:tab w:val="left" w:pos="334"/>
        </w:tabs>
        <w:autoSpaceDE w:val="0"/>
        <w:autoSpaceDN w:val="0"/>
        <w:spacing w:after="0" w:line="223" w:lineRule="exact"/>
        <w:ind w:left="333" w:hanging="221"/>
        <w:contextualSpacing w:val="0"/>
        <w:rPr>
          <w:rFonts w:ascii="Times New Roman" w:hAnsi="Times New Roman" w:cs="Times New Roman"/>
        </w:rPr>
      </w:pPr>
      <w:r w:rsidRPr="00E206BB">
        <w:rPr>
          <w:rFonts w:ascii="Times New Roman" w:hAnsi="Times New Roman" w:cs="Times New Roman"/>
          <w:color w:val="231F20"/>
        </w:rPr>
        <w:t>Состояние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мимической</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мускулатуры</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подражанию</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логопеду)</w:t>
      </w:r>
    </w:p>
    <w:p w:rsidR="007A6899" w:rsidRPr="00E206BB" w:rsidRDefault="007A6899" w:rsidP="007A6899">
      <w:pPr>
        <w:pStyle w:val="af8"/>
        <w:tabs>
          <w:tab w:val="left" w:pos="7483"/>
        </w:tabs>
        <w:spacing w:line="252" w:lineRule="exact"/>
        <w:ind w:left="113"/>
      </w:pPr>
      <w:r w:rsidRPr="00E206BB">
        <w:rPr>
          <w:color w:val="231F20"/>
        </w:rPr>
        <w:t>надуть</w:t>
      </w:r>
      <w:r w:rsidRPr="00E206BB">
        <w:rPr>
          <w:color w:val="231F20"/>
          <w:spacing w:val="-8"/>
        </w:rPr>
        <w:t xml:space="preserve"> </w:t>
      </w:r>
      <w:r w:rsidRPr="00E206BB">
        <w:rPr>
          <w:color w:val="231F20"/>
        </w:rPr>
        <w:t>щеки</w:t>
      </w:r>
      <w:r w:rsidRPr="00E206BB">
        <w:rPr>
          <w:color w:val="231F20"/>
          <w:spacing w:val="-7"/>
        </w:rPr>
        <w:t xml:space="preserve"> </w:t>
      </w:r>
      <w:r w:rsidRPr="00E206BB">
        <w:rPr>
          <w:color w:val="231F20"/>
        </w:rPr>
        <w:t xml:space="preserve">(«толстячок») </w:t>
      </w:r>
      <w:r w:rsidRPr="00E206BB">
        <w:rPr>
          <w:color w:val="231F20"/>
          <w:spacing w:val="-2"/>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92" style="position:absolute;margin-left:49.65pt;margin-top:12.3pt;width:368.5pt;height:.1pt;z-index:-251590144;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3"/>
        </w:tabs>
        <w:spacing w:line="223" w:lineRule="exact"/>
        <w:ind w:left="113"/>
      </w:pPr>
      <w:r w:rsidRPr="00E206BB">
        <w:rPr>
          <w:color w:val="231F20"/>
        </w:rPr>
        <w:t>показать,</w:t>
      </w:r>
      <w:r w:rsidRPr="00E206BB">
        <w:rPr>
          <w:color w:val="231F20"/>
          <w:spacing w:val="-4"/>
        </w:rPr>
        <w:t xml:space="preserve"> </w:t>
      </w:r>
      <w:r w:rsidRPr="00E206BB">
        <w:rPr>
          <w:color w:val="231F20"/>
        </w:rPr>
        <w:t>как</w:t>
      </w:r>
      <w:r w:rsidRPr="00E206BB">
        <w:rPr>
          <w:color w:val="231F20"/>
          <w:spacing w:val="-3"/>
        </w:rPr>
        <w:t xml:space="preserve"> </w:t>
      </w:r>
      <w:r w:rsidRPr="00E206BB">
        <w:rPr>
          <w:color w:val="231F20"/>
        </w:rPr>
        <w:t>ты</w:t>
      </w:r>
      <w:r w:rsidRPr="00E206BB">
        <w:rPr>
          <w:color w:val="231F20"/>
          <w:spacing w:val="-3"/>
        </w:rPr>
        <w:t xml:space="preserve"> </w:t>
      </w:r>
      <w:r w:rsidRPr="00E206BB">
        <w:rPr>
          <w:color w:val="231F20"/>
        </w:rPr>
        <w:t>ешь</w:t>
      </w:r>
      <w:r w:rsidRPr="00E206BB">
        <w:rPr>
          <w:color w:val="231F20"/>
          <w:spacing w:val="-3"/>
        </w:rPr>
        <w:t xml:space="preserve"> </w:t>
      </w:r>
      <w:r w:rsidRPr="00E206BB">
        <w:rPr>
          <w:color w:val="231F20"/>
        </w:rPr>
        <w:t>лимон</w:t>
      </w:r>
      <w:r w:rsidRPr="00E206BB">
        <w:rPr>
          <w:color w:val="231F20"/>
          <w:spacing w:val="-3"/>
        </w:rPr>
        <w:t xml:space="preserve"> </w:t>
      </w:r>
      <w:r w:rsidRPr="00E206BB">
        <w:rPr>
          <w:color w:val="231F20"/>
        </w:rPr>
        <w:t>(кисло)</w:t>
      </w:r>
      <w:r w:rsidRPr="00E206BB">
        <w:rPr>
          <w:color w:val="231F20"/>
          <w:spacing w:val="18"/>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93" style="position:absolute;margin-left:49.65pt;margin-top:12.3pt;width:368.5pt;height:.1pt;z-index:-251589120;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3"/>
        </w:tabs>
        <w:spacing w:line="223" w:lineRule="exact"/>
        <w:ind w:left="113"/>
      </w:pPr>
      <w:r w:rsidRPr="00E206BB">
        <w:rPr>
          <w:color w:val="231F20"/>
        </w:rPr>
        <w:t>показать,</w:t>
      </w:r>
      <w:r w:rsidRPr="00E206BB">
        <w:rPr>
          <w:color w:val="231F20"/>
          <w:spacing w:val="-7"/>
        </w:rPr>
        <w:t xml:space="preserve"> </w:t>
      </w:r>
      <w:r w:rsidRPr="00E206BB">
        <w:rPr>
          <w:color w:val="231F20"/>
        </w:rPr>
        <w:t>как</w:t>
      </w:r>
      <w:r w:rsidRPr="00E206BB">
        <w:rPr>
          <w:color w:val="231F20"/>
          <w:spacing w:val="-7"/>
        </w:rPr>
        <w:t xml:space="preserve"> </w:t>
      </w:r>
      <w:r w:rsidRPr="00E206BB">
        <w:rPr>
          <w:color w:val="231F20"/>
        </w:rPr>
        <w:t>ты</w:t>
      </w:r>
      <w:r w:rsidRPr="00E206BB">
        <w:rPr>
          <w:color w:val="231F20"/>
          <w:spacing w:val="-7"/>
        </w:rPr>
        <w:t xml:space="preserve"> </w:t>
      </w:r>
      <w:r w:rsidRPr="00E206BB">
        <w:rPr>
          <w:color w:val="231F20"/>
        </w:rPr>
        <w:t>ешь</w:t>
      </w:r>
      <w:r w:rsidRPr="00E206BB">
        <w:rPr>
          <w:color w:val="231F20"/>
          <w:spacing w:val="-7"/>
        </w:rPr>
        <w:t xml:space="preserve"> </w:t>
      </w:r>
      <w:r w:rsidRPr="00E206BB">
        <w:rPr>
          <w:color w:val="231F20"/>
        </w:rPr>
        <w:t>мороженое</w:t>
      </w:r>
      <w:r w:rsidRPr="00E206BB">
        <w:rPr>
          <w:color w:val="231F20"/>
          <w:spacing w:val="-7"/>
        </w:rPr>
        <w:t xml:space="preserve"> </w:t>
      </w:r>
      <w:r w:rsidRPr="00E206BB">
        <w:rPr>
          <w:color w:val="231F20"/>
        </w:rPr>
        <w:t xml:space="preserve">(сладко)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94" style="position:absolute;margin-left:49.65pt;margin-top:12.3pt;width:368.5pt;height:.1pt;z-index:-251588096;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4"/>
        </w:numPr>
        <w:tabs>
          <w:tab w:val="left" w:pos="326"/>
        </w:tabs>
        <w:autoSpaceDE w:val="0"/>
        <w:autoSpaceDN w:val="0"/>
        <w:spacing w:after="0" w:line="223" w:lineRule="exact"/>
        <w:ind w:left="325" w:hanging="213"/>
        <w:contextualSpacing w:val="0"/>
        <w:rPr>
          <w:rFonts w:ascii="Times New Roman" w:hAnsi="Times New Roman" w:cs="Times New Roman"/>
        </w:rPr>
      </w:pPr>
      <w:r w:rsidRPr="00E206BB">
        <w:rPr>
          <w:rFonts w:ascii="Times New Roman" w:hAnsi="Times New Roman" w:cs="Times New Roman"/>
          <w:color w:val="231F20"/>
          <w:spacing w:val="-1"/>
        </w:rPr>
        <w:t>Состояние</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spacing w:val="-1"/>
        </w:rPr>
        <w:t>артикуляционной</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моторики</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(проверяется</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подражанию</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логопе-</w:t>
      </w:r>
    </w:p>
    <w:p w:rsidR="007A6899" w:rsidRPr="00E206BB" w:rsidRDefault="007A6899" w:rsidP="007A6899">
      <w:pPr>
        <w:pStyle w:val="af8"/>
        <w:tabs>
          <w:tab w:val="left" w:pos="7482"/>
        </w:tabs>
        <w:spacing w:line="252" w:lineRule="exact"/>
        <w:ind w:left="113"/>
      </w:pPr>
      <w:r w:rsidRPr="00E206BB">
        <w:rPr>
          <w:color w:val="231F20"/>
        </w:rPr>
        <w:t>ду)</w:t>
      </w:r>
      <w:r w:rsidRPr="00E206BB">
        <w:rPr>
          <w:color w:val="231F20"/>
          <w:spacing w:val="-12"/>
        </w:rPr>
        <w:t xml:space="preserve"> </w:t>
      </w:r>
      <w:r w:rsidRPr="00E206BB">
        <w:rPr>
          <w:color w:val="231F20"/>
        </w:rPr>
        <w:t>широко</w:t>
      </w:r>
      <w:r w:rsidRPr="00E206BB">
        <w:rPr>
          <w:color w:val="231F20"/>
          <w:spacing w:val="-12"/>
        </w:rPr>
        <w:t xml:space="preserve"> </w:t>
      </w:r>
      <w:r w:rsidRPr="00E206BB">
        <w:rPr>
          <w:color w:val="231F20"/>
        </w:rPr>
        <w:t>улыбнуться</w:t>
      </w:r>
      <w:r w:rsidRPr="00E206BB">
        <w:rPr>
          <w:color w:val="231F20"/>
          <w:spacing w:val="-12"/>
        </w:rPr>
        <w:t xml:space="preserve"> </w:t>
      </w:r>
      <w:r w:rsidRPr="00E206BB">
        <w:rPr>
          <w:color w:val="231F20"/>
        </w:rPr>
        <w:t xml:space="preserve">(«улыбка»)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95" style="position:absolute;margin-left:49.65pt;margin-top:12.3pt;width:368.5pt;height:.1pt;z-index:-251587072;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3"/>
      </w:pPr>
      <w:r w:rsidRPr="00E206BB">
        <w:rPr>
          <w:color w:val="231F20"/>
        </w:rPr>
        <w:lastRenderedPageBreak/>
        <w:t>сделать</w:t>
      </w:r>
      <w:r w:rsidRPr="00E206BB">
        <w:rPr>
          <w:color w:val="231F20"/>
          <w:spacing w:val="-6"/>
        </w:rPr>
        <w:t xml:space="preserve"> </w:t>
      </w:r>
      <w:r w:rsidRPr="00E206BB">
        <w:rPr>
          <w:color w:val="231F20"/>
        </w:rPr>
        <w:t>губки</w:t>
      </w:r>
      <w:r w:rsidRPr="00E206BB">
        <w:rPr>
          <w:color w:val="231F20"/>
          <w:spacing w:val="-5"/>
        </w:rPr>
        <w:t xml:space="preserve"> </w:t>
      </w:r>
      <w:r w:rsidRPr="00E206BB">
        <w:rPr>
          <w:color w:val="231F20"/>
        </w:rPr>
        <w:t>«хоботком»,</w:t>
      </w:r>
      <w:r w:rsidRPr="00E206BB">
        <w:rPr>
          <w:color w:val="231F20"/>
          <w:spacing w:val="-6"/>
        </w:rPr>
        <w:t xml:space="preserve"> </w:t>
      </w:r>
      <w:r w:rsidRPr="00E206BB">
        <w:rPr>
          <w:color w:val="231F20"/>
        </w:rPr>
        <w:t>как</w:t>
      </w:r>
      <w:r w:rsidRPr="00E206BB">
        <w:rPr>
          <w:color w:val="231F20"/>
          <w:spacing w:val="-5"/>
        </w:rPr>
        <w:t xml:space="preserve"> </w:t>
      </w:r>
      <w:r w:rsidRPr="00E206BB">
        <w:rPr>
          <w:color w:val="231F20"/>
        </w:rPr>
        <w:t>у</w:t>
      </w:r>
      <w:r w:rsidRPr="00E206BB">
        <w:rPr>
          <w:color w:val="231F20"/>
          <w:spacing w:val="-5"/>
        </w:rPr>
        <w:t xml:space="preserve"> </w:t>
      </w:r>
      <w:r w:rsidRPr="00E206BB">
        <w:rPr>
          <w:color w:val="231F20"/>
        </w:rPr>
        <w:t>слоника</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96" style="position:absolute;margin-left:49.65pt;margin-top:12.3pt;width:368.5pt;height:.1pt;z-index:-251586048;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3"/>
      </w:pPr>
      <w:r w:rsidRPr="00E206BB">
        <w:rPr>
          <w:color w:val="231F20"/>
        </w:rPr>
        <w:t>показать</w:t>
      </w:r>
      <w:r w:rsidRPr="00E206BB">
        <w:rPr>
          <w:color w:val="231F20"/>
          <w:spacing w:val="-6"/>
        </w:rPr>
        <w:t xml:space="preserve"> </w:t>
      </w:r>
      <w:r w:rsidRPr="00E206BB">
        <w:rPr>
          <w:color w:val="231F20"/>
        </w:rPr>
        <w:t>широкий</w:t>
      </w:r>
      <w:r w:rsidRPr="00E206BB">
        <w:rPr>
          <w:color w:val="231F20"/>
          <w:spacing w:val="-5"/>
        </w:rPr>
        <w:t xml:space="preserve"> </w:t>
      </w:r>
      <w:r w:rsidRPr="00E206BB">
        <w:rPr>
          <w:color w:val="231F20"/>
        </w:rPr>
        <w:t>язычок</w:t>
      </w:r>
      <w:r w:rsidRPr="00E206BB">
        <w:rPr>
          <w:color w:val="231F20"/>
          <w:spacing w:val="-5"/>
        </w:rPr>
        <w:t xml:space="preserve"> </w:t>
      </w:r>
      <w:r w:rsidRPr="00E206BB">
        <w:rPr>
          <w:color w:val="231F20"/>
        </w:rPr>
        <w:t xml:space="preserve">(«лопата»)  </w:t>
      </w:r>
      <w:r w:rsidRPr="00E206BB">
        <w:rPr>
          <w:color w:val="231F20"/>
          <w:spacing w:val="-10"/>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97" style="position:absolute;margin-left:49.65pt;margin-top:12.3pt;width:368.5pt;height:.1pt;z-index:-251585024;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3"/>
      </w:pPr>
      <w:r w:rsidRPr="00E206BB">
        <w:rPr>
          <w:color w:val="231F20"/>
        </w:rPr>
        <w:t>показать</w:t>
      </w:r>
      <w:r w:rsidRPr="00E206BB">
        <w:rPr>
          <w:color w:val="231F20"/>
          <w:spacing w:val="-4"/>
        </w:rPr>
        <w:t xml:space="preserve"> </w:t>
      </w:r>
      <w:r w:rsidRPr="00E206BB">
        <w:rPr>
          <w:color w:val="231F20"/>
        </w:rPr>
        <w:t>узкий</w:t>
      </w:r>
      <w:r w:rsidRPr="00E206BB">
        <w:rPr>
          <w:color w:val="231F20"/>
          <w:spacing w:val="-4"/>
        </w:rPr>
        <w:t xml:space="preserve"> </w:t>
      </w:r>
      <w:r w:rsidRPr="00E206BB">
        <w:rPr>
          <w:color w:val="231F20"/>
        </w:rPr>
        <w:t>язычок</w:t>
      </w:r>
      <w:r w:rsidRPr="00E206BB">
        <w:rPr>
          <w:color w:val="231F20"/>
          <w:spacing w:val="-3"/>
        </w:rPr>
        <w:t xml:space="preserve"> </w:t>
      </w:r>
      <w:r w:rsidRPr="00E206BB">
        <w:rPr>
          <w:color w:val="231F20"/>
        </w:rPr>
        <w:t>(«жало»)</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7"/>
      </w:pPr>
      <w:r>
        <w:pict>
          <v:shape id="_x0000_s1098" style="position:absolute;margin-left:49.65pt;margin-top:12.3pt;width:368.5pt;height:.1pt;z-index:-251584000;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E206BB">
      <w:pPr>
        <w:pStyle w:val="af8"/>
        <w:tabs>
          <w:tab w:val="left" w:pos="7482"/>
        </w:tabs>
        <w:spacing w:line="223" w:lineRule="exact"/>
        <w:ind w:left="113"/>
      </w:pPr>
      <w:r w:rsidRPr="00E206BB">
        <w:rPr>
          <w:color w:val="231F20"/>
        </w:rPr>
        <w:t>положить</w:t>
      </w:r>
      <w:r w:rsidRPr="00E206BB">
        <w:rPr>
          <w:color w:val="231F20"/>
          <w:spacing w:val="-10"/>
        </w:rPr>
        <w:t xml:space="preserve"> </w:t>
      </w:r>
      <w:r w:rsidRPr="00E206BB">
        <w:rPr>
          <w:color w:val="231F20"/>
        </w:rPr>
        <w:t>язычок</w:t>
      </w:r>
      <w:r w:rsidRPr="00E206BB">
        <w:rPr>
          <w:color w:val="231F20"/>
          <w:spacing w:val="-10"/>
        </w:rPr>
        <w:t xml:space="preserve"> </w:t>
      </w:r>
      <w:r w:rsidRPr="00E206BB">
        <w:rPr>
          <w:color w:val="231F20"/>
        </w:rPr>
        <w:t>сначала</w:t>
      </w:r>
      <w:r w:rsidRPr="00E206BB">
        <w:rPr>
          <w:color w:val="231F20"/>
          <w:spacing w:val="-10"/>
        </w:rPr>
        <w:t xml:space="preserve"> </w:t>
      </w:r>
      <w:r w:rsidRPr="00E206BB">
        <w:rPr>
          <w:color w:val="231F20"/>
        </w:rPr>
        <w:t>на</w:t>
      </w:r>
      <w:r w:rsidRPr="00E206BB">
        <w:rPr>
          <w:color w:val="231F20"/>
          <w:spacing w:val="-10"/>
        </w:rPr>
        <w:t xml:space="preserve"> </w:t>
      </w:r>
      <w:r w:rsidRPr="00E206BB">
        <w:rPr>
          <w:color w:val="231F20"/>
        </w:rPr>
        <w:t>верхнюю</w:t>
      </w:r>
      <w:r w:rsidRPr="00E206BB">
        <w:rPr>
          <w:color w:val="231F20"/>
          <w:spacing w:val="-10"/>
        </w:rPr>
        <w:t xml:space="preserve"> </w:t>
      </w:r>
      <w:r w:rsidRPr="00E206BB">
        <w:rPr>
          <w:color w:val="231F20"/>
        </w:rPr>
        <w:t>губу,</w:t>
      </w:r>
      <w:r w:rsidRPr="00E206BB">
        <w:rPr>
          <w:color w:val="231F20"/>
          <w:spacing w:val="-10"/>
        </w:rPr>
        <w:t xml:space="preserve"> </w:t>
      </w:r>
      <w:r w:rsidRPr="00E206BB">
        <w:rPr>
          <w:color w:val="231F20"/>
        </w:rPr>
        <w:t>потом</w:t>
      </w:r>
      <w:r w:rsidRPr="00E206BB">
        <w:rPr>
          <w:color w:val="231F20"/>
          <w:spacing w:val="-9"/>
        </w:rPr>
        <w:t xml:space="preserve"> </w:t>
      </w:r>
      <w:r w:rsidRPr="00E206BB">
        <w:rPr>
          <w:color w:val="231F20"/>
        </w:rPr>
        <w:t>на</w:t>
      </w:r>
      <w:r w:rsidRPr="00E206BB">
        <w:rPr>
          <w:color w:val="231F20"/>
          <w:spacing w:val="-11"/>
        </w:rPr>
        <w:t xml:space="preserve"> </w:t>
      </w:r>
      <w:r w:rsidRPr="00E206BB">
        <w:rPr>
          <w:color w:val="231F20"/>
        </w:rPr>
        <w:t>нижнюю</w:t>
      </w:r>
      <w:r w:rsidRPr="00E206BB">
        <w:rPr>
          <w:color w:val="231F20"/>
          <w:spacing w:val="-10"/>
        </w:rPr>
        <w:t xml:space="preserve"> </w:t>
      </w:r>
      <w:r w:rsidRPr="00E206BB">
        <w:rPr>
          <w:color w:val="231F20"/>
        </w:rPr>
        <w:t xml:space="preserve">(«качели») </w:t>
      </w:r>
      <w:r w:rsidRPr="00E206BB">
        <w:rPr>
          <w:color w:val="231F20"/>
          <w:spacing w:val="11"/>
        </w:rPr>
        <w:t xml:space="preserve"> </w:t>
      </w:r>
      <w:r w:rsidRPr="00E206BB">
        <w:rPr>
          <w:color w:val="231F20"/>
          <w:u w:val="single" w:color="221E1F"/>
        </w:rPr>
        <w:t xml:space="preserve"> </w:t>
      </w:r>
      <w:r w:rsidRPr="00E206BB">
        <w:rPr>
          <w:color w:val="231F20"/>
        </w:rPr>
        <w:t>подвигать</w:t>
      </w:r>
      <w:r w:rsidRPr="00E206BB">
        <w:rPr>
          <w:color w:val="231F20"/>
          <w:spacing w:val="-14"/>
        </w:rPr>
        <w:t xml:space="preserve"> </w:t>
      </w:r>
      <w:r w:rsidRPr="00E206BB">
        <w:rPr>
          <w:color w:val="231F20"/>
        </w:rPr>
        <w:t>язычком</w:t>
      </w:r>
      <w:r w:rsidRPr="00E206BB">
        <w:rPr>
          <w:color w:val="231F20"/>
          <w:spacing w:val="-13"/>
        </w:rPr>
        <w:t xml:space="preserve"> </w:t>
      </w:r>
      <w:r w:rsidRPr="00E206BB">
        <w:rPr>
          <w:color w:val="231F20"/>
        </w:rPr>
        <w:t>влево-вправо</w:t>
      </w:r>
      <w:r w:rsidRPr="00E206BB">
        <w:rPr>
          <w:color w:val="231F20"/>
          <w:spacing w:val="-13"/>
        </w:rPr>
        <w:t xml:space="preserve"> </w:t>
      </w:r>
      <w:r w:rsidRPr="00E206BB">
        <w:rPr>
          <w:color w:val="231F20"/>
        </w:rPr>
        <w:t xml:space="preserve">(«маятник») </w:t>
      </w:r>
      <w:r w:rsidRPr="00E206BB">
        <w:rPr>
          <w:color w:val="231F20"/>
          <w:spacing w:val="26"/>
        </w:rPr>
        <w:t xml:space="preserve"> </w:t>
      </w:r>
      <w:r w:rsidRPr="00E206BB">
        <w:rPr>
          <w:color w:val="231F20"/>
          <w:u w:val="single" w:color="221E1F"/>
        </w:rPr>
        <w:t xml:space="preserve"> </w:t>
      </w:r>
      <w:r w:rsidRPr="00E206BB">
        <w:rPr>
          <w:color w:val="231F20"/>
          <w:u w:val="single" w:color="221E1F"/>
        </w:rPr>
        <w:tab/>
      </w:r>
    </w:p>
    <w:p w:rsidR="007A6899" w:rsidRPr="00E206BB" w:rsidRDefault="00531D29" w:rsidP="007A6899">
      <w:pPr>
        <w:pStyle w:val="af8"/>
        <w:spacing w:before="8"/>
      </w:pPr>
      <w:r>
        <w:pict>
          <v:shape id="_x0000_s1099" style="position:absolute;margin-left:49.6pt;margin-top:12.35pt;width:368.5pt;height:.1pt;z-index:-251582976;mso-wrap-distance-left:0;mso-wrap-distance-right:0;mso-position-horizontal-relative:page" coordorigin="992,247" coordsize="7370,0" path="m992,247r7370,e" filled="f" strokecolor="#221e1f" strokeweight=".44pt">
            <v:path arrowok="t"/>
            <w10:wrap type="topAndBottom" anchorx="page"/>
          </v:shape>
        </w:pict>
      </w:r>
    </w:p>
    <w:p w:rsidR="007A6899" w:rsidRPr="00E206BB" w:rsidRDefault="007A6899" w:rsidP="007A6899">
      <w:pPr>
        <w:pStyle w:val="af8"/>
        <w:tabs>
          <w:tab w:val="left" w:pos="7482"/>
        </w:tabs>
        <w:spacing w:line="222" w:lineRule="exact"/>
        <w:ind w:left="112"/>
      </w:pPr>
      <w:r w:rsidRPr="00E206BB">
        <w:rPr>
          <w:color w:val="231F20"/>
          <w:spacing w:val="-2"/>
        </w:rPr>
        <w:t>пощелкать</w:t>
      </w:r>
      <w:r w:rsidRPr="00E206BB">
        <w:rPr>
          <w:color w:val="231F20"/>
          <w:spacing w:val="-8"/>
        </w:rPr>
        <w:t xml:space="preserve"> </w:t>
      </w:r>
      <w:r w:rsidRPr="00E206BB">
        <w:rPr>
          <w:color w:val="231F20"/>
          <w:spacing w:val="-1"/>
        </w:rPr>
        <w:t xml:space="preserve">языком  </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7482"/>
        </w:tabs>
        <w:spacing w:line="252" w:lineRule="exact"/>
        <w:ind w:left="112"/>
      </w:pPr>
      <w:r w:rsidRPr="00E206BB">
        <w:rPr>
          <w:color w:val="231F20"/>
        </w:rPr>
        <w:t>движения</w:t>
      </w:r>
      <w:r w:rsidRPr="00E206BB">
        <w:rPr>
          <w:color w:val="231F20"/>
          <w:spacing w:val="-7"/>
        </w:rPr>
        <w:t xml:space="preserve"> </w:t>
      </w:r>
      <w:r w:rsidRPr="00E206BB">
        <w:rPr>
          <w:color w:val="231F20"/>
        </w:rPr>
        <w:t>мягкого</w:t>
      </w:r>
      <w:r w:rsidRPr="00E206BB">
        <w:rPr>
          <w:color w:val="231F20"/>
          <w:spacing w:val="-6"/>
        </w:rPr>
        <w:t xml:space="preserve"> </w:t>
      </w:r>
      <w:r w:rsidRPr="00E206BB">
        <w:rPr>
          <w:color w:val="231F20"/>
        </w:rPr>
        <w:t>нёба</w:t>
      </w:r>
      <w:r w:rsidRPr="00E206BB">
        <w:rPr>
          <w:color w:val="231F20"/>
          <w:spacing w:val="-6"/>
        </w:rPr>
        <w:t xml:space="preserve"> </w:t>
      </w:r>
      <w:r w:rsidRPr="00E206BB">
        <w:rPr>
          <w:color w:val="231F20"/>
        </w:rPr>
        <w:t>(широко</w:t>
      </w:r>
      <w:r w:rsidRPr="00E206BB">
        <w:rPr>
          <w:color w:val="231F20"/>
          <w:spacing w:val="-6"/>
        </w:rPr>
        <w:t xml:space="preserve"> </w:t>
      </w:r>
      <w:r w:rsidRPr="00E206BB">
        <w:rPr>
          <w:color w:val="231F20"/>
        </w:rPr>
        <w:t>открыть</w:t>
      </w:r>
      <w:r w:rsidRPr="00E206BB">
        <w:rPr>
          <w:color w:val="231F20"/>
          <w:spacing w:val="-7"/>
        </w:rPr>
        <w:t xml:space="preserve"> </w:t>
      </w:r>
      <w:r w:rsidRPr="00E206BB">
        <w:rPr>
          <w:color w:val="231F20"/>
        </w:rPr>
        <w:t>рот</w:t>
      </w:r>
      <w:r w:rsidRPr="00E206BB">
        <w:rPr>
          <w:color w:val="231F20"/>
          <w:spacing w:val="-6"/>
        </w:rPr>
        <w:t xml:space="preserve"> </w:t>
      </w:r>
      <w:r w:rsidRPr="00E206BB">
        <w:rPr>
          <w:color w:val="231F20"/>
        </w:rPr>
        <w:t>и</w:t>
      </w:r>
      <w:r w:rsidRPr="00E206BB">
        <w:rPr>
          <w:color w:val="231F20"/>
          <w:spacing w:val="-6"/>
        </w:rPr>
        <w:t xml:space="preserve"> </w:t>
      </w:r>
      <w:r w:rsidRPr="00E206BB">
        <w:rPr>
          <w:color w:val="231F20"/>
        </w:rPr>
        <w:t>зевнуть)</w:t>
      </w:r>
      <w:r w:rsidRPr="00E206BB">
        <w:rPr>
          <w:color w:val="231F20"/>
          <w:spacing w:val="-1"/>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spacing w:before="10"/>
      </w:pPr>
    </w:p>
    <w:p w:rsidR="007A6899" w:rsidRPr="00E206BB" w:rsidRDefault="007A6899" w:rsidP="007A6899">
      <w:pPr>
        <w:pStyle w:val="3"/>
        <w:spacing w:before="91"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Исследование</w:t>
      </w:r>
      <w:r w:rsidRPr="00E206BB">
        <w:rPr>
          <w:rFonts w:ascii="Times New Roman" w:hAnsi="Times New Roman" w:cs="Times New Roman"/>
          <w:color w:val="231F20"/>
          <w:spacing w:val="-6"/>
          <w:sz w:val="22"/>
          <w:szCs w:val="22"/>
        </w:rPr>
        <w:t xml:space="preserve"> </w:t>
      </w:r>
      <w:r w:rsidRPr="00E206BB">
        <w:rPr>
          <w:rFonts w:ascii="Times New Roman" w:hAnsi="Times New Roman" w:cs="Times New Roman"/>
          <w:color w:val="231F20"/>
          <w:sz w:val="22"/>
          <w:szCs w:val="22"/>
        </w:rPr>
        <w:t>импрессивной</w:t>
      </w:r>
      <w:r w:rsidRPr="00E206BB">
        <w:rPr>
          <w:rFonts w:ascii="Times New Roman" w:hAnsi="Times New Roman" w:cs="Times New Roman"/>
          <w:color w:val="231F20"/>
          <w:spacing w:val="-6"/>
          <w:sz w:val="22"/>
          <w:szCs w:val="22"/>
        </w:rPr>
        <w:t xml:space="preserve"> </w:t>
      </w:r>
      <w:r w:rsidRPr="00E206BB">
        <w:rPr>
          <w:rFonts w:ascii="Times New Roman" w:hAnsi="Times New Roman" w:cs="Times New Roman"/>
          <w:color w:val="231F20"/>
          <w:sz w:val="22"/>
          <w:szCs w:val="22"/>
        </w:rPr>
        <w:t>речи</w:t>
      </w:r>
    </w:p>
    <w:p w:rsidR="007A6899" w:rsidRPr="00E206BB" w:rsidRDefault="007A6899" w:rsidP="003F3D6B">
      <w:pPr>
        <w:pStyle w:val="a8"/>
        <w:widowControl w:val="0"/>
        <w:numPr>
          <w:ilvl w:val="0"/>
          <w:numId w:val="73"/>
        </w:numPr>
        <w:tabs>
          <w:tab w:val="left" w:pos="333"/>
        </w:tabs>
        <w:autoSpaceDE w:val="0"/>
        <w:autoSpaceDN w:val="0"/>
        <w:spacing w:after="0" w:line="252" w:lineRule="exact"/>
        <w:ind w:hanging="221"/>
        <w:contextualSpacing w:val="0"/>
        <w:rPr>
          <w:rFonts w:ascii="Times New Roman" w:hAnsi="Times New Roman" w:cs="Times New Roman"/>
        </w:rPr>
      </w:pPr>
      <w:r w:rsidRPr="00E206BB">
        <w:rPr>
          <w:rFonts w:ascii="Times New Roman" w:hAnsi="Times New Roman" w:cs="Times New Roman"/>
          <w:color w:val="231F20"/>
        </w:rPr>
        <w:t>Пассивный</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словарь</w:t>
      </w:r>
    </w:p>
    <w:p w:rsidR="007A6899" w:rsidRPr="00E206BB" w:rsidRDefault="007A6899" w:rsidP="003F3D6B">
      <w:pPr>
        <w:pStyle w:val="a8"/>
        <w:widowControl w:val="0"/>
        <w:numPr>
          <w:ilvl w:val="0"/>
          <w:numId w:val="77"/>
        </w:numPr>
        <w:tabs>
          <w:tab w:val="left" w:pos="480"/>
          <w:tab w:val="left" w:pos="481"/>
        </w:tabs>
        <w:autoSpaceDE w:val="0"/>
        <w:autoSpaceDN w:val="0"/>
        <w:spacing w:after="0" w:line="240" w:lineRule="auto"/>
        <w:ind w:left="111" w:right="190" w:firstLine="0"/>
        <w:contextualSpacing w:val="0"/>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43"/>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43"/>
        </w:rPr>
        <w:t xml:space="preserve"> </w:t>
      </w:r>
      <w:r w:rsidRPr="00E206BB">
        <w:rPr>
          <w:rFonts w:ascii="Times New Roman" w:hAnsi="Times New Roman" w:cs="Times New Roman"/>
          <w:color w:val="231F20"/>
        </w:rPr>
        <w:t>(показать</w:t>
      </w:r>
      <w:r w:rsidRPr="00E206BB">
        <w:rPr>
          <w:rFonts w:ascii="Times New Roman" w:hAnsi="Times New Roman" w:cs="Times New Roman"/>
          <w:color w:val="231F20"/>
          <w:spacing w:val="42"/>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43"/>
        </w:rPr>
        <w:t xml:space="preserve"> </w:t>
      </w:r>
      <w:r w:rsidRPr="00E206BB">
        <w:rPr>
          <w:rFonts w:ascii="Times New Roman" w:hAnsi="Times New Roman" w:cs="Times New Roman"/>
          <w:color w:val="231F20"/>
        </w:rPr>
        <w:t>просьбе</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логопеда</w:t>
      </w:r>
      <w:r w:rsidRPr="00E206BB">
        <w:rPr>
          <w:rFonts w:ascii="Times New Roman" w:hAnsi="Times New Roman" w:cs="Times New Roman"/>
          <w:color w:val="231F20"/>
          <w:spacing w:val="42"/>
        </w:rPr>
        <w:t xml:space="preserve"> </w:t>
      </w:r>
      <w:r w:rsidRPr="00E206BB">
        <w:rPr>
          <w:rFonts w:ascii="Times New Roman" w:hAnsi="Times New Roman" w:cs="Times New Roman"/>
          <w:color w:val="231F20"/>
        </w:rPr>
        <w:t>отдельные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предметы,</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части тела)</w:t>
      </w:r>
    </w:p>
    <w:p w:rsidR="007A6899" w:rsidRPr="00E206BB" w:rsidRDefault="007A6899" w:rsidP="007A6899">
      <w:pPr>
        <w:pStyle w:val="af8"/>
        <w:tabs>
          <w:tab w:val="left" w:pos="7481"/>
        </w:tabs>
        <w:ind w:left="111" w:right="190"/>
        <w:jc w:val="both"/>
      </w:pPr>
      <w:r w:rsidRPr="00E206BB">
        <w:rPr>
          <w:color w:val="231F20"/>
        </w:rPr>
        <w:t>стол</w:t>
      </w:r>
      <w:r w:rsidRPr="00E206BB">
        <w:rPr>
          <w:color w:val="231F20"/>
          <w:u w:val="single" w:color="221E1F"/>
        </w:rPr>
        <w:tab/>
      </w:r>
      <w:r w:rsidRPr="00E206BB">
        <w:rPr>
          <w:color w:val="231F20"/>
        </w:rPr>
        <w:t xml:space="preserve"> стул</w:t>
      </w:r>
      <w:r w:rsidRPr="00E206BB">
        <w:rPr>
          <w:color w:val="231F20"/>
          <w:u w:val="single" w:color="221E1F"/>
        </w:rPr>
        <w:tab/>
      </w:r>
      <w:r w:rsidRPr="00E206BB">
        <w:rPr>
          <w:color w:val="231F20"/>
        </w:rPr>
        <w:t xml:space="preserve"> окно</w:t>
      </w:r>
      <w:r w:rsidRPr="00E206BB">
        <w:rPr>
          <w:color w:val="231F20"/>
          <w:u w:val="single" w:color="221E1F"/>
        </w:rPr>
        <w:tab/>
      </w:r>
      <w:r w:rsidRPr="00E206BB">
        <w:rPr>
          <w:color w:val="231F20"/>
        </w:rPr>
        <w:t xml:space="preserve"> голова</w:t>
      </w:r>
      <w:r w:rsidRPr="00E206BB">
        <w:rPr>
          <w:color w:val="231F20"/>
          <w:u w:val="single" w:color="221E1F"/>
        </w:rPr>
        <w:tab/>
      </w:r>
      <w:r w:rsidRPr="00E206BB">
        <w:rPr>
          <w:color w:val="231F20"/>
        </w:rPr>
        <w:t xml:space="preserve"> рука</w:t>
      </w:r>
      <w:r w:rsidRPr="00E206BB">
        <w:rPr>
          <w:color w:val="231F20"/>
          <w:u w:val="single" w:color="221E1F"/>
        </w:rPr>
        <w:tab/>
      </w:r>
      <w:r w:rsidRPr="00E206BB">
        <w:rPr>
          <w:color w:val="231F20"/>
        </w:rPr>
        <w:t xml:space="preserve"> нос</w:t>
      </w:r>
      <w:r w:rsidRPr="00E206BB">
        <w:rPr>
          <w:color w:val="231F20"/>
          <w:u w:val="single" w:color="221E1F"/>
        </w:rPr>
        <w:tab/>
      </w:r>
      <w:r w:rsidRPr="00E206BB">
        <w:rPr>
          <w:color w:val="231F20"/>
        </w:rPr>
        <w:t xml:space="preserve"> уши</w:t>
      </w:r>
      <w:r w:rsidRPr="00E206BB">
        <w:rPr>
          <w:color w:val="231F20"/>
          <w:u w:val="single" w:color="221E1F"/>
        </w:rPr>
        <w:tab/>
      </w:r>
      <w:r w:rsidRPr="00E206BB">
        <w:rPr>
          <w:color w:val="231F20"/>
        </w:rPr>
        <w:t xml:space="preserve"> глаза</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понимание обобщающих слов (показать картинки по предложенным те-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мам)</w:t>
      </w:r>
    </w:p>
    <w:p w:rsidR="007A6899" w:rsidRPr="00E206BB" w:rsidRDefault="007A6899" w:rsidP="007A6899">
      <w:pPr>
        <w:pStyle w:val="af8"/>
        <w:tabs>
          <w:tab w:val="left" w:pos="7481"/>
        </w:tabs>
        <w:ind w:left="111" w:right="190"/>
        <w:jc w:val="both"/>
      </w:pPr>
      <w:r w:rsidRPr="00E206BB">
        <w:rPr>
          <w:color w:val="231F20"/>
        </w:rPr>
        <w:t>игрушки</w:t>
      </w:r>
      <w:r w:rsidRPr="00E206BB">
        <w:rPr>
          <w:color w:val="231F20"/>
          <w:u w:val="single" w:color="221E1F"/>
        </w:rPr>
        <w:tab/>
      </w:r>
      <w:r w:rsidRPr="00E206BB">
        <w:rPr>
          <w:color w:val="231F20"/>
        </w:rPr>
        <w:t xml:space="preserve"> посуда</w:t>
      </w:r>
      <w:r w:rsidRPr="00E206BB">
        <w:rPr>
          <w:color w:val="231F20"/>
          <w:u w:val="single" w:color="221E1F"/>
        </w:rPr>
        <w:tab/>
      </w:r>
      <w:r w:rsidRPr="00E206BB">
        <w:rPr>
          <w:color w:val="231F20"/>
        </w:rPr>
        <w:t xml:space="preserve"> одежда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50" w:lineRule="exact"/>
        <w:ind w:left="480" w:hanging="370"/>
        <w:contextualSpacing w:val="0"/>
        <w:jc w:val="both"/>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действий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(показать,</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где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мальчик</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стоит,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идет,</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сидит,</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 xml:space="preserve">играет) </w:t>
      </w:r>
      <w:r w:rsidRPr="00E206BB">
        <w:rPr>
          <w:rFonts w:ascii="Times New Roman" w:hAnsi="Times New Roman" w:cs="Times New Roman"/>
          <w:color w:val="231F20"/>
          <w:spacing w:val="-16"/>
        </w:rPr>
        <w:t xml:space="preserve"> </w:t>
      </w:r>
      <w:r w:rsidRPr="00E206BB">
        <w:rPr>
          <w:rFonts w:ascii="Times New Roman" w:hAnsi="Times New Roman" w:cs="Times New Roman"/>
          <w:color w:val="231F20"/>
          <w:u w:val="single" w:color="221E1F"/>
        </w:rPr>
        <w:t xml:space="preserve">    </w:t>
      </w:r>
    </w:p>
    <w:p w:rsidR="007A6899" w:rsidRPr="00E206BB" w:rsidRDefault="00531D29" w:rsidP="007A6899">
      <w:pPr>
        <w:pStyle w:val="af8"/>
        <w:spacing w:before="6"/>
      </w:pPr>
      <w:r>
        <w:pict>
          <v:shape id="_x0000_s1100" style="position:absolute;margin-left:49.6pt;margin-top:11.75pt;width:368.5pt;height:.1pt;z-index:-251581952;mso-wrap-distance-left:0;mso-wrap-distance-right:0;mso-position-horizontal-relative:page" coordorigin="992,235" coordsize="7370,0" path="m992,235r7370,e" filled="f" strokecolor="#221e1f" strokeweight=".44pt">
            <v:path arrowok="t"/>
            <w10:wrap type="topAndBottom" anchorx="page"/>
          </v:shape>
        </w:pict>
      </w:r>
      <w:r>
        <w:pict>
          <v:shape id="_x0000_s1101" style="position:absolute;margin-left:49.6pt;margin-top:24.3pt;width:368.5pt;height:.1pt;z-index:-251580928;mso-wrap-distance-left:0;mso-wrap-distance-right:0;mso-position-horizontal-relative:page" coordorigin="992,486" coordsize="7370,0" path="m992,486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3F3D6B">
      <w:pPr>
        <w:pStyle w:val="a8"/>
        <w:widowControl w:val="0"/>
        <w:numPr>
          <w:ilvl w:val="0"/>
          <w:numId w:val="77"/>
        </w:numPr>
        <w:tabs>
          <w:tab w:val="left" w:pos="480"/>
          <w:tab w:val="left" w:pos="481"/>
        </w:tabs>
        <w:autoSpaceDE w:val="0"/>
        <w:autoSpaceDN w:val="0"/>
        <w:spacing w:after="0" w:line="222" w:lineRule="exact"/>
        <w:ind w:left="480" w:hanging="370"/>
        <w:contextualSpacing w:val="0"/>
        <w:rPr>
          <w:rFonts w:ascii="Times New Roman" w:hAnsi="Times New Roman" w:cs="Times New Roman"/>
        </w:rPr>
      </w:pPr>
      <w:r w:rsidRPr="00E206BB">
        <w:rPr>
          <w:rFonts w:ascii="Times New Roman" w:hAnsi="Times New Roman" w:cs="Times New Roman"/>
          <w:color w:val="231F20"/>
        </w:rPr>
        <w:t>выполнение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поручений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словесной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инструкции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(принести</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машинку,</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по-</w:t>
      </w:r>
    </w:p>
    <w:p w:rsidR="007A6899" w:rsidRPr="00E206BB" w:rsidRDefault="007A6899" w:rsidP="007A6899">
      <w:pPr>
        <w:pStyle w:val="af8"/>
        <w:spacing w:line="252" w:lineRule="exact"/>
        <w:ind w:left="111"/>
      </w:pPr>
      <w:r w:rsidRPr="00E206BB">
        <w:rPr>
          <w:color w:val="231F20"/>
        </w:rPr>
        <w:t>катать</w:t>
      </w:r>
      <w:r w:rsidRPr="00E206BB">
        <w:rPr>
          <w:color w:val="231F20"/>
          <w:spacing w:val="16"/>
        </w:rPr>
        <w:t xml:space="preserve"> </w:t>
      </w:r>
      <w:r w:rsidRPr="00E206BB">
        <w:rPr>
          <w:color w:val="231F20"/>
        </w:rPr>
        <w:t>машинку,</w:t>
      </w:r>
      <w:r w:rsidRPr="00E206BB">
        <w:rPr>
          <w:color w:val="231F20"/>
          <w:spacing w:val="16"/>
        </w:rPr>
        <w:t xml:space="preserve"> </w:t>
      </w:r>
      <w:r w:rsidRPr="00E206BB">
        <w:rPr>
          <w:color w:val="231F20"/>
        </w:rPr>
        <w:t>поставить</w:t>
      </w:r>
      <w:r w:rsidRPr="00E206BB">
        <w:rPr>
          <w:color w:val="231F20"/>
          <w:spacing w:val="18"/>
        </w:rPr>
        <w:t xml:space="preserve"> </w:t>
      </w:r>
      <w:r w:rsidRPr="00E206BB">
        <w:rPr>
          <w:color w:val="231F20"/>
        </w:rPr>
        <w:t>машинку</w:t>
      </w:r>
      <w:r w:rsidRPr="00E206BB">
        <w:rPr>
          <w:color w:val="231F20"/>
          <w:spacing w:val="16"/>
        </w:rPr>
        <w:t xml:space="preserve"> </w:t>
      </w:r>
      <w:r w:rsidRPr="00E206BB">
        <w:rPr>
          <w:color w:val="231F20"/>
        </w:rPr>
        <w:t>на</w:t>
      </w:r>
      <w:r w:rsidRPr="00E206BB">
        <w:rPr>
          <w:color w:val="231F20"/>
          <w:spacing w:val="18"/>
        </w:rPr>
        <w:t xml:space="preserve"> </w:t>
      </w:r>
      <w:r w:rsidRPr="00E206BB">
        <w:rPr>
          <w:color w:val="231F20"/>
        </w:rPr>
        <w:t>стол,</w:t>
      </w:r>
      <w:r w:rsidRPr="00E206BB">
        <w:rPr>
          <w:color w:val="231F20"/>
          <w:spacing w:val="17"/>
        </w:rPr>
        <w:t xml:space="preserve"> </w:t>
      </w:r>
      <w:r w:rsidRPr="00E206BB">
        <w:rPr>
          <w:color w:val="231F20"/>
        </w:rPr>
        <w:t>положить</w:t>
      </w:r>
      <w:r w:rsidRPr="00E206BB">
        <w:rPr>
          <w:color w:val="231F20"/>
          <w:spacing w:val="17"/>
        </w:rPr>
        <w:t xml:space="preserve"> </w:t>
      </w:r>
      <w:r w:rsidRPr="00E206BB">
        <w:rPr>
          <w:color w:val="231F20"/>
        </w:rPr>
        <w:t>машинку</w:t>
      </w:r>
      <w:r w:rsidRPr="00E206BB">
        <w:rPr>
          <w:color w:val="231F20"/>
          <w:spacing w:val="17"/>
        </w:rPr>
        <w:t xml:space="preserve"> </w:t>
      </w:r>
      <w:r w:rsidRPr="00E206BB">
        <w:rPr>
          <w:color w:val="231F20"/>
        </w:rPr>
        <w:t>в</w:t>
      </w:r>
      <w:r w:rsidRPr="00E206BB">
        <w:rPr>
          <w:color w:val="231F20"/>
          <w:spacing w:val="17"/>
        </w:rPr>
        <w:t xml:space="preserve"> </w:t>
      </w:r>
      <w:r w:rsidRPr="00E206BB">
        <w:rPr>
          <w:color w:val="231F20"/>
        </w:rPr>
        <w:t>коробку)</w:t>
      </w:r>
    </w:p>
    <w:p w:rsidR="007A6899" w:rsidRPr="00E206BB" w:rsidRDefault="00531D29" w:rsidP="007A6899">
      <w:pPr>
        <w:pStyle w:val="af8"/>
        <w:spacing w:before="7"/>
      </w:pPr>
      <w:r>
        <w:pict>
          <v:shape id="_x0000_s1102" style="position:absolute;margin-left:49.6pt;margin-top:12.3pt;width:368.5pt;height:.1pt;z-index:-251579904;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3"/>
        </w:numPr>
        <w:tabs>
          <w:tab w:val="left" w:pos="333"/>
        </w:tabs>
        <w:autoSpaceDE w:val="0"/>
        <w:autoSpaceDN w:val="0"/>
        <w:spacing w:after="0" w:line="223" w:lineRule="exact"/>
        <w:ind w:hanging="221"/>
        <w:contextualSpacing w:val="0"/>
        <w:jc w:val="both"/>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различных</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грамматических</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форм</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словоизменения</w:t>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rPr>
          <w:rFonts w:ascii="Times New Roman" w:hAnsi="Times New Roman" w:cs="Times New Roman"/>
        </w:rPr>
      </w:pPr>
      <w:r w:rsidRPr="00E206BB">
        <w:rPr>
          <w:rFonts w:ascii="Times New Roman" w:hAnsi="Times New Roman" w:cs="Times New Roman"/>
          <w:color w:val="231F20"/>
        </w:rPr>
        <w:t>понимание форм единственного и множественного числа существитель-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lastRenderedPageBreak/>
        <w:t>ных</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(показать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ind w:left="112" w:right="190"/>
        <w:jc w:val="both"/>
      </w:pPr>
      <w:r w:rsidRPr="00E206BB">
        <w:rPr>
          <w:color w:val="231F20"/>
          <w:spacing w:val="-1"/>
        </w:rPr>
        <w:t>коты</w:t>
      </w:r>
      <w:r w:rsidRPr="00E206BB">
        <w:rPr>
          <w:color w:val="231F20"/>
          <w:spacing w:val="-13"/>
        </w:rPr>
        <w:t xml:space="preserve"> </w:t>
      </w:r>
      <w:r w:rsidRPr="00E206BB">
        <w:rPr>
          <w:color w:val="231F20"/>
          <w:spacing w:val="-1"/>
        </w:rPr>
        <w:t>—</w:t>
      </w:r>
      <w:r w:rsidRPr="00E206BB">
        <w:rPr>
          <w:color w:val="231F20"/>
          <w:spacing w:val="-12"/>
        </w:rPr>
        <w:t xml:space="preserve"> </w:t>
      </w:r>
      <w:r w:rsidRPr="00E206BB">
        <w:rPr>
          <w:color w:val="231F20"/>
        </w:rPr>
        <w:t xml:space="preserve">коты </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мяч — мячи</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дом—</w:t>
      </w:r>
      <w:r w:rsidRPr="00E206BB">
        <w:rPr>
          <w:color w:val="231F20"/>
          <w:spacing w:val="-12"/>
        </w:rPr>
        <w:t xml:space="preserve"> </w:t>
      </w:r>
      <w:r w:rsidRPr="00E206BB">
        <w:rPr>
          <w:color w:val="231F20"/>
        </w:rPr>
        <w:t xml:space="preserve">дома </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кукла</w:t>
      </w:r>
      <w:r w:rsidRPr="00E206BB">
        <w:rPr>
          <w:color w:val="231F20"/>
          <w:spacing w:val="-4"/>
        </w:rPr>
        <w:t xml:space="preserve"> </w:t>
      </w:r>
      <w:r w:rsidRPr="00E206BB">
        <w:rPr>
          <w:color w:val="231F20"/>
        </w:rPr>
        <w:t>—</w:t>
      </w:r>
      <w:r w:rsidRPr="00E206BB">
        <w:rPr>
          <w:color w:val="231F20"/>
          <w:spacing w:val="-4"/>
        </w:rPr>
        <w:t xml:space="preserve"> </w:t>
      </w:r>
      <w:r w:rsidRPr="00E206BB">
        <w:rPr>
          <w:color w:val="231F20"/>
        </w:rPr>
        <w:t xml:space="preserve">куклы </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рука</w:t>
      </w:r>
      <w:r w:rsidRPr="00E206BB">
        <w:rPr>
          <w:color w:val="231F20"/>
          <w:spacing w:val="-5"/>
        </w:rPr>
        <w:t xml:space="preserve"> </w:t>
      </w:r>
      <w:r w:rsidRPr="00E206BB">
        <w:rPr>
          <w:color w:val="231F20"/>
        </w:rPr>
        <w:t>—</w:t>
      </w:r>
      <w:r w:rsidRPr="00E206BB">
        <w:rPr>
          <w:color w:val="231F20"/>
          <w:spacing w:val="-5"/>
        </w:rPr>
        <w:t xml:space="preserve"> </w:t>
      </w:r>
      <w:r w:rsidRPr="00E206BB">
        <w:rPr>
          <w:color w:val="231F20"/>
        </w:rPr>
        <w:t xml:space="preserve">руки </w:t>
      </w:r>
      <w:r w:rsidRPr="00E206BB">
        <w:rPr>
          <w:color w:val="231F20"/>
          <w:spacing w:val="19"/>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 w:val="left" w:pos="7482"/>
        </w:tabs>
        <w:autoSpaceDE w:val="0"/>
        <w:autoSpaceDN w:val="0"/>
        <w:spacing w:after="0" w:line="240" w:lineRule="auto"/>
        <w:ind w:right="190" w:firstLine="0"/>
        <w:contextualSpacing w:val="0"/>
        <w:jc w:val="both"/>
        <w:rPr>
          <w:rFonts w:ascii="Times New Roman" w:hAnsi="Times New Roman" w:cs="Times New Roman"/>
        </w:rPr>
      </w:pPr>
      <w:r w:rsidRPr="00E206BB">
        <w:rPr>
          <w:rFonts w:ascii="Times New Roman" w:hAnsi="Times New Roman" w:cs="Times New Roman"/>
          <w:color w:val="231F20"/>
        </w:rPr>
        <w:t>понимание предложно-падежных конструкций с предлогами (положить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кубик</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машинку, на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стол)  </w:t>
      </w:r>
      <w:r w:rsidRPr="00E206BB">
        <w:rPr>
          <w:rFonts w:ascii="Times New Roman" w:hAnsi="Times New Roman" w:cs="Times New Roman"/>
          <w:color w:val="231F20"/>
          <w:spacing w:val="-19"/>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hanging="1"/>
        <w:contextualSpacing w:val="0"/>
        <w:jc w:val="both"/>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уменьшительно-ласкательных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суффиксов</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(показать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называемые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логопедом предметы)</w:t>
      </w:r>
    </w:p>
    <w:p w:rsidR="007A6899" w:rsidRPr="00E206BB" w:rsidRDefault="007A6899" w:rsidP="007A6899">
      <w:pPr>
        <w:pStyle w:val="af8"/>
        <w:tabs>
          <w:tab w:val="left" w:pos="7482"/>
        </w:tabs>
        <w:ind w:left="112" w:right="191"/>
        <w:jc w:val="both"/>
      </w:pPr>
      <w:r w:rsidRPr="00E206BB">
        <w:rPr>
          <w:color w:val="231F20"/>
        </w:rPr>
        <w:t>дом</w:t>
      </w:r>
      <w:r w:rsidRPr="00E206BB">
        <w:rPr>
          <w:color w:val="231F20"/>
          <w:spacing w:val="-5"/>
        </w:rPr>
        <w:t xml:space="preserve"> </w:t>
      </w:r>
      <w:r w:rsidRPr="00E206BB">
        <w:rPr>
          <w:color w:val="231F20"/>
        </w:rPr>
        <w:t>—</w:t>
      </w:r>
      <w:r w:rsidRPr="00E206BB">
        <w:rPr>
          <w:color w:val="231F20"/>
          <w:spacing w:val="-5"/>
        </w:rPr>
        <w:t xml:space="preserve"> </w:t>
      </w:r>
      <w:r w:rsidRPr="00E206BB">
        <w:rPr>
          <w:color w:val="231F20"/>
        </w:rPr>
        <w:t xml:space="preserve">домик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2"/>
        </w:rPr>
        <w:t>стул</w:t>
      </w:r>
      <w:r w:rsidRPr="00E206BB">
        <w:rPr>
          <w:color w:val="231F20"/>
          <w:spacing w:val="-10"/>
        </w:rPr>
        <w:t xml:space="preserve"> </w:t>
      </w:r>
      <w:r w:rsidRPr="00E206BB">
        <w:rPr>
          <w:color w:val="231F20"/>
          <w:spacing w:val="-2"/>
        </w:rPr>
        <w:t>—</w:t>
      </w:r>
      <w:r w:rsidRPr="00E206BB">
        <w:rPr>
          <w:color w:val="231F20"/>
          <w:spacing w:val="-8"/>
        </w:rPr>
        <w:t xml:space="preserve"> </w:t>
      </w:r>
      <w:r w:rsidRPr="00E206BB">
        <w:rPr>
          <w:color w:val="231F20"/>
          <w:spacing w:val="-2"/>
        </w:rPr>
        <w:t>стульчик</w:t>
      </w:r>
      <w:r w:rsidRPr="00E206BB">
        <w:rPr>
          <w:color w:val="231F20"/>
        </w:rPr>
        <w:t xml:space="preserve">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кукла</w:t>
      </w:r>
      <w:r w:rsidRPr="00E206BB">
        <w:rPr>
          <w:color w:val="231F20"/>
          <w:spacing w:val="-14"/>
        </w:rPr>
        <w:t xml:space="preserve"> </w:t>
      </w:r>
      <w:r w:rsidRPr="00E206BB">
        <w:rPr>
          <w:color w:val="231F20"/>
        </w:rPr>
        <w:t>—</w:t>
      </w:r>
      <w:r w:rsidRPr="00E206BB">
        <w:rPr>
          <w:color w:val="231F20"/>
          <w:spacing w:val="-13"/>
        </w:rPr>
        <w:t xml:space="preserve"> </w:t>
      </w:r>
      <w:r w:rsidRPr="00E206BB">
        <w:rPr>
          <w:color w:val="231F20"/>
        </w:rPr>
        <w:t>куколка</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миска</w:t>
      </w:r>
      <w:r w:rsidRPr="00E206BB">
        <w:rPr>
          <w:color w:val="231F20"/>
          <w:spacing w:val="-7"/>
        </w:rPr>
        <w:t xml:space="preserve"> </w:t>
      </w:r>
      <w:r w:rsidRPr="00E206BB">
        <w:rPr>
          <w:color w:val="231F20"/>
        </w:rPr>
        <w:t>—</w:t>
      </w:r>
      <w:r w:rsidRPr="00E206BB">
        <w:rPr>
          <w:color w:val="231F20"/>
          <w:spacing w:val="-7"/>
        </w:rPr>
        <w:t xml:space="preserve"> </w:t>
      </w:r>
      <w:r w:rsidRPr="00E206BB">
        <w:rPr>
          <w:color w:val="231F20"/>
        </w:rPr>
        <w:t xml:space="preserve">мисочка </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0"/>
          <w:tab w:val="left" w:pos="481"/>
        </w:tabs>
        <w:autoSpaceDE w:val="0"/>
        <w:autoSpaceDN w:val="0"/>
        <w:spacing w:before="61" w:after="0" w:line="240" w:lineRule="auto"/>
        <w:ind w:right="190" w:firstLine="0"/>
        <w:contextualSpacing w:val="0"/>
        <w:rPr>
          <w:rFonts w:ascii="Times New Roman" w:hAnsi="Times New Roman" w:cs="Times New Roman"/>
        </w:rPr>
      </w:pPr>
      <w:r w:rsidRPr="00E206BB">
        <w:rPr>
          <w:rFonts w:ascii="Times New Roman" w:hAnsi="Times New Roman" w:cs="Times New Roman"/>
          <w:color w:val="231F20"/>
        </w:rPr>
        <w:t>различение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форм</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единственного</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множественного</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числа</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глаголов</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(пока-</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зать по</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spacing w:line="250" w:lineRule="exact"/>
        <w:ind w:left="112"/>
      </w:pPr>
      <w:r w:rsidRPr="00E206BB">
        <w:rPr>
          <w:color w:val="231F20"/>
        </w:rPr>
        <w:t>собака</w:t>
      </w:r>
      <w:r w:rsidRPr="00E206BB">
        <w:rPr>
          <w:color w:val="231F20"/>
          <w:spacing w:val="-1"/>
        </w:rPr>
        <w:t xml:space="preserve"> </w:t>
      </w:r>
      <w:r w:rsidRPr="00E206BB">
        <w:rPr>
          <w:color w:val="231F20"/>
        </w:rPr>
        <w:t>сидит</w:t>
      </w:r>
      <w:r w:rsidRPr="00E206BB">
        <w:rPr>
          <w:color w:val="231F20"/>
          <w:spacing w:val="-1"/>
        </w:rPr>
        <w:t xml:space="preserve"> </w:t>
      </w:r>
      <w:r w:rsidRPr="00E206BB">
        <w:rPr>
          <w:color w:val="231F20"/>
        </w:rPr>
        <w:t>—</w:t>
      </w:r>
      <w:r w:rsidRPr="00E206BB">
        <w:rPr>
          <w:color w:val="231F20"/>
          <w:spacing w:val="-1"/>
        </w:rPr>
        <w:t xml:space="preserve"> </w:t>
      </w:r>
      <w:r w:rsidRPr="00E206BB">
        <w:rPr>
          <w:color w:val="231F20"/>
        </w:rPr>
        <w:t>собаки</w:t>
      </w:r>
      <w:r w:rsidRPr="00E206BB">
        <w:rPr>
          <w:color w:val="231F20"/>
          <w:spacing w:val="-1"/>
        </w:rPr>
        <w:t xml:space="preserve"> </w:t>
      </w:r>
      <w:r w:rsidRPr="00E206BB">
        <w:rPr>
          <w:color w:val="231F20"/>
        </w:rPr>
        <w:t xml:space="preserve">сидят </w:t>
      </w:r>
      <w:r w:rsidRPr="00E206BB">
        <w:rPr>
          <w:color w:val="231F20"/>
          <w:spacing w:val="-1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7482"/>
        </w:tabs>
        <w:spacing w:line="252" w:lineRule="exact"/>
        <w:ind w:left="112"/>
      </w:pPr>
      <w:r w:rsidRPr="00E206BB">
        <w:rPr>
          <w:color w:val="231F20"/>
        </w:rPr>
        <w:t>машина</w:t>
      </w:r>
      <w:r w:rsidRPr="00E206BB">
        <w:rPr>
          <w:color w:val="231F20"/>
          <w:spacing w:val="-3"/>
        </w:rPr>
        <w:t xml:space="preserve"> </w:t>
      </w:r>
      <w:r w:rsidRPr="00E206BB">
        <w:rPr>
          <w:color w:val="231F20"/>
        </w:rPr>
        <w:t>едет</w:t>
      </w:r>
      <w:r w:rsidRPr="00E206BB">
        <w:rPr>
          <w:color w:val="231F20"/>
          <w:spacing w:val="-2"/>
        </w:rPr>
        <w:t xml:space="preserve"> </w:t>
      </w:r>
      <w:r w:rsidRPr="00E206BB">
        <w:rPr>
          <w:color w:val="231F20"/>
        </w:rPr>
        <w:t>—</w:t>
      </w:r>
      <w:r w:rsidRPr="00E206BB">
        <w:rPr>
          <w:color w:val="231F20"/>
          <w:spacing w:val="-3"/>
        </w:rPr>
        <w:t xml:space="preserve"> </w:t>
      </w:r>
      <w:r w:rsidRPr="00E206BB">
        <w:rPr>
          <w:color w:val="231F20"/>
        </w:rPr>
        <w:t>машины</w:t>
      </w:r>
      <w:r w:rsidRPr="00E206BB">
        <w:rPr>
          <w:color w:val="231F20"/>
          <w:spacing w:val="-2"/>
        </w:rPr>
        <w:t xml:space="preserve"> </w:t>
      </w:r>
      <w:r w:rsidRPr="00E206BB">
        <w:rPr>
          <w:color w:val="231F20"/>
        </w:rPr>
        <w:t>едут</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3"/>
        </w:numPr>
        <w:tabs>
          <w:tab w:val="left" w:pos="333"/>
          <w:tab w:val="left" w:pos="7482"/>
        </w:tabs>
        <w:autoSpaceDE w:val="0"/>
        <w:autoSpaceDN w:val="0"/>
        <w:spacing w:after="0" w:line="252" w:lineRule="exact"/>
        <w:ind w:hanging="221"/>
        <w:contextualSpacing w:val="0"/>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содержания</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текста</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(сказка</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«Курочка</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 xml:space="preserve">Ряба») </w:t>
      </w:r>
      <w:r w:rsidRPr="00E206BB">
        <w:rPr>
          <w:rFonts w:ascii="Times New Roman" w:hAnsi="Times New Roman" w:cs="Times New Roman"/>
          <w:color w:val="231F20"/>
          <w:spacing w:val="-20"/>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E206BB">
      <w:pPr>
        <w:pStyle w:val="af8"/>
        <w:spacing w:before="8"/>
      </w:pPr>
      <w:r>
        <w:pict>
          <v:shape id="_x0000_s1103" style="position:absolute;margin-left:49.6pt;margin-top:12.4pt;width:368.5pt;height:.1pt;z-index:-251578880;mso-wrap-distance-left:0;mso-wrap-distance-right:0;mso-position-horizontal-relative:page" coordorigin="992,248" coordsize="7370,0" path="m992,248r7370,e" filled="f" strokecolor="#221e1f" strokeweight=".44pt">
            <v:path arrowok="t"/>
            <w10:wrap type="topAndBottom" anchorx="page"/>
          </v:shape>
        </w:pict>
      </w:r>
      <w:r>
        <w:pict>
          <v:shape id="_x0000_s1104" style="position:absolute;margin-left:49.6pt;margin-top:25pt;width:368.5pt;height:.1pt;z-index:-251577856;mso-wrap-distance-left:0;mso-wrap-distance-right:0;mso-position-horizontal-relative:page" coordorigin="992,500" coordsize="7370,0" path="m992,500r7370,e" filled="f" strokecolor="#221e1f" strokeweight=".44pt">
            <v:path arrowok="t"/>
            <w10:wrap type="topAndBottom" anchorx="page"/>
          </v:shape>
        </w:pict>
      </w:r>
      <w:r w:rsidR="007A6899" w:rsidRPr="00E206BB">
        <w:rPr>
          <w:color w:val="231F20"/>
        </w:rPr>
        <w:t>Исследование</w:t>
      </w:r>
      <w:r w:rsidR="007A6899" w:rsidRPr="00E206BB">
        <w:rPr>
          <w:color w:val="231F20"/>
          <w:spacing w:val="-7"/>
        </w:rPr>
        <w:t xml:space="preserve"> </w:t>
      </w:r>
      <w:r w:rsidR="007A6899" w:rsidRPr="00E206BB">
        <w:rPr>
          <w:color w:val="231F20"/>
        </w:rPr>
        <w:t>экспрессивной</w:t>
      </w:r>
      <w:r w:rsidR="007A6899" w:rsidRPr="00E206BB">
        <w:rPr>
          <w:color w:val="231F20"/>
          <w:spacing w:val="-7"/>
        </w:rPr>
        <w:t xml:space="preserve"> </w:t>
      </w:r>
      <w:r w:rsidR="007A6899" w:rsidRPr="00E206BB">
        <w:rPr>
          <w:color w:val="231F20"/>
        </w:rPr>
        <w:t>речи</w:t>
      </w:r>
    </w:p>
    <w:p w:rsidR="007A6899" w:rsidRPr="00E206BB" w:rsidRDefault="007A6899" w:rsidP="007A6899">
      <w:pPr>
        <w:pStyle w:val="af8"/>
        <w:spacing w:line="252" w:lineRule="exact"/>
        <w:ind w:left="112"/>
      </w:pPr>
      <w:r w:rsidRPr="00E206BB">
        <w:rPr>
          <w:color w:val="231F20"/>
        </w:rPr>
        <w:t>Характер</w:t>
      </w:r>
      <w:r w:rsidRPr="00E206BB">
        <w:rPr>
          <w:color w:val="231F20"/>
          <w:spacing w:val="-5"/>
        </w:rPr>
        <w:t xml:space="preserve"> </w:t>
      </w:r>
      <w:r w:rsidRPr="00E206BB">
        <w:rPr>
          <w:color w:val="231F20"/>
        </w:rPr>
        <w:t>экспрессивной</w:t>
      </w:r>
      <w:r w:rsidRPr="00E206BB">
        <w:rPr>
          <w:color w:val="231F20"/>
          <w:spacing w:val="-5"/>
        </w:rPr>
        <w:t xml:space="preserve"> </w:t>
      </w:r>
      <w:r w:rsidRPr="00E206BB">
        <w:rPr>
          <w:color w:val="231F20"/>
        </w:rPr>
        <w:t>речи</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 xml:space="preserve">однословная </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E206BB">
      <w:pPr>
        <w:pStyle w:val="af8"/>
        <w:spacing w:before="7"/>
      </w:pPr>
      <w:r>
        <w:pict>
          <v:shape id="_x0000_s1105" style="position:absolute;margin-left:49.6pt;margin-top:12.35pt;width:368.5pt;height:.1pt;z-index:-251576832;mso-wrap-distance-left:0;mso-wrap-distance-right:0;mso-position-horizontal-relative:page" coordorigin="992,247" coordsize="7370,0" path="m992,247r7370,e" filled="f" strokecolor="#221e1f" strokeweight=".44pt">
            <v:path arrowok="t"/>
            <w10:wrap type="topAndBottom" anchorx="page"/>
          </v:shape>
        </w:pict>
      </w:r>
      <w:r>
        <w:pict>
          <v:shape id="_x0000_s1106" style="position:absolute;margin-left:49.6pt;margin-top:24.95pt;width:368.5pt;height:.1pt;z-index:-251575808;mso-wrap-distance-left:0;mso-wrap-distance-right:0;mso-position-horizontal-relative:page" coordorigin="992,499" coordsize="7370,0" path="m992,499r7370,e" filled="f" strokecolor="#221e1f" strokeweight=".44pt">
            <v:path arrowok="t"/>
            <w10:wrap type="topAndBottom" anchorx="page"/>
          </v:shape>
        </w:pict>
      </w:r>
      <w:r>
        <w:pict>
          <v:shape id="_x0000_s1107" style="position:absolute;margin-left:49.6pt;margin-top:37.55pt;width:368.5pt;height:.1pt;z-index:-251574784;mso-wrap-distance-left:0;mso-wrap-distance-right:0;mso-position-horizontal-relative:page" coordorigin="992,751" coordsize="7370,0" path="m992,751r7370,e" filled="f" strokecolor="#221e1f" strokeweight=".44pt">
            <v:path arrowok="t"/>
            <w10:wrap type="topAndBottom" anchorx="page"/>
          </v:shape>
        </w:pict>
      </w:r>
      <w:r w:rsidR="007A6899" w:rsidRPr="00E206BB">
        <w:rPr>
          <w:color w:val="231F20"/>
        </w:rPr>
        <w:t xml:space="preserve">фразовая </w:t>
      </w:r>
      <w:r w:rsidR="007A6899" w:rsidRPr="00E206BB">
        <w:rPr>
          <w:color w:val="231F20"/>
          <w:spacing w:val="-9"/>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531D29" w:rsidP="007A6899">
      <w:pPr>
        <w:pStyle w:val="af8"/>
        <w:spacing w:before="7"/>
      </w:pPr>
      <w:r>
        <w:pict>
          <v:shape id="_x0000_s1108" style="position:absolute;margin-left:49.6pt;margin-top:12.35pt;width:368.5pt;height:.1pt;z-index:-251573760;mso-wrap-distance-left:0;mso-wrap-distance-right:0;mso-position-horizontal-relative:page" coordorigin="992,247" coordsize="7370,0" path="m992,247r7370,e" filled="f" strokecolor="#221e1f" strokeweight=".44pt">
            <v:path arrowok="t"/>
            <w10:wrap type="topAndBottom" anchorx="page"/>
          </v:shape>
        </w:pict>
      </w:r>
      <w:r>
        <w:pict>
          <v:shape id="_x0000_s1109" style="position:absolute;margin-left:49.6pt;margin-top:24.95pt;width:368.5pt;height:.1pt;z-index:-251572736;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 xml:space="preserve">связная </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E206BB">
      <w:pPr>
        <w:pStyle w:val="af8"/>
        <w:spacing w:before="7"/>
      </w:pPr>
      <w:r>
        <w:pict>
          <v:shape id="_x0000_s1110" style="position:absolute;margin-left:49.6pt;margin-top:12.35pt;width:368.5pt;height:.1pt;z-index:-251571712;mso-wrap-distance-left:0;mso-wrap-distance-right:0;mso-position-horizontal-relative:page" coordorigin="992,247" coordsize="7370,0" path="m992,247r7370,e" filled="f" strokecolor="#221e1f" strokeweight=".44pt">
            <v:path arrowok="t"/>
            <w10:wrap type="topAndBottom" anchorx="page"/>
          </v:shape>
        </w:pict>
      </w:r>
      <w:r>
        <w:pict>
          <v:shape id="_x0000_s1111" style="position:absolute;margin-left:49.6pt;margin-top:24.95pt;width:368.5pt;height:.1pt;z-index:-251570688;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3F3D6B">
      <w:pPr>
        <w:pStyle w:val="a8"/>
        <w:widowControl w:val="0"/>
        <w:numPr>
          <w:ilvl w:val="0"/>
          <w:numId w:val="72"/>
        </w:numPr>
        <w:tabs>
          <w:tab w:val="left" w:pos="333"/>
        </w:tabs>
        <w:autoSpaceDE w:val="0"/>
        <w:autoSpaceDN w:val="0"/>
        <w:spacing w:after="0" w:line="222" w:lineRule="exact"/>
        <w:ind w:hanging="221"/>
        <w:contextualSpacing w:val="0"/>
        <w:jc w:val="both"/>
        <w:rPr>
          <w:rFonts w:ascii="Times New Roman" w:hAnsi="Times New Roman" w:cs="Times New Roman"/>
        </w:rPr>
      </w:pPr>
      <w:r w:rsidRPr="00E206BB">
        <w:rPr>
          <w:rFonts w:ascii="Times New Roman" w:hAnsi="Times New Roman" w:cs="Times New Roman"/>
          <w:color w:val="231F20"/>
        </w:rPr>
        <w:t>Активный</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словарь</w:t>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существительные (назвать по три-четыре картинки по следующим лекси-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ческим темам)</w:t>
      </w:r>
    </w:p>
    <w:p w:rsidR="007A6899" w:rsidRPr="00E206BB" w:rsidRDefault="007A6899" w:rsidP="007A6899">
      <w:pPr>
        <w:pStyle w:val="af8"/>
        <w:tabs>
          <w:tab w:val="left" w:pos="7481"/>
        </w:tabs>
        <w:ind w:left="480" w:right="190"/>
        <w:jc w:val="both"/>
      </w:pPr>
      <w:r w:rsidRPr="00E206BB">
        <w:rPr>
          <w:color w:val="231F20"/>
        </w:rPr>
        <w:t>игрушки</w:t>
      </w:r>
      <w:r w:rsidRPr="00E206BB">
        <w:rPr>
          <w:color w:val="231F20"/>
          <w:u w:val="single" w:color="221E1F"/>
        </w:rPr>
        <w:tab/>
      </w:r>
      <w:r w:rsidRPr="00E206BB">
        <w:rPr>
          <w:color w:val="231F20"/>
        </w:rPr>
        <w:t xml:space="preserve"> посуда</w:t>
      </w:r>
      <w:r w:rsidRPr="00E206BB">
        <w:rPr>
          <w:color w:val="231F20"/>
          <w:u w:val="single" w:color="221E1F"/>
        </w:rPr>
        <w:tab/>
      </w:r>
      <w:r w:rsidRPr="00E206BB">
        <w:rPr>
          <w:color w:val="231F20"/>
        </w:rPr>
        <w:t xml:space="preserve"> одежда</w:t>
      </w:r>
      <w:r w:rsidRPr="00E206BB">
        <w:rPr>
          <w:color w:val="231F20"/>
          <w:u w:val="single" w:color="221E1F"/>
        </w:rPr>
        <w:tab/>
      </w:r>
      <w:r w:rsidRPr="00E206BB">
        <w:rPr>
          <w:color w:val="231F20"/>
        </w:rPr>
        <w:t xml:space="preserve"> обувь</w:t>
      </w:r>
      <w:r w:rsidRPr="00E206BB">
        <w:rPr>
          <w:color w:val="231F20"/>
          <w:u w:val="single" w:color="221E1F"/>
        </w:rPr>
        <w:tab/>
      </w:r>
      <w:r w:rsidRPr="00E206BB">
        <w:rPr>
          <w:color w:val="231F20"/>
        </w:rPr>
        <w:t xml:space="preserve"> животные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7" w:lineRule="exact"/>
        <w:ind w:left="480" w:hanging="370"/>
        <w:contextualSpacing w:val="0"/>
        <w:jc w:val="both"/>
        <w:rPr>
          <w:rFonts w:ascii="Times New Roman" w:hAnsi="Times New Roman" w:cs="Times New Roman"/>
        </w:rPr>
      </w:pPr>
      <w:r w:rsidRPr="00E206BB">
        <w:rPr>
          <w:rFonts w:ascii="Times New Roman" w:hAnsi="Times New Roman" w:cs="Times New Roman"/>
          <w:color w:val="231F20"/>
        </w:rPr>
        <w:t>глаголы</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(назвать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действия</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1"/>
        </w:tabs>
        <w:ind w:left="480" w:right="190"/>
        <w:jc w:val="both"/>
      </w:pPr>
      <w:r w:rsidRPr="00E206BB">
        <w:rPr>
          <w:color w:val="231F20"/>
        </w:rPr>
        <w:lastRenderedPageBreak/>
        <w:t>ест</w:t>
      </w:r>
      <w:r w:rsidRPr="00E206BB">
        <w:rPr>
          <w:color w:val="231F20"/>
          <w:u w:val="single" w:color="221E1F"/>
        </w:rPr>
        <w:tab/>
      </w:r>
      <w:r w:rsidRPr="00E206BB">
        <w:rPr>
          <w:color w:val="231F20"/>
        </w:rPr>
        <w:t xml:space="preserve"> спит</w:t>
      </w:r>
      <w:r w:rsidRPr="00E206BB">
        <w:rPr>
          <w:color w:val="231F20"/>
          <w:u w:val="single" w:color="221E1F"/>
        </w:rPr>
        <w:tab/>
      </w:r>
      <w:r w:rsidRPr="00E206BB">
        <w:rPr>
          <w:color w:val="231F20"/>
        </w:rPr>
        <w:t xml:space="preserve"> играет</w:t>
      </w:r>
      <w:r w:rsidRPr="00E206BB">
        <w:rPr>
          <w:color w:val="231F20"/>
          <w:u w:val="single" w:color="221E1F"/>
        </w:rPr>
        <w:tab/>
      </w:r>
      <w:r w:rsidRPr="00E206BB">
        <w:rPr>
          <w:color w:val="231F20"/>
        </w:rPr>
        <w:t xml:space="preserve"> рисует</w:t>
      </w:r>
      <w:r w:rsidRPr="00E206BB">
        <w:rPr>
          <w:color w:val="231F20"/>
          <w:u w:val="single" w:color="221E1F"/>
        </w:rPr>
        <w:tab/>
      </w:r>
      <w:r w:rsidRPr="00E206BB">
        <w:rPr>
          <w:color w:val="231F20"/>
        </w:rPr>
        <w:t xml:space="preserve"> пьет</w:t>
      </w:r>
      <w:r w:rsidRPr="00E206BB">
        <w:rPr>
          <w:color w:val="231F20"/>
          <w:u w:val="single" w:color="221E1F"/>
        </w:rPr>
        <w:tab/>
      </w:r>
      <w:r w:rsidRPr="00E206BB">
        <w:rPr>
          <w:color w:val="231F20"/>
        </w:rPr>
        <w:t xml:space="preserve"> гуляет </w:t>
      </w:r>
      <w:r w:rsidRPr="00E206BB">
        <w:rPr>
          <w:color w:val="231F20"/>
          <w:spacing w:val="26"/>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6" w:lineRule="exact"/>
        <w:ind w:left="480" w:hanging="370"/>
        <w:contextualSpacing w:val="0"/>
        <w:jc w:val="both"/>
        <w:rPr>
          <w:rFonts w:ascii="Times New Roman" w:hAnsi="Times New Roman" w:cs="Times New Roman"/>
        </w:rPr>
      </w:pPr>
      <w:r w:rsidRPr="00E206BB">
        <w:rPr>
          <w:rFonts w:ascii="Times New Roman" w:hAnsi="Times New Roman" w:cs="Times New Roman"/>
          <w:color w:val="231F20"/>
        </w:rPr>
        <w:t>прилагательные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(назвать</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признаки</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1"/>
        </w:tabs>
        <w:ind w:left="480" w:right="190"/>
        <w:jc w:val="both"/>
      </w:pPr>
      <w:r w:rsidRPr="00E206BB">
        <w:rPr>
          <w:color w:val="231F20"/>
        </w:rPr>
        <w:t>красный</w:t>
      </w:r>
      <w:r w:rsidRPr="00E206BB">
        <w:rPr>
          <w:color w:val="231F20"/>
          <w:u w:val="single" w:color="221E1F"/>
        </w:rPr>
        <w:tab/>
      </w:r>
      <w:r w:rsidRPr="00E206BB">
        <w:rPr>
          <w:color w:val="231F20"/>
        </w:rPr>
        <w:t xml:space="preserve"> синий</w:t>
      </w:r>
      <w:r w:rsidRPr="00E206BB">
        <w:rPr>
          <w:color w:val="231F20"/>
          <w:u w:val="single" w:color="221E1F"/>
        </w:rPr>
        <w:tab/>
      </w:r>
      <w:r w:rsidRPr="00E206BB">
        <w:rPr>
          <w:color w:val="231F20"/>
        </w:rPr>
        <w:t xml:space="preserve"> зеленый</w:t>
      </w:r>
      <w:r w:rsidRPr="00E206BB">
        <w:rPr>
          <w:color w:val="231F20"/>
          <w:u w:val="single" w:color="221E1F"/>
        </w:rPr>
        <w:tab/>
      </w:r>
      <w:r w:rsidRPr="00E206BB">
        <w:rPr>
          <w:color w:val="231F20"/>
        </w:rPr>
        <w:t xml:space="preserve"> желтый</w:t>
      </w:r>
      <w:r w:rsidRPr="00E206BB">
        <w:rPr>
          <w:color w:val="231F20"/>
          <w:u w:val="single" w:color="221E1F"/>
        </w:rPr>
        <w:tab/>
      </w:r>
      <w:r w:rsidRPr="00E206BB">
        <w:rPr>
          <w:color w:val="231F20"/>
        </w:rPr>
        <w:t xml:space="preserve"> большой</w:t>
      </w:r>
      <w:r w:rsidRPr="00E206BB">
        <w:rPr>
          <w:color w:val="231F20"/>
          <w:u w:val="single" w:color="221E1F"/>
        </w:rPr>
        <w:tab/>
      </w:r>
      <w:r w:rsidRPr="00E206BB">
        <w:rPr>
          <w:color w:val="231F20"/>
        </w:rPr>
        <w:t xml:space="preserve"> маленький</w:t>
      </w:r>
      <w:r w:rsidRPr="00E206BB">
        <w:rPr>
          <w:color w:val="231F20"/>
          <w:u w:val="single" w:color="221E1F"/>
        </w:rPr>
        <w:tab/>
      </w:r>
      <w:r w:rsidRPr="00E206BB">
        <w:rPr>
          <w:color w:val="231F20"/>
        </w:rPr>
        <w:t xml:space="preserve"> сладкий</w:t>
      </w:r>
      <w:r w:rsidRPr="00E206BB">
        <w:rPr>
          <w:color w:val="231F20"/>
          <w:u w:val="single" w:color="221E1F"/>
        </w:rPr>
        <w:tab/>
      </w:r>
      <w:r w:rsidRPr="00E206BB">
        <w:rPr>
          <w:color w:val="231F20"/>
        </w:rPr>
        <w:t xml:space="preserve"> кислый</w:t>
      </w:r>
      <w:r w:rsidRPr="00E206BB">
        <w:rPr>
          <w:color w:val="231F20"/>
          <w:spacing w:val="-22"/>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2"/>
        </w:numPr>
        <w:tabs>
          <w:tab w:val="left" w:pos="333"/>
        </w:tabs>
        <w:autoSpaceDE w:val="0"/>
        <w:autoSpaceDN w:val="0"/>
        <w:spacing w:before="61" w:after="0" w:line="252" w:lineRule="exact"/>
        <w:ind w:hanging="221"/>
        <w:contextualSpacing w:val="0"/>
        <w:jc w:val="both"/>
        <w:rPr>
          <w:rFonts w:ascii="Times New Roman" w:hAnsi="Times New Roman" w:cs="Times New Roman"/>
        </w:rPr>
      </w:pPr>
      <w:r w:rsidRPr="00E206BB">
        <w:rPr>
          <w:rFonts w:ascii="Times New Roman" w:hAnsi="Times New Roman" w:cs="Times New Roman"/>
          <w:color w:val="231F20"/>
        </w:rPr>
        <w:t>Состояние</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грамматического</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строя</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речи</w:t>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43"/>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именительном</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падеже</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единственного</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множественного числа (назвать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ind w:left="112" w:right="190"/>
        <w:jc w:val="both"/>
      </w:pPr>
      <w:r w:rsidRPr="00E206BB">
        <w:rPr>
          <w:color w:val="231F20"/>
        </w:rPr>
        <w:t>стол</w:t>
      </w:r>
      <w:r w:rsidRPr="00E206BB">
        <w:rPr>
          <w:color w:val="231F20"/>
          <w:spacing w:val="-7"/>
        </w:rPr>
        <w:t xml:space="preserve"> </w:t>
      </w:r>
      <w:r w:rsidRPr="00E206BB">
        <w:rPr>
          <w:color w:val="231F20"/>
        </w:rPr>
        <w:t>—</w:t>
      </w:r>
      <w:r w:rsidRPr="00E206BB">
        <w:rPr>
          <w:color w:val="231F20"/>
          <w:spacing w:val="-6"/>
        </w:rPr>
        <w:t xml:space="preserve"> </w:t>
      </w:r>
      <w:r w:rsidRPr="00E206BB">
        <w:rPr>
          <w:color w:val="231F20"/>
        </w:rPr>
        <w:t xml:space="preserve">столы </w:t>
      </w:r>
      <w:r w:rsidRPr="00E206BB">
        <w:rPr>
          <w:color w:val="231F20"/>
          <w:spacing w:val="2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мяч — мячи</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дом</w:t>
      </w:r>
      <w:r w:rsidRPr="00E206BB">
        <w:rPr>
          <w:color w:val="231F20"/>
          <w:spacing w:val="-6"/>
        </w:rPr>
        <w:t xml:space="preserve"> </w:t>
      </w:r>
      <w:r w:rsidRPr="00E206BB">
        <w:rPr>
          <w:color w:val="231F20"/>
        </w:rPr>
        <w:t>—</w:t>
      </w:r>
      <w:r w:rsidRPr="00E206BB">
        <w:rPr>
          <w:color w:val="231F20"/>
          <w:spacing w:val="-6"/>
        </w:rPr>
        <w:t xml:space="preserve"> </w:t>
      </w:r>
      <w:r w:rsidRPr="00E206BB">
        <w:rPr>
          <w:color w:val="231F20"/>
        </w:rPr>
        <w:t>дома</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кукла</w:t>
      </w:r>
      <w:r w:rsidRPr="00E206BB">
        <w:rPr>
          <w:color w:val="231F20"/>
          <w:spacing w:val="-4"/>
        </w:rPr>
        <w:t xml:space="preserve"> </w:t>
      </w:r>
      <w:r w:rsidRPr="00E206BB">
        <w:rPr>
          <w:color w:val="231F20"/>
        </w:rPr>
        <w:t>—</w:t>
      </w:r>
      <w:r w:rsidRPr="00E206BB">
        <w:rPr>
          <w:color w:val="231F20"/>
          <w:spacing w:val="-4"/>
        </w:rPr>
        <w:t xml:space="preserve"> </w:t>
      </w:r>
      <w:r w:rsidRPr="00E206BB">
        <w:rPr>
          <w:color w:val="231F20"/>
        </w:rPr>
        <w:t xml:space="preserve">куклы </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рука</w:t>
      </w:r>
      <w:r w:rsidRPr="00E206BB">
        <w:rPr>
          <w:color w:val="231F20"/>
          <w:spacing w:val="-5"/>
        </w:rPr>
        <w:t xml:space="preserve"> </w:t>
      </w:r>
      <w:r w:rsidRPr="00E206BB">
        <w:rPr>
          <w:color w:val="231F20"/>
        </w:rPr>
        <w:t>—</w:t>
      </w:r>
      <w:r w:rsidRPr="00E206BB">
        <w:rPr>
          <w:color w:val="231F20"/>
          <w:spacing w:val="-5"/>
        </w:rPr>
        <w:t xml:space="preserve"> </w:t>
      </w:r>
      <w:r w:rsidRPr="00E206BB">
        <w:rPr>
          <w:color w:val="231F20"/>
        </w:rPr>
        <w:t xml:space="preserve">руки </w:t>
      </w:r>
      <w:r w:rsidRPr="00E206BB">
        <w:rPr>
          <w:color w:val="231F20"/>
          <w:spacing w:val="19"/>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имен</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винительном</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падеже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единственно-</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го</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числа без предлога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(назвать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ind w:left="112" w:right="190"/>
        <w:jc w:val="both"/>
      </w:pPr>
      <w:r w:rsidRPr="00E206BB">
        <w:rPr>
          <w:color w:val="231F20"/>
        </w:rPr>
        <w:t>вижу</w:t>
      </w:r>
      <w:r w:rsidRPr="00E206BB">
        <w:rPr>
          <w:color w:val="231F20"/>
          <w:spacing w:val="-9"/>
        </w:rPr>
        <w:t xml:space="preserve"> </w:t>
      </w:r>
      <w:r w:rsidRPr="00E206BB">
        <w:rPr>
          <w:color w:val="231F20"/>
        </w:rPr>
        <w:t xml:space="preserve">дом </w:t>
      </w:r>
      <w:r w:rsidRPr="00E206BB">
        <w:rPr>
          <w:color w:val="231F20"/>
          <w:spacing w:val="-1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вижу</w:t>
      </w:r>
      <w:r w:rsidRPr="00E206BB">
        <w:rPr>
          <w:color w:val="231F20"/>
          <w:spacing w:val="-6"/>
        </w:rPr>
        <w:t xml:space="preserve"> </w:t>
      </w:r>
      <w:r w:rsidRPr="00E206BB">
        <w:rPr>
          <w:color w:val="231F20"/>
        </w:rPr>
        <w:t xml:space="preserve">машину  </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вижу</w:t>
      </w:r>
      <w:r w:rsidRPr="00E206BB">
        <w:rPr>
          <w:color w:val="231F20"/>
          <w:spacing w:val="-8"/>
        </w:rPr>
        <w:t xml:space="preserve"> </w:t>
      </w:r>
      <w:r w:rsidRPr="00E206BB">
        <w:rPr>
          <w:color w:val="231F20"/>
        </w:rPr>
        <w:t xml:space="preserve">куклу </w:t>
      </w:r>
      <w:r w:rsidRPr="00E206BB">
        <w:rPr>
          <w:color w:val="231F20"/>
          <w:spacing w:val="21"/>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rPr>
          <w:rFonts w:ascii="Times New Roman" w:hAnsi="Times New Roman" w:cs="Times New Roman"/>
        </w:rPr>
      </w:pPr>
      <w:r w:rsidRPr="00E206BB">
        <w:rPr>
          <w:rFonts w:ascii="Times New Roman" w:hAnsi="Times New Roman" w:cs="Times New Roman"/>
          <w:color w:val="231F20"/>
        </w:rPr>
        <w:t>согласование прилагательных с существительными единственного числа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мужского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женского рода (назвать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ind w:left="112" w:right="190"/>
        <w:jc w:val="both"/>
      </w:pPr>
      <w:r w:rsidRPr="00E206BB">
        <w:rPr>
          <w:color w:val="231F20"/>
        </w:rPr>
        <w:t xml:space="preserve">красный мяч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синий шар </w:t>
      </w:r>
      <w:r w:rsidRPr="00E206BB">
        <w:rPr>
          <w:color w:val="231F20"/>
          <w:spacing w:val="-11"/>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красная</w:t>
      </w:r>
      <w:r w:rsidRPr="00E206BB">
        <w:rPr>
          <w:color w:val="231F20"/>
          <w:spacing w:val="-4"/>
        </w:rPr>
        <w:t xml:space="preserve"> </w:t>
      </w:r>
      <w:r w:rsidRPr="00E206BB">
        <w:rPr>
          <w:color w:val="231F20"/>
        </w:rPr>
        <w:t>чашка</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синяя</w:t>
      </w:r>
      <w:r w:rsidRPr="00E206BB">
        <w:rPr>
          <w:color w:val="231F20"/>
          <w:spacing w:val="-10"/>
        </w:rPr>
        <w:t xml:space="preserve"> </w:t>
      </w:r>
      <w:r w:rsidRPr="00E206BB">
        <w:rPr>
          <w:color w:val="231F20"/>
        </w:rPr>
        <w:t xml:space="preserve">лопатка </w:t>
      </w:r>
      <w:r w:rsidRPr="00E206BB">
        <w:rPr>
          <w:color w:val="231F20"/>
          <w:spacing w:val="2"/>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 предложно-падежных конструкций с предлогами (по кар-</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тинкам)</w:t>
      </w:r>
    </w:p>
    <w:p w:rsidR="007A6899" w:rsidRPr="00E206BB" w:rsidRDefault="007A6899" w:rsidP="007A6899">
      <w:pPr>
        <w:pStyle w:val="af8"/>
        <w:tabs>
          <w:tab w:val="left" w:pos="7481"/>
        </w:tabs>
        <w:spacing w:line="250" w:lineRule="exact"/>
        <w:ind w:left="111"/>
        <w:jc w:val="both"/>
      </w:pPr>
      <w:r w:rsidRPr="00E206BB">
        <w:rPr>
          <w:color w:val="231F20"/>
        </w:rPr>
        <w:t xml:space="preserve">в </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7481"/>
        </w:tabs>
        <w:spacing w:line="252" w:lineRule="exact"/>
        <w:ind w:left="111"/>
        <w:jc w:val="both"/>
      </w:pPr>
      <w:r w:rsidRPr="00E206BB">
        <w:rPr>
          <w:color w:val="231F20"/>
        </w:rPr>
        <w:t xml:space="preserve">на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уменьшительно-ласкательными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суф-</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фиксами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(назвать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1"/>
        </w:tabs>
        <w:ind w:left="111" w:right="190"/>
        <w:jc w:val="both"/>
      </w:pPr>
      <w:r w:rsidRPr="00E206BB">
        <w:rPr>
          <w:color w:val="231F20"/>
        </w:rPr>
        <w:t>дом</w:t>
      </w:r>
      <w:r w:rsidRPr="00E206BB">
        <w:rPr>
          <w:color w:val="231F20"/>
          <w:spacing w:val="-5"/>
        </w:rPr>
        <w:t xml:space="preserve"> </w:t>
      </w:r>
      <w:r w:rsidRPr="00E206BB">
        <w:rPr>
          <w:color w:val="231F20"/>
        </w:rPr>
        <w:t>—</w:t>
      </w:r>
      <w:r w:rsidRPr="00E206BB">
        <w:rPr>
          <w:color w:val="231F20"/>
          <w:spacing w:val="-5"/>
        </w:rPr>
        <w:t xml:space="preserve"> </w:t>
      </w:r>
      <w:r w:rsidRPr="00E206BB">
        <w:rPr>
          <w:color w:val="231F20"/>
        </w:rPr>
        <w:t xml:space="preserve">домик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2"/>
        </w:rPr>
        <w:t>стул</w:t>
      </w:r>
      <w:r w:rsidRPr="00E206BB">
        <w:rPr>
          <w:color w:val="231F20"/>
          <w:spacing w:val="-10"/>
        </w:rPr>
        <w:t xml:space="preserve"> </w:t>
      </w:r>
      <w:r w:rsidRPr="00E206BB">
        <w:rPr>
          <w:color w:val="231F20"/>
          <w:spacing w:val="-2"/>
        </w:rPr>
        <w:t>—</w:t>
      </w:r>
      <w:r w:rsidRPr="00E206BB">
        <w:rPr>
          <w:color w:val="231F20"/>
          <w:spacing w:val="-8"/>
        </w:rPr>
        <w:t xml:space="preserve"> </w:t>
      </w:r>
      <w:r w:rsidRPr="00E206BB">
        <w:rPr>
          <w:color w:val="231F20"/>
          <w:spacing w:val="-2"/>
        </w:rPr>
        <w:t>стульчик</w:t>
      </w:r>
      <w:r w:rsidRPr="00E206BB">
        <w:rPr>
          <w:color w:val="231F20"/>
        </w:rPr>
        <w:t xml:space="preserve">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чашка</w:t>
      </w:r>
      <w:r w:rsidRPr="00E206BB">
        <w:rPr>
          <w:color w:val="231F20"/>
          <w:spacing w:val="-7"/>
        </w:rPr>
        <w:t xml:space="preserve"> </w:t>
      </w:r>
      <w:r w:rsidRPr="00E206BB">
        <w:rPr>
          <w:color w:val="231F20"/>
        </w:rPr>
        <w:t>—</w:t>
      </w:r>
      <w:r w:rsidRPr="00E206BB">
        <w:rPr>
          <w:color w:val="231F20"/>
          <w:spacing w:val="-7"/>
        </w:rPr>
        <w:t xml:space="preserve"> </w:t>
      </w:r>
      <w:r w:rsidRPr="00E206BB">
        <w:rPr>
          <w:color w:val="231F20"/>
        </w:rPr>
        <w:t>чашечка</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кукла</w:t>
      </w:r>
      <w:r w:rsidRPr="00E206BB">
        <w:rPr>
          <w:color w:val="231F20"/>
          <w:spacing w:val="-14"/>
        </w:rPr>
        <w:t xml:space="preserve"> </w:t>
      </w:r>
      <w:r w:rsidRPr="00E206BB">
        <w:rPr>
          <w:color w:val="231F20"/>
        </w:rPr>
        <w:t>—</w:t>
      </w:r>
      <w:r w:rsidRPr="00E206BB">
        <w:rPr>
          <w:color w:val="231F20"/>
          <w:spacing w:val="-13"/>
        </w:rPr>
        <w:t xml:space="preserve"> </w:t>
      </w:r>
      <w:r w:rsidRPr="00E206BB">
        <w:rPr>
          <w:color w:val="231F20"/>
        </w:rPr>
        <w:t>куколка</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lastRenderedPageBreak/>
        <w:t>употребление глаголов в форме единственного и множественного числа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(назвать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1"/>
        </w:tabs>
        <w:ind w:left="111" w:right="190"/>
        <w:jc w:val="both"/>
      </w:pPr>
      <w:r w:rsidRPr="00E206BB">
        <w:rPr>
          <w:color w:val="231F20"/>
        </w:rPr>
        <w:t>кот</w:t>
      </w:r>
      <w:r w:rsidRPr="00E206BB">
        <w:rPr>
          <w:color w:val="231F20"/>
          <w:spacing w:val="-8"/>
        </w:rPr>
        <w:t xml:space="preserve"> </w:t>
      </w:r>
      <w:r w:rsidRPr="00E206BB">
        <w:rPr>
          <w:color w:val="231F20"/>
        </w:rPr>
        <w:t>спит</w:t>
      </w:r>
      <w:r w:rsidRPr="00E206BB">
        <w:rPr>
          <w:color w:val="231F20"/>
          <w:spacing w:val="-7"/>
        </w:rPr>
        <w:t xml:space="preserve"> </w:t>
      </w:r>
      <w:r w:rsidRPr="00E206BB">
        <w:rPr>
          <w:color w:val="231F20"/>
        </w:rPr>
        <w:t>—</w:t>
      </w:r>
      <w:r w:rsidRPr="00E206BB">
        <w:rPr>
          <w:color w:val="231F20"/>
          <w:spacing w:val="-8"/>
        </w:rPr>
        <w:t xml:space="preserve"> </w:t>
      </w:r>
      <w:r w:rsidRPr="00E206BB">
        <w:rPr>
          <w:color w:val="231F20"/>
        </w:rPr>
        <w:t>коты</w:t>
      </w:r>
      <w:r w:rsidRPr="00E206BB">
        <w:rPr>
          <w:color w:val="231F20"/>
          <w:spacing w:val="-7"/>
        </w:rPr>
        <w:t xml:space="preserve"> </w:t>
      </w:r>
      <w:r w:rsidRPr="00E206BB">
        <w:rPr>
          <w:color w:val="231F20"/>
        </w:rPr>
        <w:t>спят</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птичка</w:t>
      </w:r>
      <w:r w:rsidRPr="00E206BB">
        <w:rPr>
          <w:color w:val="231F20"/>
          <w:spacing w:val="-6"/>
        </w:rPr>
        <w:t xml:space="preserve"> </w:t>
      </w:r>
      <w:r w:rsidRPr="00E206BB">
        <w:rPr>
          <w:color w:val="231F20"/>
        </w:rPr>
        <w:t>летит</w:t>
      </w:r>
      <w:r w:rsidRPr="00E206BB">
        <w:rPr>
          <w:color w:val="231F20"/>
          <w:spacing w:val="-5"/>
        </w:rPr>
        <w:t xml:space="preserve"> </w:t>
      </w:r>
      <w:r w:rsidRPr="00E206BB">
        <w:rPr>
          <w:color w:val="231F20"/>
        </w:rPr>
        <w:t>—</w:t>
      </w:r>
      <w:r w:rsidRPr="00E206BB">
        <w:rPr>
          <w:color w:val="231F20"/>
          <w:spacing w:val="-6"/>
        </w:rPr>
        <w:t xml:space="preserve"> </w:t>
      </w:r>
      <w:r w:rsidRPr="00E206BB">
        <w:rPr>
          <w:color w:val="231F20"/>
        </w:rPr>
        <w:t>птички</w:t>
      </w:r>
      <w:r w:rsidRPr="00E206BB">
        <w:rPr>
          <w:color w:val="231F20"/>
          <w:spacing w:val="-5"/>
        </w:rPr>
        <w:t xml:space="preserve"> </w:t>
      </w:r>
      <w:r w:rsidRPr="00E206BB">
        <w:rPr>
          <w:color w:val="231F20"/>
        </w:rPr>
        <w:t xml:space="preserve">летят </w:t>
      </w:r>
      <w:r w:rsidRPr="00E206BB">
        <w:rPr>
          <w:color w:val="231F20"/>
          <w:spacing w:val="-1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мальчик</w:t>
      </w:r>
      <w:r w:rsidRPr="00E206BB">
        <w:rPr>
          <w:color w:val="231F20"/>
          <w:spacing w:val="-12"/>
        </w:rPr>
        <w:t xml:space="preserve"> </w:t>
      </w:r>
      <w:r w:rsidRPr="00E206BB">
        <w:rPr>
          <w:color w:val="231F20"/>
        </w:rPr>
        <w:t>играет</w:t>
      </w:r>
      <w:r w:rsidRPr="00E206BB">
        <w:rPr>
          <w:color w:val="231F20"/>
          <w:spacing w:val="-12"/>
        </w:rPr>
        <w:t xml:space="preserve"> </w:t>
      </w:r>
      <w:r w:rsidRPr="00E206BB">
        <w:rPr>
          <w:color w:val="231F20"/>
        </w:rPr>
        <w:t>—</w:t>
      </w:r>
      <w:r w:rsidRPr="00E206BB">
        <w:rPr>
          <w:color w:val="231F20"/>
          <w:spacing w:val="-12"/>
        </w:rPr>
        <w:t xml:space="preserve"> </w:t>
      </w:r>
      <w:r w:rsidRPr="00E206BB">
        <w:rPr>
          <w:color w:val="231F20"/>
        </w:rPr>
        <w:t>мальчики</w:t>
      </w:r>
      <w:r w:rsidRPr="00E206BB">
        <w:rPr>
          <w:color w:val="231F20"/>
          <w:spacing w:val="-11"/>
        </w:rPr>
        <w:t xml:space="preserve"> </w:t>
      </w:r>
      <w:r w:rsidRPr="00E206BB">
        <w:rPr>
          <w:color w:val="231F20"/>
        </w:rPr>
        <w:t xml:space="preserve">играют  </w:t>
      </w:r>
      <w:r w:rsidRPr="00E206BB">
        <w:rPr>
          <w:color w:val="231F20"/>
          <w:spacing w:val="-1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 w:val="left" w:pos="7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возвратных</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невозвратных</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глаголов</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(назвать</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картинкам)</w:t>
      </w:r>
      <w:r w:rsidRPr="00E206BB">
        <w:rPr>
          <w:rFonts w:ascii="Times New Roman" w:hAnsi="Times New Roman" w:cs="Times New Roman"/>
          <w:color w:val="231F20"/>
          <w:spacing w:val="-53"/>
        </w:rPr>
        <w:t xml:space="preserve"> </w:t>
      </w:r>
      <w:r w:rsidRPr="00E206BB">
        <w:rPr>
          <w:rFonts w:ascii="Times New Roman" w:hAnsi="Times New Roman" w:cs="Times New Roman"/>
          <w:color w:val="231F20"/>
        </w:rPr>
        <w:t>Мальчик</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умывается.</w:t>
      </w:r>
      <w:r w:rsidRPr="00E206BB">
        <w:rPr>
          <w:rFonts w:ascii="Times New Roman" w:hAnsi="Times New Roman" w:cs="Times New Roman"/>
          <w:color w:val="231F20"/>
          <w:spacing w:val="-10"/>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Мама</w:t>
      </w:r>
      <w:r w:rsidRPr="00E206BB">
        <w:rPr>
          <w:rFonts w:ascii="Times New Roman" w:hAnsi="Times New Roman" w:cs="Times New Roman"/>
          <w:color w:val="231F20"/>
          <w:spacing w:val="-10"/>
        </w:rPr>
        <w:t xml:space="preserve"> </w:t>
      </w:r>
      <w:r w:rsidRPr="00E206BB">
        <w:rPr>
          <w:rFonts w:ascii="Times New Roman" w:hAnsi="Times New Roman" w:cs="Times New Roman"/>
          <w:color w:val="231F20"/>
        </w:rPr>
        <w:t>умывает</w:t>
      </w:r>
      <w:r w:rsidRPr="00E206BB">
        <w:rPr>
          <w:rFonts w:ascii="Times New Roman" w:hAnsi="Times New Roman" w:cs="Times New Roman"/>
          <w:color w:val="231F20"/>
          <w:spacing w:val="-10"/>
        </w:rPr>
        <w:t xml:space="preserve"> </w:t>
      </w:r>
      <w:r w:rsidRPr="00E206BB">
        <w:rPr>
          <w:rFonts w:ascii="Times New Roman" w:hAnsi="Times New Roman" w:cs="Times New Roman"/>
          <w:color w:val="231F20"/>
        </w:rPr>
        <w:t xml:space="preserve">мальчика. </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r w:rsidRPr="00E206BB">
        <w:rPr>
          <w:rFonts w:ascii="Times New Roman" w:hAnsi="Times New Roman" w:cs="Times New Roman"/>
          <w:color w:val="231F20"/>
        </w:rPr>
        <w:t xml:space="preserve"> Девочка</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одевается.</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Мама</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одевает</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 xml:space="preserve">девочку.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2"/>
        </w:numPr>
        <w:tabs>
          <w:tab w:val="left" w:pos="332"/>
        </w:tabs>
        <w:autoSpaceDE w:val="0"/>
        <w:autoSpaceDN w:val="0"/>
        <w:spacing w:after="0" w:line="249" w:lineRule="exact"/>
        <w:ind w:left="331" w:hanging="221"/>
        <w:contextualSpacing w:val="0"/>
        <w:jc w:val="both"/>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фонетической</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стороны</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речи</w:t>
      </w:r>
    </w:p>
    <w:p w:rsidR="007A6899" w:rsidRPr="00E206BB" w:rsidRDefault="007A6899" w:rsidP="007A6899">
      <w:pPr>
        <w:pStyle w:val="af8"/>
        <w:spacing w:line="252" w:lineRule="exact"/>
        <w:ind w:left="111"/>
        <w:jc w:val="both"/>
      </w:pPr>
      <w:r w:rsidRPr="00E206BB">
        <w:rPr>
          <w:color w:val="231F20"/>
        </w:rPr>
        <w:t>Состояние</w:t>
      </w:r>
      <w:r w:rsidRPr="00E206BB">
        <w:rPr>
          <w:color w:val="231F20"/>
          <w:spacing w:val="-3"/>
        </w:rPr>
        <w:t xml:space="preserve"> </w:t>
      </w:r>
      <w:r w:rsidRPr="00E206BB">
        <w:rPr>
          <w:color w:val="231F20"/>
        </w:rPr>
        <w:t>имитационной</w:t>
      </w:r>
      <w:r w:rsidRPr="00E206BB">
        <w:rPr>
          <w:color w:val="231F20"/>
          <w:spacing w:val="-3"/>
        </w:rPr>
        <w:t xml:space="preserve"> </w:t>
      </w:r>
      <w:r w:rsidRPr="00E206BB">
        <w:rPr>
          <w:color w:val="231F20"/>
        </w:rPr>
        <w:t>стороны</w:t>
      </w:r>
      <w:r w:rsidRPr="00E206BB">
        <w:rPr>
          <w:color w:val="231F20"/>
          <w:spacing w:val="-2"/>
        </w:rPr>
        <w:t xml:space="preserve"> </w:t>
      </w:r>
      <w:r w:rsidRPr="00E206BB">
        <w:rPr>
          <w:color w:val="231F20"/>
        </w:rPr>
        <w:t>речи</w:t>
      </w:r>
      <w:r w:rsidRPr="00E206BB">
        <w:rPr>
          <w:color w:val="231F20"/>
          <w:spacing w:val="-3"/>
        </w:rPr>
        <w:t xml:space="preserve"> </w:t>
      </w:r>
      <w:r w:rsidRPr="00E206BB">
        <w:rPr>
          <w:color w:val="231F20"/>
        </w:rPr>
        <w:t>(с</w:t>
      </w:r>
      <w:r w:rsidRPr="00E206BB">
        <w:rPr>
          <w:color w:val="231F20"/>
          <w:spacing w:val="-2"/>
        </w:rPr>
        <w:t xml:space="preserve"> </w:t>
      </w:r>
      <w:r w:rsidRPr="00E206BB">
        <w:rPr>
          <w:color w:val="231F20"/>
        </w:rPr>
        <w:t>опорой</w:t>
      </w:r>
      <w:r w:rsidRPr="00E206BB">
        <w:rPr>
          <w:color w:val="231F20"/>
          <w:spacing w:val="-3"/>
        </w:rPr>
        <w:t xml:space="preserve"> </w:t>
      </w:r>
      <w:r w:rsidRPr="00E206BB">
        <w:rPr>
          <w:color w:val="231F20"/>
        </w:rPr>
        <w:t>на</w:t>
      </w:r>
      <w:r w:rsidRPr="00E206BB">
        <w:rPr>
          <w:color w:val="231F20"/>
          <w:spacing w:val="-3"/>
        </w:rPr>
        <w:t xml:space="preserve"> </w:t>
      </w:r>
      <w:r w:rsidRPr="00E206BB">
        <w:rPr>
          <w:color w:val="231F20"/>
        </w:rPr>
        <w:t>картинки):</w:t>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А-А-А!</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(плачет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девочка)</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О-О-О!</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(рычит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медведь) </w:t>
      </w:r>
      <w:r w:rsidRPr="00E206BB">
        <w:rPr>
          <w:rFonts w:ascii="Times New Roman" w:hAnsi="Times New Roman" w:cs="Times New Roman"/>
          <w:color w:val="231F20"/>
          <w:spacing w:val="-2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У-У-У!</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(гудит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поезд)</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И-И-И!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(ржет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лошадка)</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 xml:space="preserve">УА! (плачет малыш) </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before="61"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АУ!</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(кричат</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дети) </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r w:rsidRPr="00E206BB">
        <w:rPr>
          <w:rFonts w:ascii="Times New Roman" w:hAnsi="Times New Roman" w:cs="Times New Roman"/>
          <w:color w:val="231F20"/>
        </w:rPr>
        <w:t>МЯУ!</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(мяукает</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кошка) </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АВ!</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(лает</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собака)</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ПИ-ПИ-ПИ!</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(пищит</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цыпленок)</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 xml:space="preserve">КО-КО-КО! (кудахчет курица)  </w:t>
      </w:r>
      <w:r w:rsidRPr="00E206BB">
        <w:rPr>
          <w:rFonts w:ascii="Times New Roman" w:hAnsi="Times New Roman" w:cs="Times New Roman"/>
          <w:color w:val="231F20"/>
          <w:spacing w:val="-1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7482"/>
        </w:tabs>
        <w:autoSpaceDE w:val="0"/>
        <w:autoSpaceDN w:val="0"/>
        <w:spacing w:after="0" w:line="240" w:lineRule="auto"/>
        <w:ind w:right="190" w:firstLine="0"/>
        <w:contextualSpacing w:val="0"/>
        <w:jc w:val="both"/>
        <w:rPr>
          <w:rFonts w:ascii="Times New Roman" w:hAnsi="Times New Roman" w:cs="Times New Roman"/>
        </w:rPr>
      </w:pPr>
      <w:r w:rsidRPr="00E206BB">
        <w:rPr>
          <w:rFonts w:ascii="Times New Roman" w:hAnsi="Times New Roman" w:cs="Times New Roman"/>
          <w:color w:val="231F20"/>
        </w:rPr>
        <w:t>ГА-ГА-ГА!</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(кричат</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 xml:space="preserve">гуси) </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r w:rsidRPr="00E206BB">
        <w:rPr>
          <w:rFonts w:ascii="Times New Roman" w:hAnsi="Times New Roman" w:cs="Times New Roman"/>
          <w:color w:val="231F20"/>
        </w:rPr>
        <w:t xml:space="preserve"> Исследование</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звукослоговой</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структуры</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слов</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(повторить</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за</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логопедом</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опо- рой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наглядность):</w:t>
      </w:r>
    </w:p>
    <w:p w:rsidR="007A6899" w:rsidRPr="00E206BB" w:rsidRDefault="007A6899" w:rsidP="003F3D6B">
      <w:pPr>
        <w:pStyle w:val="a8"/>
        <w:widowControl w:val="0"/>
        <w:numPr>
          <w:ilvl w:val="0"/>
          <w:numId w:val="77"/>
        </w:numPr>
        <w:tabs>
          <w:tab w:val="left" w:pos="481"/>
        </w:tabs>
        <w:autoSpaceDE w:val="0"/>
        <w:autoSpaceDN w:val="0"/>
        <w:spacing w:after="0" w:line="249" w:lineRule="exact"/>
        <w:ind w:left="480"/>
        <w:contextualSpacing w:val="0"/>
        <w:jc w:val="both"/>
        <w:rPr>
          <w:rFonts w:ascii="Times New Roman" w:hAnsi="Times New Roman" w:cs="Times New Roman"/>
        </w:rPr>
      </w:pPr>
      <w:r w:rsidRPr="00E206BB">
        <w:rPr>
          <w:rFonts w:ascii="Times New Roman" w:hAnsi="Times New Roman" w:cs="Times New Roman"/>
          <w:color w:val="231F20"/>
        </w:rPr>
        <w:t>односложные слова</w:t>
      </w:r>
    </w:p>
    <w:p w:rsidR="007A6899" w:rsidRPr="00E206BB" w:rsidRDefault="007A6899" w:rsidP="007A6899">
      <w:pPr>
        <w:pStyle w:val="af8"/>
        <w:tabs>
          <w:tab w:val="left" w:pos="7482"/>
        </w:tabs>
        <w:ind w:left="112" w:right="190"/>
        <w:jc w:val="both"/>
      </w:pPr>
      <w:r w:rsidRPr="00E206BB">
        <w:rPr>
          <w:color w:val="231F20"/>
        </w:rPr>
        <w:t>дом</w:t>
      </w:r>
      <w:r w:rsidRPr="00E206BB">
        <w:rPr>
          <w:color w:val="231F20"/>
          <w:u w:val="single" w:color="221E1F"/>
        </w:rPr>
        <w:tab/>
      </w:r>
      <w:r w:rsidRPr="00E206BB">
        <w:rPr>
          <w:color w:val="231F20"/>
        </w:rPr>
        <w:t xml:space="preserve"> кот</w:t>
      </w:r>
      <w:r w:rsidRPr="00E206BB">
        <w:rPr>
          <w:color w:val="231F20"/>
          <w:u w:val="single" w:color="221E1F"/>
        </w:rPr>
        <w:tab/>
      </w:r>
      <w:r w:rsidRPr="00E206BB">
        <w:rPr>
          <w:color w:val="231F20"/>
        </w:rPr>
        <w:t xml:space="preserve"> дуб</w:t>
      </w:r>
      <w:r w:rsidRPr="00E206BB">
        <w:rPr>
          <w:color w:val="231F20"/>
          <w:u w:val="single" w:color="221E1F"/>
        </w:rPr>
        <w:tab/>
      </w:r>
      <w:r w:rsidRPr="00E206BB">
        <w:rPr>
          <w:color w:val="231F20"/>
        </w:rPr>
        <w:t xml:space="preserve"> бык</w:t>
      </w:r>
      <w:r w:rsidRPr="00E206BB">
        <w:rPr>
          <w:color w:val="231F20"/>
          <w:u w:val="single" w:color="221E1F"/>
        </w:rPr>
        <w:tab/>
      </w:r>
      <w:r w:rsidRPr="00E206BB">
        <w:rPr>
          <w:color w:val="231F20"/>
        </w:rPr>
        <w:t xml:space="preserve"> мак </w:t>
      </w:r>
      <w:r w:rsidRPr="00E206BB">
        <w:rPr>
          <w:color w:val="231F20"/>
          <w:spacing w:val="-13"/>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7" w:lineRule="exact"/>
        <w:ind w:left="480"/>
        <w:contextualSpacing w:val="0"/>
        <w:jc w:val="both"/>
        <w:rPr>
          <w:rFonts w:ascii="Times New Roman" w:hAnsi="Times New Roman" w:cs="Times New Roman"/>
        </w:rPr>
      </w:pPr>
      <w:r w:rsidRPr="00E206BB">
        <w:rPr>
          <w:rFonts w:ascii="Times New Roman" w:hAnsi="Times New Roman" w:cs="Times New Roman"/>
          <w:color w:val="231F20"/>
        </w:rPr>
        <w:t>двусложные слова</w:t>
      </w:r>
    </w:p>
    <w:p w:rsidR="007A6899" w:rsidRPr="00E206BB" w:rsidRDefault="007A6899" w:rsidP="007A6899">
      <w:pPr>
        <w:pStyle w:val="af8"/>
        <w:tabs>
          <w:tab w:val="left" w:pos="7482"/>
        </w:tabs>
        <w:ind w:left="112" w:right="190"/>
        <w:jc w:val="both"/>
      </w:pPr>
      <w:r w:rsidRPr="00E206BB">
        <w:rPr>
          <w:color w:val="231F20"/>
        </w:rPr>
        <w:t>вода</w:t>
      </w:r>
      <w:r w:rsidRPr="00E206BB">
        <w:rPr>
          <w:color w:val="231F20"/>
          <w:u w:val="single" w:color="221E1F"/>
        </w:rPr>
        <w:tab/>
      </w:r>
      <w:r w:rsidRPr="00E206BB">
        <w:rPr>
          <w:color w:val="231F20"/>
        </w:rPr>
        <w:t xml:space="preserve"> нога</w:t>
      </w:r>
      <w:r w:rsidRPr="00E206BB">
        <w:rPr>
          <w:color w:val="231F20"/>
          <w:u w:val="single" w:color="221E1F"/>
        </w:rPr>
        <w:tab/>
      </w:r>
      <w:r w:rsidRPr="00E206BB">
        <w:rPr>
          <w:color w:val="231F20"/>
        </w:rPr>
        <w:t xml:space="preserve"> вата</w:t>
      </w:r>
      <w:r w:rsidRPr="00E206BB">
        <w:rPr>
          <w:color w:val="231F20"/>
          <w:u w:val="single" w:color="221E1F"/>
        </w:rPr>
        <w:tab/>
      </w:r>
      <w:r w:rsidRPr="00E206BB">
        <w:rPr>
          <w:color w:val="231F20"/>
        </w:rPr>
        <w:t xml:space="preserve"> Дима  </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8" w:lineRule="exact"/>
        <w:ind w:left="480"/>
        <w:contextualSpacing w:val="0"/>
        <w:jc w:val="both"/>
        <w:rPr>
          <w:rFonts w:ascii="Times New Roman" w:hAnsi="Times New Roman" w:cs="Times New Roman"/>
        </w:rPr>
      </w:pPr>
      <w:r w:rsidRPr="00E206BB">
        <w:rPr>
          <w:rFonts w:ascii="Times New Roman" w:hAnsi="Times New Roman" w:cs="Times New Roman"/>
          <w:color w:val="231F20"/>
        </w:rPr>
        <w:t>трехсложные слова</w:t>
      </w:r>
    </w:p>
    <w:p w:rsidR="007A6899" w:rsidRPr="00E206BB" w:rsidRDefault="007A6899" w:rsidP="007A6899">
      <w:pPr>
        <w:pStyle w:val="af8"/>
        <w:tabs>
          <w:tab w:val="left" w:pos="7482"/>
        </w:tabs>
        <w:ind w:left="112" w:right="190"/>
        <w:jc w:val="both"/>
      </w:pPr>
      <w:r w:rsidRPr="00E206BB">
        <w:rPr>
          <w:color w:val="231F20"/>
        </w:rPr>
        <w:t>вагоны</w:t>
      </w:r>
      <w:r w:rsidRPr="00E206BB">
        <w:rPr>
          <w:color w:val="231F20"/>
          <w:u w:val="single" w:color="221E1F"/>
        </w:rPr>
        <w:tab/>
      </w:r>
      <w:r w:rsidRPr="00E206BB">
        <w:rPr>
          <w:color w:val="231F20"/>
        </w:rPr>
        <w:t xml:space="preserve"> бананы</w:t>
      </w:r>
      <w:r w:rsidRPr="00E206BB">
        <w:rPr>
          <w:color w:val="231F20"/>
          <w:u w:val="single" w:color="221E1F"/>
        </w:rPr>
        <w:tab/>
      </w:r>
      <w:r w:rsidRPr="00E206BB">
        <w:rPr>
          <w:color w:val="231F20"/>
        </w:rPr>
        <w:t xml:space="preserve"> батоны</w:t>
      </w:r>
      <w:r w:rsidRPr="00E206BB">
        <w:rPr>
          <w:color w:val="231F20"/>
          <w:u w:val="single" w:color="221E1F"/>
        </w:rPr>
        <w:tab/>
      </w:r>
      <w:r w:rsidRPr="00E206BB">
        <w:rPr>
          <w:color w:val="231F20"/>
        </w:rPr>
        <w:t xml:space="preserve"> панама</w:t>
      </w:r>
      <w:r w:rsidRPr="00E206BB">
        <w:rPr>
          <w:color w:val="231F20"/>
          <w:u w:val="single" w:color="221E1F"/>
        </w:rPr>
        <w:tab/>
      </w:r>
      <w:r w:rsidRPr="00E206BB">
        <w:rPr>
          <w:color w:val="231F20"/>
        </w:rPr>
        <w:t xml:space="preserve"> Состояние</w:t>
      </w:r>
      <w:r w:rsidRPr="00E206BB">
        <w:rPr>
          <w:color w:val="231F20"/>
          <w:spacing w:val="11"/>
        </w:rPr>
        <w:t xml:space="preserve"> </w:t>
      </w:r>
      <w:r w:rsidRPr="00E206BB">
        <w:rPr>
          <w:color w:val="231F20"/>
        </w:rPr>
        <w:t>звукопроизношения</w:t>
      </w:r>
      <w:r w:rsidRPr="00E206BB">
        <w:rPr>
          <w:color w:val="231F20"/>
          <w:spacing w:val="12"/>
        </w:rPr>
        <w:t xml:space="preserve"> </w:t>
      </w:r>
      <w:r w:rsidRPr="00E206BB">
        <w:rPr>
          <w:color w:val="231F20"/>
        </w:rPr>
        <w:t>(отсутствие,</w:t>
      </w:r>
      <w:r w:rsidRPr="00E206BB">
        <w:rPr>
          <w:color w:val="231F20"/>
          <w:spacing w:val="11"/>
        </w:rPr>
        <w:t xml:space="preserve"> </w:t>
      </w:r>
      <w:r w:rsidRPr="00E206BB">
        <w:rPr>
          <w:color w:val="231F20"/>
        </w:rPr>
        <w:t>замены</w:t>
      </w:r>
      <w:r w:rsidRPr="00E206BB">
        <w:rPr>
          <w:color w:val="231F20"/>
          <w:spacing w:val="12"/>
        </w:rPr>
        <w:t xml:space="preserve"> </w:t>
      </w:r>
      <w:r w:rsidRPr="00E206BB">
        <w:rPr>
          <w:color w:val="231F20"/>
        </w:rPr>
        <w:t>звуков,</w:t>
      </w:r>
      <w:r w:rsidRPr="00E206BB">
        <w:rPr>
          <w:color w:val="231F20"/>
          <w:spacing w:val="11"/>
        </w:rPr>
        <w:t xml:space="preserve"> </w:t>
      </w:r>
      <w:r w:rsidRPr="00E206BB">
        <w:rPr>
          <w:color w:val="231F20"/>
        </w:rPr>
        <w:t>возможные</w:t>
      </w:r>
      <w:r w:rsidRPr="00E206BB">
        <w:rPr>
          <w:color w:val="231F20"/>
          <w:spacing w:val="12"/>
        </w:rPr>
        <w:t xml:space="preserve"> </w:t>
      </w:r>
      <w:r w:rsidRPr="00E206BB">
        <w:rPr>
          <w:color w:val="231F20"/>
        </w:rPr>
        <w:t>иска- жения)</w:t>
      </w:r>
      <w:r w:rsidRPr="00E206BB">
        <w:rPr>
          <w:color w:val="231F20"/>
          <w:spacing w:val="-1"/>
        </w:rPr>
        <w:t xml:space="preserve"> </w:t>
      </w:r>
      <w:r w:rsidRPr="00E206BB">
        <w:rPr>
          <w:color w:val="231F20"/>
        </w:rPr>
        <w:t>в</w:t>
      </w:r>
      <w:r w:rsidRPr="00E206BB">
        <w:rPr>
          <w:color w:val="231F20"/>
          <w:spacing w:val="-1"/>
        </w:rPr>
        <w:t xml:space="preserve"> </w:t>
      </w:r>
      <w:r w:rsidRPr="00E206BB">
        <w:rPr>
          <w:color w:val="231F20"/>
        </w:rPr>
        <w:t>речевом потоке</w:t>
      </w:r>
    </w:p>
    <w:p w:rsidR="007A6899" w:rsidRPr="00E206BB" w:rsidRDefault="007A6899" w:rsidP="003F3D6B">
      <w:pPr>
        <w:pStyle w:val="a8"/>
        <w:widowControl w:val="0"/>
        <w:numPr>
          <w:ilvl w:val="0"/>
          <w:numId w:val="77"/>
        </w:numPr>
        <w:tabs>
          <w:tab w:val="left" w:pos="481"/>
          <w:tab w:val="left" w:pos="7482"/>
        </w:tabs>
        <w:autoSpaceDE w:val="0"/>
        <w:autoSpaceDN w:val="0"/>
        <w:spacing w:after="0" w:line="247" w:lineRule="exact"/>
        <w:ind w:left="480"/>
        <w:contextualSpacing w:val="0"/>
        <w:jc w:val="both"/>
        <w:rPr>
          <w:rFonts w:ascii="Times New Roman" w:hAnsi="Times New Roman" w:cs="Times New Roman"/>
        </w:rPr>
      </w:pPr>
      <w:r w:rsidRPr="00E206BB">
        <w:rPr>
          <w:rFonts w:ascii="Times New Roman" w:hAnsi="Times New Roman" w:cs="Times New Roman"/>
          <w:color w:val="231F20"/>
        </w:rPr>
        <w:t>Гласные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[э],</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[ы] </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6"/>
      </w:pPr>
      <w:r>
        <w:pict>
          <v:shape id="_x0000_s1112" style="position:absolute;margin-left:49.6pt;margin-top:12.25pt;width:368.5pt;height:.1pt;z-index:-251569664;mso-wrap-distance-left:0;mso-wrap-distance-right:0;mso-position-horizontal-relative:page" coordorigin="992,245" coordsize="7370,0" path="m992,245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lastRenderedPageBreak/>
        <w:t xml:space="preserve">[б], [б’], [п], [п’], [м], [м’] </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7"/>
      </w:pPr>
      <w:r>
        <w:pict>
          <v:shape id="_x0000_s1113" style="position:absolute;margin-left:49.6pt;margin-top:12.3pt;width:368.5pt;height:.1pt;z-index:-251568640;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[в], [в’], [ф], [ф’]</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7"/>
      </w:pPr>
      <w:r>
        <w:pict>
          <v:shape id="_x0000_s1114" style="position:absolute;margin-left:49.6pt;margin-top:12.3pt;width:368.5pt;height:.1pt;z-index:-251567616;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[д], [д’], [т], [т’], [н], [н’]</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7"/>
      </w:pPr>
      <w:r>
        <w:pict>
          <v:shape id="_x0000_s1115" style="position:absolute;margin-left:49.6pt;margin-top:12.3pt;width:368.5pt;height:.1pt;z-index:-251566592;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[г], [г’] [к], [к’], [х], [х’]</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7"/>
      </w:pPr>
      <w:r>
        <w:pict>
          <v:shape id="_x0000_s1116" style="position:absolute;margin-left:49.6pt;margin-top:12.3pt;width:368.5pt;height:.1pt;z-index:-251565568;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 xml:space="preserve">[й] </w:t>
      </w:r>
      <w:r w:rsidRPr="00E206BB">
        <w:rPr>
          <w:rFonts w:ascii="Times New Roman" w:hAnsi="Times New Roman" w:cs="Times New Roman"/>
          <w:color w:val="231F20"/>
          <w:spacing w:val="2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[c], [c’], [з], [з’]</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7"/>
      </w:pPr>
      <w:r>
        <w:pict>
          <v:shape id="_x0000_s1117" style="position:absolute;margin-left:49.6pt;margin-top:12.3pt;width:368.5pt;height:.1pt;z-index:-251564544;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7A6899">
      <w:pPr>
        <w:pStyle w:val="af8"/>
        <w:spacing w:line="223" w:lineRule="exact"/>
        <w:ind w:left="112"/>
      </w:pPr>
      <w:r w:rsidRPr="00E206BB">
        <w:rPr>
          <w:color w:val="231F20"/>
        </w:rPr>
        <w:t>Состояние</w:t>
      </w:r>
      <w:r w:rsidRPr="00E206BB">
        <w:rPr>
          <w:color w:val="231F20"/>
          <w:spacing w:val="-5"/>
        </w:rPr>
        <w:t xml:space="preserve"> </w:t>
      </w:r>
      <w:r w:rsidRPr="00E206BB">
        <w:rPr>
          <w:color w:val="231F20"/>
        </w:rPr>
        <w:t>дыхательной</w:t>
      </w:r>
      <w:r w:rsidRPr="00E206BB">
        <w:rPr>
          <w:color w:val="231F20"/>
          <w:spacing w:val="-5"/>
        </w:rPr>
        <w:t xml:space="preserve"> </w:t>
      </w:r>
      <w:r w:rsidRPr="00E206BB">
        <w:rPr>
          <w:color w:val="231F20"/>
        </w:rPr>
        <w:t>и</w:t>
      </w:r>
      <w:r w:rsidRPr="00E206BB">
        <w:rPr>
          <w:color w:val="231F20"/>
          <w:spacing w:val="-5"/>
        </w:rPr>
        <w:t xml:space="preserve"> </w:t>
      </w:r>
      <w:r w:rsidRPr="00E206BB">
        <w:rPr>
          <w:color w:val="231F20"/>
        </w:rPr>
        <w:t>голосовой</w:t>
      </w:r>
      <w:r w:rsidRPr="00E206BB">
        <w:rPr>
          <w:color w:val="231F20"/>
          <w:spacing w:val="-4"/>
        </w:rPr>
        <w:t xml:space="preserve"> </w:t>
      </w:r>
      <w:r w:rsidRPr="00E206BB">
        <w:rPr>
          <w:color w:val="231F20"/>
        </w:rPr>
        <w:t>функции</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90" w:firstLine="0"/>
        <w:contextualSpacing w:val="0"/>
        <w:rPr>
          <w:rFonts w:ascii="Times New Roman" w:hAnsi="Times New Roman" w:cs="Times New Roman"/>
        </w:rPr>
      </w:pPr>
      <w:r w:rsidRPr="00E206BB">
        <w:rPr>
          <w:rFonts w:ascii="Times New Roman" w:hAnsi="Times New Roman" w:cs="Times New Roman"/>
          <w:color w:val="231F20"/>
        </w:rPr>
        <w:t>тип</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физиологического</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дыхания</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(верхнеключичное,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диафрагмальное,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сме-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 xml:space="preserve">шанное) </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0" w:lineRule="exact"/>
        <w:ind w:left="480"/>
        <w:contextualSpacing w:val="0"/>
        <w:rPr>
          <w:rFonts w:ascii="Times New Roman" w:hAnsi="Times New Roman" w:cs="Times New Roman"/>
        </w:rPr>
      </w:pPr>
      <w:r w:rsidRPr="00E206BB">
        <w:rPr>
          <w:rFonts w:ascii="Times New Roman" w:hAnsi="Times New Roman" w:cs="Times New Roman"/>
          <w:color w:val="231F20"/>
        </w:rPr>
        <w:t>объем</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дыхания</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(достаточный,</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 xml:space="preserve">недостаточный) </w:t>
      </w:r>
      <w:r w:rsidRPr="00E206BB">
        <w:rPr>
          <w:rFonts w:ascii="Times New Roman" w:hAnsi="Times New Roman" w:cs="Times New Roman"/>
          <w:color w:val="231F20"/>
          <w:spacing w:val="-2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7A6899">
      <w:pPr>
        <w:pStyle w:val="af8"/>
        <w:tabs>
          <w:tab w:val="left" w:pos="7482"/>
        </w:tabs>
        <w:spacing w:line="252" w:lineRule="exact"/>
        <w:ind w:left="112"/>
      </w:pPr>
      <w:r w:rsidRPr="00E206BB">
        <w:rPr>
          <w:color w:val="231F20"/>
          <w:spacing w:val="-1"/>
        </w:rPr>
        <w:t>продолжительность</w:t>
      </w:r>
      <w:r w:rsidRPr="00E206BB">
        <w:rPr>
          <w:color w:val="231F20"/>
          <w:spacing w:val="-9"/>
        </w:rPr>
        <w:t xml:space="preserve"> </w:t>
      </w:r>
      <w:r w:rsidRPr="00E206BB">
        <w:rPr>
          <w:color w:val="231F20"/>
        </w:rPr>
        <w:t>речевого</w:t>
      </w:r>
      <w:r w:rsidRPr="00E206BB">
        <w:rPr>
          <w:color w:val="231F20"/>
          <w:spacing w:val="-8"/>
        </w:rPr>
        <w:t xml:space="preserve"> </w:t>
      </w:r>
      <w:r w:rsidRPr="00E206BB">
        <w:rPr>
          <w:color w:val="231F20"/>
        </w:rPr>
        <w:t>выдоха</w:t>
      </w:r>
      <w:r w:rsidRPr="00E206BB">
        <w:rPr>
          <w:color w:val="231F20"/>
          <w:spacing w:val="3"/>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7482"/>
        </w:tabs>
        <w:spacing w:before="61"/>
        <w:ind w:left="112" w:right="190"/>
        <w:jc w:val="both"/>
      </w:pPr>
      <w:r w:rsidRPr="00E206BB">
        <w:rPr>
          <w:color w:val="231F20"/>
        </w:rPr>
        <w:t>сила</w:t>
      </w:r>
      <w:r w:rsidRPr="00E206BB">
        <w:rPr>
          <w:color w:val="231F20"/>
          <w:spacing w:val="-2"/>
        </w:rPr>
        <w:t xml:space="preserve"> </w:t>
      </w:r>
      <w:r w:rsidRPr="00E206BB">
        <w:rPr>
          <w:color w:val="231F20"/>
        </w:rPr>
        <w:t xml:space="preserve">голоса </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1"/>
        </w:rPr>
        <w:t>модуляция</w:t>
      </w:r>
      <w:r w:rsidRPr="00E206BB">
        <w:rPr>
          <w:color w:val="231F20"/>
          <w:spacing w:val="-10"/>
        </w:rPr>
        <w:t xml:space="preserve"> </w:t>
      </w:r>
      <w:r w:rsidRPr="00E206BB">
        <w:rPr>
          <w:color w:val="231F20"/>
        </w:rPr>
        <w:t xml:space="preserve">голоса </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Особенности</w:t>
      </w:r>
      <w:r w:rsidRPr="00E206BB">
        <w:rPr>
          <w:color w:val="231F20"/>
          <w:spacing w:val="-2"/>
        </w:rPr>
        <w:t xml:space="preserve"> </w:t>
      </w:r>
      <w:r w:rsidRPr="00E206BB">
        <w:rPr>
          <w:color w:val="231F20"/>
        </w:rPr>
        <w:t>динамической</w:t>
      </w:r>
      <w:r w:rsidRPr="00E206BB">
        <w:rPr>
          <w:color w:val="231F20"/>
          <w:spacing w:val="-1"/>
        </w:rPr>
        <w:t xml:space="preserve"> </w:t>
      </w:r>
      <w:r w:rsidRPr="00E206BB">
        <w:rPr>
          <w:color w:val="231F20"/>
        </w:rPr>
        <w:t>стороны</w:t>
      </w:r>
      <w:r w:rsidRPr="00E206BB">
        <w:rPr>
          <w:color w:val="231F20"/>
          <w:spacing w:val="-2"/>
        </w:rPr>
        <w:t xml:space="preserve"> </w:t>
      </w:r>
      <w:r w:rsidRPr="00E206BB">
        <w:rPr>
          <w:color w:val="231F20"/>
        </w:rPr>
        <w:t>речи</w:t>
      </w:r>
      <w:r w:rsidRPr="00E206BB">
        <w:rPr>
          <w:color w:val="231F20"/>
          <w:spacing w:val="-1"/>
        </w:rPr>
        <w:t xml:space="preserve"> </w:t>
      </w:r>
      <w:r w:rsidRPr="00E206BB">
        <w:rPr>
          <w:color w:val="231F20"/>
        </w:rPr>
        <w:t>(при</w:t>
      </w:r>
      <w:r w:rsidRPr="00E206BB">
        <w:rPr>
          <w:color w:val="231F20"/>
          <w:spacing w:val="-2"/>
        </w:rPr>
        <w:t xml:space="preserve"> </w:t>
      </w:r>
      <w:r w:rsidRPr="00E206BB">
        <w:rPr>
          <w:color w:val="231F20"/>
        </w:rPr>
        <w:t>наличии</w:t>
      </w:r>
      <w:r w:rsidRPr="00E206BB">
        <w:rPr>
          <w:color w:val="231F20"/>
          <w:spacing w:val="-1"/>
        </w:rPr>
        <w:t xml:space="preserve"> </w:t>
      </w:r>
      <w:r w:rsidRPr="00E206BB">
        <w:rPr>
          <w:color w:val="231F20"/>
        </w:rPr>
        <w:t>фразовой</w:t>
      </w:r>
      <w:r w:rsidRPr="00E206BB">
        <w:rPr>
          <w:color w:val="231F20"/>
          <w:spacing w:val="-2"/>
        </w:rPr>
        <w:t xml:space="preserve"> </w:t>
      </w:r>
      <w:r w:rsidRPr="00E206BB">
        <w:rPr>
          <w:color w:val="231F20"/>
        </w:rPr>
        <w:t>речи)</w:t>
      </w:r>
    </w:p>
    <w:p w:rsidR="007A6899" w:rsidRPr="00E206BB" w:rsidRDefault="007A6899" w:rsidP="003F3D6B">
      <w:pPr>
        <w:pStyle w:val="a8"/>
        <w:widowControl w:val="0"/>
        <w:numPr>
          <w:ilvl w:val="0"/>
          <w:numId w:val="77"/>
        </w:numPr>
        <w:tabs>
          <w:tab w:val="left" w:pos="481"/>
          <w:tab w:val="left" w:pos="7482"/>
        </w:tabs>
        <w:autoSpaceDE w:val="0"/>
        <w:autoSpaceDN w:val="0"/>
        <w:spacing w:after="0" w:line="250" w:lineRule="exact"/>
        <w:ind w:left="480"/>
        <w:contextualSpacing w:val="0"/>
        <w:jc w:val="both"/>
        <w:rPr>
          <w:rFonts w:ascii="Times New Roman" w:hAnsi="Times New Roman" w:cs="Times New Roman"/>
        </w:rPr>
      </w:pPr>
      <w:r w:rsidRPr="00E206BB">
        <w:rPr>
          <w:rFonts w:ascii="Times New Roman" w:hAnsi="Times New Roman" w:cs="Times New Roman"/>
          <w:color w:val="231F20"/>
        </w:rPr>
        <w:t>темп (нормальный, ускоренный, замедленный)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8"/>
      </w:pPr>
      <w:r>
        <w:pict>
          <v:shape id="_x0000_s1118" style="position:absolute;margin-left:49.6pt;margin-top:12.35pt;width:368.5pt;height:.1pt;z-index:-251563520;mso-wrap-distance-left:0;mso-wrap-distance-right:0;mso-position-horizontal-relative:page" coordorigin="992,247" coordsize="7370,0" path="m992,247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 xml:space="preserve">ритм (нормальный, дисритмия) </w:t>
      </w:r>
      <w:r w:rsidRPr="00E206BB">
        <w:rPr>
          <w:rFonts w:ascii="Times New Roman" w:hAnsi="Times New Roman" w:cs="Times New Roman"/>
          <w:color w:val="231F20"/>
          <w:spacing w:val="-2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7A6899">
      <w:pPr>
        <w:pStyle w:val="af8"/>
        <w:spacing w:before="10"/>
      </w:pP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before="91" w:after="0" w:line="240" w:lineRule="auto"/>
        <w:ind w:left="480"/>
        <w:contextualSpacing w:val="0"/>
        <w:rPr>
          <w:rFonts w:ascii="Times New Roman" w:hAnsi="Times New Roman" w:cs="Times New Roman"/>
        </w:rPr>
      </w:pPr>
      <w:r w:rsidRPr="00E206BB">
        <w:rPr>
          <w:rFonts w:ascii="Times New Roman" w:hAnsi="Times New Roman" w:cs="Times New Roman"/>
          <w:color w:val="231F20"/>
        </w:rPr>
        <w:t>паузация</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(правильность</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расстановки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пауз</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речевом</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потоке) </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8"/>
      </w:pPr>
      <w:r>
        <w:pict>
          <v:shape id="_x0000_s1119" style="position:absolute;margin-left:49.6pt;margin-top:12.35pt;width:368.5pt;height:.1pt;z-index:-251562496;mso-wrap-distance-left:0;mso-wrap-distance-right:0;mso-position-horizontal-relative:page" coordorigin="992,247" coordsize="7370,0" path="m992,247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разных</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видов</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 xml:space="preserve">интонации </w:t>
      </w:r>
      <w:r w:rsidRPr="00E206BB">
        <w:rPr>
          <w:rFonts w:ascii="Times New Roman" w:hAnsi="Times New Roman" w:cs="Times New Roman"/>
          <w:color w:val="231F20"/>
          <w:spacing w:val="15"/>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531D29" w:rsidP="007A6899">
      <w:pPr>
        <w:pStyle w:val="af8"/>
        <w:spacing w:before="7"/>
      </w:pPr>
      <w:r>
        <w:pict>
          <v:shape id="_x0000_s1120" style="position:absolute;margin-left:49.6pt;margin-top:12.3pt;width:368.5pt;height:.1pt;z-index:-251561472;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2"/>
        </w:numPr>
        <w:tabs>
          <w:tab w:val="left" w:pos="333"/>
        </w:tabs>
        <w:autoSpaceDE w:val="0"/>
        <w:autoSpaceDN w:val="0"/>
        <w:spacing w:after="0" w:line="223" w:lineRule="exact"/>
        <w:ind w:hanging="221"/>
        <w:contextualSpacing w:val="0"/>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фонематических</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функций</w:t>
      </w:r>
    </w:p>
    <w:p w:rsidR="007A6899" w:rsidRPr="00E206BB" w:rsidRDefault="007A6899" w:rsidP="007A6899">
      <w:pPr>
        <w:pStyle w:val="af8"/>
        <w:spacing w:line="252" w:lineRule="exact"/>
        <w:ind w:left="112"/>
      </w:pPr>
      <w:r w:rsidRPr="00E206BB">
        <w:rPr>
          <w:color w:val="231F20"/>
        </w:rPr>
        <w:t>Слуховая</w:t>
      </w:r>
      <w:r w:rsidRPr="00E206BB">
        <w:rPr>
          <w:color w:val="231F20"/>
          <w:spacing w:val="-11"/>
        </w:rPr>
        <w:t xml:space="preserve"> </w:t>
      </w:r>
      <w:r w:rsidRPr="00E206BB">
        <w:rPr>
          <w:color w:val="231F20"/>
        </w:rPr>
        <w:t>дифференциация</w:t>
      </w:r>
      <w:r w:rsidRPr="00E206BB">
        <w:rPr>
          <w:color w:val="231F20"/>
          <w:spacing w:val="-10"/>
        </w:rPr>
        <w:t xml:space="preserve"> </w:t>
      </w:r>
      <w:r w:rsidRPr="00E206BB">
        <w:rPr>
          <w:color w:val="231F20"/>
        </w:rPr>
        <w:t>звуков</w:t>
      </w:r>
    </w:p>
    <w:p w:rsidR="007A6899" w:rsidRPr="00E206BB" w:rsidRDefault="007A6899" w:rsidP="003F3D6B">
      <w:pPr>
        <w:pStyle w:val="a8"/>
        <w:widowControl w:val="0"/>
        <w:numPr>
          <w:ilvl w:val="0"/>
          <w:numId w:val="77"/>
        </w:numPr>
        <w:tabs>
          <w:tab w:val="left" w:pos="480"/>
          <w:tab w:val="left" w:pos="481"/>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показать</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картинках</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называемые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логопедом</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предметы</w:t>
      </w:r>
    </w:p>
    <w:p w:rsidR="007A6899" w:rsidRPr="00E206BB" w:rsidRDefault="007A6899" w:rsidP="007A6899">
      <w:pPr>
        <w:pStyle w:val="af8"/>
        <w:tabs>
          <w:tab w:val="left" w:pos="7482"/>
        </w:tabs>
        <w:ind w:left="112" w:right="190"/>
        <w:jc w:val="both"/>
      </w:pPr>
      <w:r w:rsidRPr="00E206BB">
        <w:rPr>
          <w:color w:val="231F20"/>
        </w:rPr>
        <w:t>кот</w:t>
      </w:r>
      <w:r w:rsidRPr="00E206BB">
        <w:rPr>
          <w:color w:val="231F20"/>
          <w:spacing w:val="-8"/>
        </w:rPr>
        <w:t xml:space="preserve"> </w:t>
      </w:r>
      <w:r w:rsidRPr="00E206BB">
        <w:rPr>
          <w:color w:val="231F20"/>
        </w:rPr>
        <w:t>—</w:t>
      </w:r>
      <w:r w:rsidRPr="00E206BB">
        <w:rPr>
          <w:color w:val="231F20"/>
          <w:spacing w:val="-7"/>
        </w:rPr>
        <w:t xml:space="preserve"> </w:t>
      </w:r>
      <w:r w:rsidRPr="00E206BB">
        <w:rPr>
          <w:color w:val="231F20"/>
        </w:rPr>
        <w:t xml:space="preserve">кит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бочка</w:t>
      </w:r>
      <w:r w:rsidRPr="00E206BB">
        <w:rPr>
          <w:color w:val="231F20"/>
          <w:spacing w:val="-10"/>
        </w:rPr>
        <w:t xml:space="preserve"> </w:t>
      </w:r>
      <w:r w:rsidRPr="00E206BB">
        <w:rPr>
          <w:color w:val="231F20"/>
        </w:rPr>
        <w:t>—</w:t>
      </w:r>
      <w:r w:rsidRPr="00E206BB">
        <w:rPr>
          <w:color w:val="231F20"/>
          <w:spacing w:val="-10"/>
        </w:rPr>
        <w:t xml:space="preserve"> </w:t>
      </w:r>
      <w:r w:rsidRPr="00E206BB">
        <w:rPr>
          <w:color w:val="231F20"/>
        </w:rPr>
        <w:t xml:space="preserve">дочка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миска</w:t>
      </w:r>
      <w:r w:rsidRPr="00E206BB">
        <w:rPr>
          <w:color w:val="231F20"/>
          <w:spacing w:val="-4"/>
        </w:rPr>
        <w:t xml:space="preserve"> </w:t>
      </w:r>
      <w:r w:rsidRPr="00E206BB">
        <w:rPr>
          <w:color w:val="231F20"/>
        </w:rPr>
        <w:t>—</w:t>
      </w:r>
      <w:r w:rsidRPr="00E206BB">
        <w:rPr>
          <w:color w:val="231F20"/>
          <w:spacing w:val="-4"/>
        </w:rPr>
        <w:t xml:space="preserve"> </w:t>
      </w:r>
      <w:r w:rsidRPr="00E206BB">
        <w:rPr>
          <w:color w:val="231F20"/>
        </w:rPr>
        <w:t xml:space="preserve">киска </w:t>
      </w:r>
      <w:r w:rsidRPr="00E206BB">
        <w:rPr>
          <w:color w:val="231F20"/>
          <w:spacing w:val="20"/>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Состояние</w:t>
      </w:r>
      <w:r w:rsidRPr="00E206BB">
        <w:rPr>
          <w:color w:val="231F20"/>
          <w:spacing w:val="-1"/>
        </w:rPr>
        <w:t xml:space="preserve"> </w:t>
      </w:r>
      <w:r w:rsidRPr="00E206BB">
        <w:rPr>
          <w:color w:val="231F20"/>
        </w:rPr>
        <w:t>фонематического анализа</w:t>
      </w:r>
    </w:p>
    <w:p w:rsidR="007A6899" w:rsidRPr="00E206BB" w:rsidRDefault="007A6899" w:rsidP="003F3D6B">
      <w:pPr>
        <w:pStyle w:val="a8"/>
        <w:widowControl w:val="0"/>
        <w:numPr>
          <w:ilvl w:val="0"/>
          <w:numId w:val="77"/>
        </w:numPr>
        <w:tabs>
          <w:tab w:val="left" w:pos="481"/>
        </w:tabs>
        <w:autoSpaceDE w:val="0"/>
        <w:autoSpaceDN w:val="0"/>
        <w:spacing w:after="0" w:line="248" w:lineRule="exact"/>
        <w:ind w:left="480"/>
        <w:contextualSpacing w:val="0"/>
        <w:jc w:val="both"/>
        <w:rPr>
          <w:rFonts w:ascii="Times New Roman" w:hAnsi="Times New Roman" w:cs="Times New Roman"/>
        </w:rPr>
      </w:pPr>
      <w:r w:rsidRPr="00E206BB">
        <w:rPr>
          <w:rFonts w:ascii="Times New Roman" w:hAnsi="Times New Roman" w:cs="Times New Roman"/>
          <w:color w:val="231F20"/>
        </w:rPr>
        <w:t>показать</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собачку,</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услышав</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звук</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[р]</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слове</w:t>
      </w:r>
    </w:p>
    <w:p w:rsidR="007A6899" w:rsidRPr="00E206BB" w:rsidRDefault="007A6899" w:rsidP="00F23CBA">
      <w:pPr>
        <w:pStyle w:val="af8"/>
        <w:tabs>
          <w:tab w:val="left" w:pos="7482"/>
        </w:tabs>
        <w:ind w:left="112" w:right="190"/>
        <w:jc w:val="both"/>
      </w:pPr>
      <w:r w:rsidRPr="00E206BB">
        <w:rPr>
          <w:color w:val="231F20"/>
        </w:rPr>
        <w:t>дом</w:t>
      </w:r>
      <w:r w:rsidRPr="00E206BB">
        <w:rPr>
          <w:color w:val="231F20"/>
          <w:u w:val="single" w:color="221E1F"/>
        </w:rPr>
        <w:tab/>
      </w:r>
      <w:r w:rsidRPr="00E206BB">
        <w:rPr>
          <w:color w:val="231F20"/>
        </w:rPr>
        <w:t xml:space="preserve"> </w:t>
      </w:r>
      <w:r w:rsidRPr="00E206BB">
        <w:rPr>
          <w:color w:val="231F20"/>
        </w:rPr>
        <w:lastRenderedPageBreak/>
        <w:t>рак</w:t>
      </w:r>
      <w:r w:rsidRPr="00E206BB">
        <w:rPr>
          <w:color w:val="231F20"/>
          <w:u w:val="single" w:color="221E1F"/>
        </w:rPr>
        <w:tab/>
      </w:r>
      <w:r w:rsidRPr="00E206BB">
        <w:rPr>
          <w:color w:val="231F20"/>
        </w:rPr>
        <w:t xml:space="preserve"> вода</w:t>
      </w:r>
      <w:r w:rsidRPr="00E206BB">
        <w:rPr>
          <w:color w:val="231F20"/>
          <w:u w:val="single" w:color="221E1F"/>
        </w:rPr>
        <w:tab/>
      </w:r>
      <w:r w:rsidRPr="00E206BB">
        <w:rPr>
          <w:color w:val="231F20"/>
        </w:rPr>
        <w:t xml:space="preserve"> рыба</w:t>
      </w:r>
      <w:r w:rsidRPr="00E206BB">
        <w:rPr>
          <w:color w:val="231F20"/>
          <w:u w:val="single" w:color="221E1F"/>
        </w:rPr>
        <w:tab/>
      </w:r>
      <w:r w:rsidRPr="00E206BB">
        <w:rPr>
          <w:color w:val="231F20"/>
        </w:rPr>
        <w:t xml:space="preserve"> банка</w:t>
      </w:r>
      <w:r w:rsidRPr="00E206BB">
        <w:rPr>
          <w:color w:val="231F20"/>
          <w:u w:val="single" w:color="221E1F"/>
        </w:rPr>
        <w:tab/>
      </w:r>
      <w:r w:rsidRPr="00E206BB">
        <w:rPr>
          <w:color w:val="231F20"/>
        </w:rPr>
        <w:t xml:space="preserve"> труба </w:t>
      </w:r>
      <w:r w:rsidRPr="00E206BB">
        <w:rPr>
          <w:color w:val="231F20"/>
          <w:spacing w:val="2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E206BB">
      <w:pPr>
        <w:pStyle w:val="3"/>
        <w:spacing w:before="91"/>
        <w:ind w:left="112"/>
        <w:rPr>
          <w:rFonts w:ascii="Times New Roman" w:hAnsi="Times New Roman" w:cs="Times New Roman"/>
          <w:sz w:val="22"/>
          <w:szCs w:val="22"/>
        </w:rPr>
      </w:pPr>
      <w:r w:rsidRPr="00E206BB">
        <w:rPr>
          <w:rFonts w:ascii="Times New Roman" w:hAnsi="Times New Roman" w:cs="Times New Roman"/>
          <w:color w:val="231F20"/>
          <w:sz w:val="22"/>
          <w:szCs w:val="22"/>
        </w:rPr>
        <w:t>логопедическое</w:t>
      </w:r>
      <w:r w:rsidRPr="00E206BB">
        <w:rPr>
          <w:rFonts w:ascii="Times New Roman" w:hAnsi="Times New Roman" w:cs="Times New Roman"/>
          <w:color w:val="231F20"/>
          <w:spacing w:val="6"/>
          <w:sz w:val="22"/>
          <w:szCs w:val="22"/>
        </w:rPr>
        <w:t xml:space="preserve"> </w:t>
      </w:r>
      <w:r w:rsidRPr="00E206BB">
        <w:rPr>
          <w:rFonts w:ascii="Times New Roman" w:hAnsi="Times New Roman" w:cs="Times New Roman"/>
          <w:color w:val="231F20"/>
          <w:sz w:val="22"/>
          <w:szCs w:val="22"/>
        </w:rPr>
        <w:t>заключение</w:t>
      </w:r>
      <w:r w:rsidR="00531D29">
        <w:rPr>
          <w:rFonts w:ascii="Times New Roman" w:hAnsi="Times New Roman" w:cs="Times New Roman"/>
          <w:sz w:val="22"/>
          <w:szCs w:val="22"/>
        </w:rPr>
        <w:pict>
          <v:shape id="_x0000_s1121" style="position:absolute;left:0;text-align:left;margin-left:49.6pt;margin-top:12.4pt;width:368.5pt;height:.1pt;z-index:-251560448;mso-wrap-distance-left:0;mso-wrap-distance-right:0;mso-position-horizontal-relative:page;mso-position-vertical-relative:text" coordorigin="992,248" coordsize="7370,0" path="m992,248r7370,e" filled="f" strokecolor="#221e1f" strokeweight=".44pt">
            <v:path arrowok="t"/>
            <w10:wrap type="topAndBottom" anchorx="page"/>
          </v:shape>
        </w:pict>
      </w:r>
      <w:r w:rsidR="00531D29">
        <w:rPr>
          <w:rFonts w:ascii="Times New Roman" w:hAnsi="Times New Roman" w:cs="Times New Roman"/>
          <w:sz w:val="22"/>
          <w:szCs w:val="22"/>
        </w:rPr>
        <w:pict>
          <v:shape id="_x0000_s1122" style="position:absolute;left:0;text-align:left;margin-left:49.6pt;margin-top:24.95pt;width:368.5pt;height:.1pt;z-index:-251559424;mso-wrap-distance-left:0;mso-wrap-distance-right:0;mso-position-horizontal-relative:page;mso-position-vertical-relative:text" coordorigin="992,499" coordsize="7370,0" path="m992,499r7370,e" filled="f" strokecolor="#221e1f" strokeweight=".44pt">
            <v:path arrowok="t"/>
            <w10:wrap type="topAndBottom" anchorx="page"/>
          </v:shape>
        </w:pict>
      </w:r>
      <w:r w:rsidR="00531D29">
        <w:rPr>
          <w:rFonts w:ascii="Times New Roman" w:hAnsi="Times New Roman" w:cs="Times New Roman"/>
          <w:sz w:val="22"/>
          <w:szCs w:val="22"/>
        </w:rPr>
        <w:pict>
          <v:shape id="_x0000_s1123" style="position:absolute;left:0;text-align:left;margin-left:49.6pt;margin-top:37.55pt;width:368.5pt;height:.1pt;z-index:-251558400;mso-wrap-distance-left:0;mso-wrap-distance-right:0;mso-position-horizontal-relative:page;mso-position-vertical-relative:text" coordorigin="992,751" coordsize="7370,0" path="m992,751r7370,e" filled="f" strokecolor="#221e1f" strokeweight=".44pt">
            <v:path arrowok="t"/>
            <w10:wrap type="topAndBottom" anchorx="page"/>
          </v:shape>
        </w:pict>
      </w:r>
      <w:r w:rsidR="00531D29">
        <w:rPr>
          <w:rFonts w:ascii="Times New Roman" w:hAnsi="Times New Roman" w:cs="Times New Roman"/>
          <w:sz w:val="22"/>
          <w:szCs w:val="22"/>
        </w:rPr>
        <w:pict>
          <v:shape id="_x0000_s1124" style="position:absolute;left:0;text-align:left;margin-left:49.6pt;margin-top:50.15pt;width:368.5pt;height:.1pt;z-index:-251557376;mso-wrap-distance-left:0;mso-wrap-distance-right:0;mso-position-horizontal-relative:page;mso-position-vertical-relative:text" coordorigin="992,1003" coordsize="7370,0" path="m992,1003r7370,e" filled="f" strokecolor="#221e1f" strokeweight=".44pt">
            <v:path arrowok="t"/>
            <w10:wrap type="topAndBottom" anchorx="page"/>
          </v:shape>
        </w:pict>
      </w:r>
      <w:r w:rsidR="00531D29">
        <w:rPr>
          <w:rFonts w:ascii="Times New Roman" w:hAnsi="Times New Roman" w:cs="Times New Roman"/>
          <w:sz w:val="22"/>
          <w:szCs w:val="22"/>
        </w:rPr>
        <w:pict>
          <v:shape id="_x0000_s1125" style="position:absolute;left:0;text-align:left;margin-left:49.6pt;margin-top:62.75pt;width:368.5pt;height:.1pt;z-index:-251556352;mso-wrap-distance-left:0;mso-wrap-distance-right:0;mso-position-horizontal-relative:page;mso-position-vertical-relative:text" coordorigin="992,1255" coordsize="7370,0" path="m992,1255r7370,e" filled="f" strokecolor="#221e1f" strokeweight=".44pt">
            <v:path arrowok="t"/>
            <w10:wrap type="topAndBottom" anchorx="page"/>
          </v:shape>
        </w:pict>
      </w:r>
      <w:r w:rsidR="00531D29">
        <w:rPr>
          <w:rFonts w:ascii="Times New Roman" w:hAnsi="Times New Roman" w:cs="Times New Roman"/>
          <w:sz w:val="22"/>
          <w:szCs w:val="22"/>
        </w:rPr>
        <w:pict>
          <v:shape id="_x0000_s1126" style="position:absolute;left:0;text-align:left;margin-left:49.6pt;margin-top:75.35pt;width:368.5pt;height:.1pt;z-index:-251555328;mso-wrap-distance-left:0;mso-wrap-distance-right:0;mso-position-horizontal-relative:page;mso-position-vertical-relative:text" coordorigin="992,1507" coordsize="7370,0" path="m992,1507r7370,e" filled="f" strokecolor="#221e1f" strokeweight=".44pt">
            <v:path arrowok="t"/>
            <w10:wrap type="topAndBottom" anchorx="page"/>
          </v:shape>
        </w:pict>
      </w:r>
      <w:r w:rsidR="00531D29">
        <w:rPr>
          <w:rFonts w:ascii="Times New Roman" w:hAnsi="Times New Roman" w:cs="Times New Roman"/>
          <w:sz w:val="22"/>
          <w:szCs w:val="22"/>
        </w:rPr>
        <w:pict>
          <v:shape id="_x0000_s1127" style="position:absolute;left:0;text-align:left;margin-left:49.6pt;margin-top:87.95pt;width:368.5pt;height:.1pt;z-index:-251554304;mso-wrap-distance-left:0;mso-wrap-distance-right:0;mso-position-horizontal-relative:page;mso-position-vertical-relative:text" coordorigin="992,1759" coordsize="7370,0" path="m992,1759r7370,e" filled="f" strokecolor="#221e1f" strokeweight=".44pt">
            <v:path arrowok="t"/>
            <w10:wrap type="topAndBottom" anchorx="page"/>
          </v:shape>
        </w:pict>
      </w:r>
      <w:r w:rsidR="00531D29">
        <w:rPr>
          <w:rFonts w:ascii="Times New Roman" w:hAnsi="Times New Roman" w:cs="Times New Roman"/>
          <w:sz w:val="22"/>
          <w:szCs w:val="22"/>
        </w:rPr>
        <w:pict>
          <v:shape id="_x0000_s1128" style="position:absolute;left:0;text-align:left;margin-left:49.6pt;margin-top:100.55pt;width:368.5pt;height:.1pt;z-index:-251553280;mso-wrap-distance-left:0;mso-wrap-distance-right:0;mso-position-horizontal-relative:page;mso-position-vertical-relative:text" coordorigin="992,2011" coordsize="7370,0" path="m992,2011r7370,e" filled="f" strokecolor="#221e1f" strokeweight=".44pt">
            <v:path arrowok="t"/>
            <w10:wrap type="topAndBottom" anchorx="page"/>
          </v:shape>
        </w:pict>
      </w:r>
      <w:r w:rsidR="00531D29">
        <w:rPr>
          <w:rFonts w:ascii="Times New Roman" w:hAnsi="Times New Roman" w:cs="Times New Roman"/>
          <w:sz w:val="22"/>
          <w:szCs w:val="22"/>
        </w:rPr>
        <w:pict>
          <v:shape id="_x0000_s1129" style="position:absolute;left:0;text-align:left;margin-left:49.6pt;margin-top:113.15pt;width:368.5pt;height:.1pt;z-index:-251552256;mso-wrap-distance-left:0;mso-wrap-distance-right:0;mso-position-horizontal-relative:page;mso-position-vertical-relative:text" coordorigin="992,2263" coordsize="7370,0" path="m992,2263r7370,e" filled="f" strokecolor="#221e1f" strokeweight=".44pt">
            <v:path arrowok="t"/>
            <w10:wrap type="topAndBottom" anchorx="page"/>
          </v:shape>
        </w:pict>
      </w:r>
      <w:r w:rsidR="00531D29">
        <w:rPr>
          <w:rFonts w:ascii="Times New Roman" w:hAnsi="Times New Roman" w:cs="Times New Roman"/>
          <w:sz w:val="22"/>
          <w:szCs w:val="22"/>
        </w:rPr>
        <w:pict>
          <v:shape id="_x0000_s1130" style="position:absolute;left:0;text-align:left;margin-left:49.6pt;margin-top:125.75pt;width:368.5pt;height:.1pt;z-index:-251551232;mso-wrap-distance-left:0;mso-wrap-distance-right:0;mso-position-horizontal-relative:page;mso-position-vertical-relative:text" coordorigin="992,2515" coordsize="7370,0" path="m992,2515r7370,e" filled="f" strokecolor="#221e1f" strokeweight=".44pt">
            <v:path arrowok="t"/>
            <w10:wrap type="topAndBottom" anchorx="page"/>
          </v:shape>
        </w:pict>
      </w:r>
      <w:r w:rsidR="00531D29">
        <w:rPr>
          <w:rFonts w:ascii="Times New Roman" w:hAnsi="Times New Roman" w:cs="Times New Roman"/>
          <w:sz w:val="22"/>
          <w:szCs w:val="22"/>
        </w:rPr>
        <w:pict>
          <v:shape id="_x0000_s1131" style="position:absolute;left:0;text-align:left;margin-left:49.6pt;margin-top:138.35pt;width:368.5pt;height:.1pt;z-index:-251550208;mso-wrap-distance-left:0;mso-wrap-distance-right:0;mso-position-horizontal-relative:page;mso-position-vertical-relative:text" coordorigin="992,2767" coordsize="7370,0" path="m992,2767r7370,e" filled="f" strokecolor="#221e1f" strokeweight=".44pt">
            <v:path arrowok="t"/>
            <w10:wrap type="topAndBottom" anchorx="page"/>
          </v:shape>
        </w:pict>
      </w:r>
      <w:r w:rsidR="00531D29">
        <w:rPr>
          <w:rFonts w:ascii="Times New Roman" w:hAnsi="Times New Roman" w:cs="Times New Roman"/>
          <w:sz w:val="22"/>
          <w:szCs w:val="22"/>
        </w:rPr>
        <w:pict>
          <v:shape id="_x0000_s1132" style="position:absolute;left:0;text-align:left;margin-left:49.6pt;margin-top:150.9pt;width:368.5pt;height:.1pt;z-index:-251549184;mso-wrap-distance-left:0;mso-wrap-distance-right:0;mso-position-horizontal-relative:page;mso-position-vertical-relative:text" coordorigin="992,3018" coordsize="7370,0" path="m992,3018r7370,e" filled="f" strokecolor="#221e1f" strokeweight=".44pt">
            <v:path arrowok="t"/>
            <w10:wrap type="topAndBottom" anchorx="page"/>
          </v:shape>
        </w:pict>
      </w:r>
      <w:r w:rsidR="00531D29">
        <w:rPr>
          <w:rFonts w:ascii="Times New Roman" w:hAnsi="Times New Roman" w:cs="Times New Roman"/>
          <w:sz w:val="22"/>
          <w:szCs w:val="22"/>
        </w:rPr>
        <w:pict>
          <v:shape id="_x0000_s1133" style="position:absolute;left:0;text-align:left;margin-left:49.6pt;margin-top:163.5pt;width:368.5pt;height:.1pt;z-index:-251548160;mso-wrap-distance-left:0;mso-wrap-distance-right:0;mso-position-horizontal-relative:page;mso-position-vertical-relative:text" coordorigin="992,3270" coordsize="7370,0" path="m992,3270r7370,e" filled="f" strokecolor="#221e1f" strokeweight=".44pt">
            <v:path arrowok="t"/>
            <w10:wrap type="topAndBottom" anchorx="page"/>
          </v:shape>
        </w:pict>
      </w:r>
      <w:r w:rsidR="00531D29">
        <w:rPr>
          <w:rFonts w:ascii="Times New Roman" w:hAnsi="Times New Roman" w:cs="Times New Roman"/>
          <w:sz w:val="22"/>
          <w:szCs w:val="22"/>
        </w:rPr>
        <w:pict>
          <v:shape id="_x0000_s1134" style="position:absolute;left:0;text-align:left;margin-left:49.6pt;margin-top:176.1pt;width:368.5pt;height:.1pt;z-index:-251547136;mso-wrap-distance-left:0;mso-wrap-distance-right:0;mso-position-horizontal-relative:page;mso-position-vertical-relative:text" coordorigin="992,3522" coordsize="7370,0" path="m992,3522r7370,e" filled="f" strokecolor="#221e1f" strokeweight=".44pt">
            <v:path arrowok="t"/>
            <w10:wrap type="topAndBottom" anchorx="page"/>
          </v:shape>
        </w:pict>
      </w:r>
      <w:r w:rsidRPr="00E206BB">
        <w:rPr>
          <w:rFonts w:ascii="Times New Roman" w:hAnsi="Times New Roman" w:cs="Times New Roman"/>
          <w:color w:val="231F20"/>
          <w:sz w:val="22"/>
          <w:szCs w:val="22"/>
        </w:rPr>
        <w:t xml:space="preserve">Логопед </w:t>
      </w:r>
      <w:r w:rsidRPr="00E206BB">
        <w:rPr>
          <w:rFonts w:ascii="Times New Roman" w:hAnsi="Times New Roman" w:cs="Times New Roman"/>
          <w:color w:val="231F20"/>
          <w:spacing w:val="-3"/>
          <w:sz w:val="22"/>
          <w:szCs w:val="22"/>
        </w:rPr>
        <w:t xml:space="preserve"> </w:t>
      </w:r>
      <w:r w:rsidRPr="00E206BB">
        <w:rPr>
          <w:rFonts w:ascii="Times New Roman" w:hAnsi="Times New Roman" w:cs="Times New Roman"/>
          <w:color w:val="231F20"/>
          <w:sz w:val="22"/>
          <w:szCs w:val="22"/>
          <w:u w:val="single" w:color="221E1F"/>
        </w:rPr>
        <w:t xml:space="preserve"> </w:t>
      </w:r>
      <w:r w:rsidRPr="00E206BB">
        <w:rPr>
          <w:rFonts w:ascii="Times New Roman" w:hAnsi="Times New Roman" w:cs="Times New Roman"/>
          <w:color w:val="231F20"/>
          <w:sz w:val="22"/>
          <w:szCs w:val="22"/>
          <w:u w:val="single" w:color="221E1F"/>
        </w:rPr>
        <w:tab/>
      </w:r>
    </w:p>
    <w:p w:rsidR="007A6899" w:rsidRPr="00E206BB" w:rsidRDefault="007A6899" w:rsidP="007A6899">
      <w:pPr>
        <w:pStyle w:val="af8"/>
        <w:tabs>
          <w:tab w:val="left" w:pos="7369"/>
        </w:tabs>
        <w:spacing w:line="252" w:lineRule="exact"/>
        <w:ind w:right="190"/>
        <w:jc w:val="right"/>
      </w:pPr>
      <w:r w:rsidRPr="00E206BB">
        <w:rPr>
          <w:color w:val="231F20"/>
          <w:spacing w:val="-1"/>
        </w:rPr>
        <w:t>Зав.</w:t>
      </w:r>
      <w:r w:rsidRPr="00E206BB">
        <w:rPr>
          <w:color w:val="231F20"/>
          <w:spacing w:val="-12"/>
        </w:rPr>
        <w:t xml:space="preserve"> </w:t>
      </w:r>
      <w:r w:rsidRPr="00E206BB">
        <w:rPr>
          <w:color w:val="231F20"/>
          <w:spacing w:val="-1"/>
        </w:rPr>
        <w:t xml:space="preserve">ГДОУ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1593"/>
        </w:tabs>
        <w:spacing w:line="252" w:lineRule="exact"/>
        <w:ind w:right="190"/>
        <w:jc w:val="right"/>
      </w:pPr>
      <w:r w:rsidRPr="00E206BB">
        <w:rPr>
          <w:color w:val="231F20"/>
        </w:rPr>
        <w:t>Дата</w:t>
      </w:r>
      <w:r w:rsidRPr="00E206BB">
        <w:rPr>
          <w:color w:val="231F20"/>
          <w:u w:val="single" w:color="221E1F"/>
        </w:rPr>
        <w:tab/>
      </w:r>
      <w:r w:rsidRPr="00E206BB">
        <w:rPr>
          <w:color w:val="231F20"/>
        </w:rPr>
        <w:t>М.</w:t>
      </w:r>
      <w:r w:rsidRPr="00E206BB">
        <w:rPr>
          <w:color w:val="231F20"/>
          <w:spacing w:val="-3"/>
        </w:rPr>
        <w:t xml:space="preserve"> </w:t>
      </w:r>
      <w:r w:rsidRPr="00E206BB">
        <w:rPr>
          <w:color w:val="231F20"/>
        </w:rPr>
        <w:t>П.</w:t>
      </w:r>
    </w:p>
    <w:p w:rsidR="007A6899" w:rsidRPr="00C830C9" w:rsidRDefault="007A6899" w:rsidP="00F23CBA">
      <w:pPr>
        <w:pStyle w:val="3"/>
        <w:spacing w:before="78"/>
        <w:ind w:left="142" w:right="434"/>
        <w:rPr>
          <w:rFonts w:ascii="Times New Roman" w:hAnsi="Times New Roman" w:cs="Times New Roman"/>
        </w:rPr>
      </w:pPr>
      <w:r w:rsidRPr="007A6899">
        <w:rPr>
          <w:rFonts w:ascii="Times New Roman" w:hAnsi="Times New Roman" w:cs="Times New Roman"/>
          <w:color w:val="231F20"/>
        </w:rPr>
        <w:t>тодика</w:t>
      </w:r>
      <w:r w:rsidRPr="007A6899">
        <w:rPr>
          <w:rFonts w:ascii="Times New Roman" w:hAnsi="Times New Roman" w:cs="Times New Roman"/>
          <w:color w:val="231F20"/>
          <w:spacing w:val="4"/>
        </w:rPr>
        <w:t xml:space="preserve"> </w:t>
      </w:r>
      <w:r w:rsidRPr="007A6899">
        <w:rPr>
          <w:rFonts w:ascii="Times New Roman" w:hAnsi="Times New Roman" w:cs="Times New Roman"/>
          <w:color w:val="231F20"/>
        </w:rPr>
        <w:t>проведения</w:t>
      </w:r>
      <w:r w:rsidRPr="007A6899">
        <w:rPr>
          <w:rFonts w:ascii="Times New Roman" w:hAnsi="Times New Roman" w:cs="Times New Roman"/>
          <w:color w:val="231F20"/>
          <w:spacing w:val="4"/>
        </w:rPr>
        <w:t xml:space="preserve"> </w:t>
      </w:r>
      <w:r w:rsidRPr="007A6899">
        <w:rPr>
          <w:rFonts w:ascii="Times New Roman" w:hAnsi="Times New Roman" w:cs="Times New Roman"/>
          <w:color w:val="231F20"/>
        </w:rPr>
        <w:t>индивидуальной</w:t>
      </w:r>
      <w:r w:rsidRPr="007A6899">
        <w:rPr>
          <w:rFonts w:ascii="Times New Roman" w:hAnsi="Times New Roman" w:cs="Times New Roman"/>
          <w:color w:val="231F20"/>
          <w:spacing w:val="4"/>
        </w:rPr>
        <w:t xml:space="preserve"> </w:t>
      </w:r>
      <w:r w:rsidRPr="007A6899">
        <w:rPr>
          <w:rFonts w:ascii="Times New Roman" w:hAnsi="Times New Roman" w:cs="Times New Roman"/>
          <w:color w:val="231F20"/>
        </w:rPr>
        <w:t>педагогической</w:t>
      </w:r>
      <w:r w:rsidRPr="007A6899">
        <w:rPr>
          <w:rFonts w:ascii="Times New Roman" w:hAnsi="Times New Roman" w:cs="Times New Roman"/>
          <w:color w:val="231F20"/>
          <w:spacing w:val="3"/>
        </w:rPr>
        <w:t xml:space="preserve"> </w:t>
      </w:r>
      <w:r w:rsidR="00F23CBA">
        <w:rPr>
          <w:rFonts w:ascii="Times New Roman" w:hAnsi="Times New Roman" w:cs="Times New Roman"/>
          <w:color w:val="231F20"/>
        </w:rPr>
        <w:t xml:space="preserve">диагностики </w:t>
      </w:r>
      <w:r w:rsidRPr="007A6899">
        <w:rPr>
          <w:rFonts w:ascii="Times New Roman" w:hAnsi="Times New Roman" w:cs="Times New Roman"/>
          <w:color w:val="231F20"/>
        </w:rPr>
        <w:t>учителем-логопедом</w:t>
      </w:r>
    </w:p>
    <w:p w:rsidR="007A6899" w:rsidRPr="007A6899" w:rsidRDefault="007A6899" w:rsidP="007A6899">
      <w:pPr>
        <w:spacing w:line="252" w:lineRule="exact"/>
        <w:ind w:left="480"/>
        <w:jc w:val="both"/>
        <w:rPr>
          <w:rFonts w:ascii="Times New Roman" w:hAnsi="Times New Roman" w:cs="Times New Roman"/>
        </w:rPr>
      </w:pPr>
      <w:r w:rsidRPr="007A6899">
        <w:rPr>
          <w:rFonts w:ascii="Times New Roman" w:hAnsi="Times New Roman" w:cs="Times New Roman"/>
          <w:b/>
          <w:color w:val="231F20"/>
        </w:rPr>
        <w:t>Сбор анамнестических</w:t>
      </w:r>
      <w:r w:rsidRPr="007A6899">
        <w:rPr>
          <w:rFonts w:ascii="Times New Roman" w:hAnsi="Times New Roman" w:cs="Times New Roman"/>
          <w:b/>
          <w:color w:val="231F20"/>
          <w:spacing w:val="1"/>
        </w:rPr>
        <w:t xml:space="preserve"> </w:t>
      </w:r>
      <w:r w:rsidRPr="007A6899">
        <w:rPr>
          <w:rFonts w:ascii="Times New Roman" w:hAnsi="Times New Roman" w:cs="Times New Roman"/>
          <w:b/>
          <w:color w:val="231F20"/>
        </w:rPr>
        <w:t>данных</w:t>
      </w:r>
      <w:r w:rsidRPr="007A6899">
        <w:rPr>
          <w:rFonts w:ascii="Times New Roman" w:hAnsi="Times New Roman" w:cs="Times New Roman"/>
          <w:color w:val="231F20"/>
        </w:rPr>
        <w:t>.</w:t>
      </w:r>
    </w:p>
    <w:p w:rsidR="007A6899" w:rsidRDefault="007A6899" w:rsidP="007A6899">
      <w:pPr>
        <w:pStyle w:val="af8"/>
        <w:ind w:left="110" w:right="190" w:firstLine="370"/>
        <w:jc w:val="both"/>
      </w:pPr>
      <w:r>
        <w:rPr>
          <w:color w:val="231F20"/>
          <w:spacing w:val="-2"/>
        </w:rPr>
        <w:t xml:space="preserve">Отметить антенатальные, интранатальные и постнатальные </w:t>
      </w:r>
      <w:r>
        <w:rPr>
          <w:color w:val="231F20"/>
          <w:spacing w:val="-1"/>
        </w:rPr>
        <w:t>повреждающие</w:t>
      </w:r>
      <w:r>
        <w:rPr>
          <w:color w:val="231F20"/>
          <w:spacing w:val="-52"/>
        </w:rPr>
        <w:t xml:space="preserve"> </w:t>
      </w:r>
      <w:r>
        <w:rPr>
          <w:color w:val="231F20"/>
          <w:spacing w:val="-2"/>
        </w:rPr>
        <w:t>воздействия (генетические дефекты, резус-конфликты, действие микроорганиз-</w:t>
      </w:r>
      <w:r>
        <w:rPr>
          <w:color w:val="231F20"/>
          <w:spacing w:val="-52"/>
        </w:rPr>
        <w:t xml:space="preserve"> </w:t>
      </w:r>
      <w:r>
        <w:rPr>
          <w:color w:val="231F20"/>
        </w:rPr>
        <w:t>мов и вирусов, проникающей радиации, электромагнитных и других полей,</w:t>
      </w:r>
      <w:r>
        <w:rPr>
          <w:color w:val="231F20"/>
          <w:spacing w:val="1"/>
        </w:rPr>
        <w:t xml:space="preserve"> </w:t>
      </w:r>
      <w:r>
        <w:rPr>
          <w:color w:val="231F20"/>
          <w:spacing w:val="-1"/>
        </w:rPr>
        <w:t>острые</w:t>
      </w:r>
      <w:r>
        <w:rPr>
          <w:color w:val="231F20"/>
          <w:spacing w:val="-13"/>
        </w:rPr>
        <w:t xml:space="preserve"> </w:t>
      </w:r>
      <w:r>
        <w:rPr>
          <w:color w:val="231F20"/>
          <w:spacing w:val="-1"/>
        </w:rPr>
        <w:t>и</w:t>
      </w:r>
      <w:r>
        <w:rPr>
          <w:color w:val="231F20"/>
          <w:spacing w:val="-13"/>
        </w:rPr>
        <w:t xml:space="preserve"> </w:t>
      </w:r>
      <w:r>
        <w:rPr>
          <w:color w:val="231F20"/>
          <w:spacing w:val="-1"/>
        </w:rPr>
        <w:t>хронические</w:t>
      </w:r>
      <w:r>
        <w:rPr>
          <w:color w:val="231F20"/>
          <w:spacing w:val="-12"/>
        </w:rPr>
        <w:t xml:space="preserve"> </w:t>
      </w:r>
      <w:r>
        <w:rPr>
          <w:color w:val="231F20"/>
          <w:spacing w:val="-1"/>
        </w:rPr>
        <w:t>и</w:t>
      </w:r>
      <w:r>
        <w:rPr>
          <w:color w:val="231F20"/>
          <w:spacing w:val="-13"/>
        </w:rPr>
        <w:t xml:space="preserve"> </w:t>
      </w:r>
      <w:r>
        <w:rPr>
          <w:color w:val="231F20"/>
          <w:spacing w:val="-1"/>
        </w:rPr>
        <w:t>бытовые</w:t>
      </w:r>
      <w:r>
        <w:rPr>
          <w:color w:val="231F20"/>
          <w:spacing w:val="-13"/>
        </w:rPr>
        <w:t xml:space="preserve"> </w:t>
      </w:r>
      <w:r>
        <w:rPr>
          <w:color w:val="231F20"/>
          <w:spacing w:val="-1"/>
        </w:rPr>
        <w:t>и</w:t>
      </w:r>
      <w:r>
        <w:rPr>
          <w:color w:val="231F20"/>
          <w:spacing w:val="-12"/>
        </w:rPr>
        <w:t xml:space="preserve"> </w:t>
      </w:r>
      <w:r>
        <w:rPr>
          <w:color w:val="231F20"/>
          <w:spacing w:val="-1"/>
        </w:rPr>
        <w:t>производственные</w:t>
      </w:r>
      <w:r>
        <w:rPr>
          <w:color w:val="231F20"/>
          <w:spacing w:val="-13"/>
        </w:rPr>
        <w:t xml:space="preserve"> </w:t>
      </w:r>
      <w:r>
        <w:rPr>
          <w:color w:val="231F20"/>
          <w:spacing w:val="-1"/>
        </w:rPr>
        <w:t>интоксикации,</w:t>
      </w:r>
      <w:r>
        <w:rPr>
          <w:color w:val="231F20"/>
          <w:spacing w:val="-12"/>
        </w:rPr>
        <w:t xml:space="preserve"> </w:t>
      </w:r>
      <w:r>
        <w:rPr>
          <w:color w:val="231F20"/>
        </w:rPr>
        <w:t>прием</w:t>
      </w:r>
      <w:r>
        <w:rPr>
          <w:color w:val="231F20"/>
          <w:spacing w:val="-13"/>
        </w:rPr>
        <w:t xml:space="preserve"> </w:t>
      </w:r>
      <w:r>
        <w:rPr>
          <w:color w:val="231F20"/>
        </w:rPr>
        <w:t>ле-</w:t>
      </w:r>
      <w:r>
        <w:rPr>
          <w:color w:val="231F20"/>
          <w:spacing w:val="-53"/>
        </w:rPr>
        <w:t xml:space="preserve"> </w:t>
      </w:r>
      <w:r>
        <w:rPr>
          <w:color w:val="231F20"/>
        </w:rPr>
        <w:t>карственных препаратов, токсикозы беременных, сдавления, ушибы, употреб-</w:t>
      </w:r>
      <w:r>
        <w:rPr>
          <w:color w:val="231F20"/>
          <w:spacing w:val="-53"/>
        </w:rPr>
        <w:t xml:space="preserve"> </w:t>
      </w:r>
      <w:r>
        <w:rPr>
          <w:color w:val="231F20"/>
        </w:rPr>
        <w:t>ление алкоголя и наркотиков; отсутствие или слабую выраженность родовых</w:t>
      </w:r>
      <w:r>
        <w:rPr>
          <w:color w:val="231F20"/>
          <w:spacing w:val="1"/>
        </w:rPr>
        <w:t xml:space="preserve"> </w:t>
      </w:r>
      <w:r>
        <w:rPr>
          <w:color w:val="231F20"/>
        </w:rPr>
        <w:t>схваток,</w:t>
      </w:r>
      <w:r>
        <w:rPr>
          <w:color w:val="231F20"/>
          <w:spacing w:val="-9"/>
        </w:rPr>
        <w:t xml:space="preserve"> </w:t>
      </w:r>
      <w:r>
        <w:rPr>
          <w:color w:val="231F20"/>
        </w:rPr>
        <w:t>стимуляцию</w:t>
      </w:r>
      <w:r>
        <w:rPr>
          <w:color w:val="231F20"/>
          <w:spacing w:val="-9"/>
        </w:rPr>
        <w:t xml:space="preserve"> </w:t>
      </w:r>
      <w:r>
        <w:rPr>
          <w:color w:val="231F20"/>
        </w:rPr>
        <w:t>родовой</w:t>
      </w:r>
      <w:r>
        <w:rPr>
          <w:color w:val="231F20"/>
          <w:spacing w:val="-9"/>
        </w:rPr>
        <w:t xml:space="preserve"> </w:t>
      </w:r>
      <w:r>
        <w:rPr>
          <w:color w:val="231F20"/>
        </w:rPr>
        <w:t>деятельности,</w:t>
      </w:r>
      <w:r>
        <w:rPr>
          <w:color w:val="231F20"/>
          <w:spacing w:val="-9"/>
        </w:rPr>
        <w:t xml:space="preserve"> </w:t>
      </w:r>
      <w:r>
        <w:rPr>
          <w:color w:val="231F20"/>
        </w:rPr>
        <w:t>применение</w:t>
      </w:r>
      <w:r>
        <w:rPr>
          <w:color w:val="231F20"/>
          <w:spacing w:val="-8"/>
        </w:rPr>
        <w:t xml:space="preserve"> </w:t>
      </w:r>
      <w:r>
        <w:rPr>
          <w:color w:val="231F20"/>
        </w:rPr>
        <w:t>ручных</w:t>
      </w:r>
      <w:r>
        <w:rPr>
          <w:color w:val="231F20"/>
          <w:spacing w:val="-9"/>
        </w:rPr>
        <w:t xml:space="preserve"> </w:t>
      </w:r>
      <w:r>
        <w:rPr>
          <w:color w:val="231F20"/>
        </w:rPr>
        <w:t>родовспомо-</w:t>
      </w:r>
      <w:r>
        <w:rPr>
          <w:color w:val="231F20"/>
          <w:spacing w:val="-53"/>
        </w:rPr>
        <w:t xml:space="preserve"> </w:t>
      </w:r>
      <w:r>
        <w:rPr>
          <w:color w:val="231F20"/>
        </w:rPr>
        <w:t>гательных</w:t>
      </w:r>
      <w:r>
        <w:rPr>
          <w:color w:val="231F20"/>
          <w:spacing w:val="-12"/>
        </w:rPr>
        <w:t xml:space="preserve"> </w:t>
      </w:r>
      <w:r>
        <w:rPr>
          <w:color w:val="231F20"/>
        </w:rPr>
        <w:t>приемов,</w:t>
      </w:r>
      <w:r>
        <w:rPr>
          <w:color w:val="231F20"/>
          <w:spacing w:val="-12"/>
        </w:rPr>
        <w:t xml:space="preserve"> </w:t>
      </w:r>
      <w:r>
        <w:rPr>
          <w:color w:val="231F20"/>
        </w:rPr>
        <w:t>кесарево</w:t>
      </w:r>
      <w:r>
        <w:rPr>
          <w:color w:val="231F20"/>
          <w:spacing w:val="-11"/>
        </w:rPr>
        <w:t xml:space="preserve"> </w:t>
      </w:r>
      <w:r>
        <w:rPr>
          <w:color w:val="231F20"/>
        </w:rPr>
        <w:t>сечение,</w:t>
      </w:r>
      <w:r>
        <w:rPr>
          <w:color w:val="231F20"/>
          <w:spacing w:val="-12"/>
        </w:rPr>
        <w:t xml:space="preserve"> </w:t>
      </w:r>
      <w:r>
        <w:rPr>
          <w:color w:val="231F20"/>
        </w:rPr>
        <w:t>тугое</w:t>
      </w:r>
      <w:r>
        <w:rPr>
          <w:color w:val="231F20"/>
          <w:spacing w:val="-11"/>
        </w:rPr>
        <w:t xml:space="preserve"> </w:t>
      </w:r>
      <w:r>
        <w:rPr>
          <w:color w:val="231F20"/>
        </w:rPr>
        <w:t>обвитие</w:t>
      </w:r>
      <w:r>
        <w:rPr>
          <w:color w:val="231F20"/>
          <w:spacing w:val="-12"/>
        </w:rPr>
        <w:t xml:space="preserve"> </w:t>
      </w:r>
      <w:r>
        <w:rPr>
          <w:color w:val="231F20"/>
        </w:rPr>
        <w:t>пуповиной,</w:t>
      </w:r>
      <w:r>
        <w:rPr>
          <w:color w:val="231F20"/>
          <w:spacing w:val="-11"/>
        </w:rPr>
        <w:t xml:space="preserve"> </w:t>
      </w:r>
      <w:r>
        <w:rPr>
          <w:color w:val="231F20"/>
        </w:rPr>
        <w:t>большую</w:t>
      </w:r>
      <w:r>
        <w:rPr>
          <w:color w:val="231F20"/>
          <w:spacing w:val="-12"/>
        </w:rPr>
        <w:t xml:space="preserve"> </w:t>
      </w:r>
      <w:r>
        <w:rPr>
          <w:color w:val="231F20"/>
        </w:rPr>
        <w:t>или</w:t>
      </w:r>
      <w:r>
        <w:rPr>
          <w:color w:val="231F20"/>
          <w:spacing w:val="-53"/>
        </w:rPr>
        <w:t xml:space="preserve"> </w:t>
      </w:r>
      <w:r>
        <w:rPr>
          <w:color w:val="231F20"/>
        </w:rPr>
        <w:t>малую</w:t>
      </w:r>
      <w:r>
        <w:rPr>
          <w:color w:val="231F20"/>
          <w:spacing w:val="-8"/>
        </w:rPr>
        <w:t xml:space="preserve"> </w:t>
      </w:r>
      <w:r>
        <w:rPr>
          <w:color w:val="231F20"/>
        </w:rPr>
        <w:t>массу</w:t>
      </w:r>
      <w:r>
        <w:rPr>
          <w:color w:val="231F20"/>
          <w:spacing w:val="-8"/>
        </w:rPr>
        <w:t xml:space="preserve"> </w:t>
      </w:r>
      <w:r>
        <w:rPr>
          <w:color w:val="231F20"/>
        </w:rPr>
        <w:t>тела</w:t>
      </w:r>
      <w:r>
        <w:rPr>
          <w:color w:val="231F20"/>
          <w:spacing w:val="-7"/>
        </w:rPr>
        <w:t xml:space="preserve"> </w:t>
      </w:r>
      <w:r>
        <w:rPr>
          <w:color w:val="231F20"/>
        </w:rPr>
        <w:t>новорожденного,</w:t>
      </w:r>
      <w:r>
        <w:rPr>
          <w:color w:val="231F20"/>
          <w:spacing w:val="-8"/>
        </w:rPr>
        <w:t xml:space="preserve"> </w:t>
      </w:r>
      <w:r>
        <w:rPr>
          <w:color w:val="231F20"/>
        </w:rPr>
        <w:t>преждевременное</w:t>
      </w:r>
      <w:r>
        <w:rPr>
          <w:color w:val="231F20"/>
          <w:spacing w:val="-8"/>
        </w:rPr>
        <w:t xml:space="preserve"> </w:t>
      </w:r>
      <w:r>
        <w:rPr>
          <w:color w:val="231F20"/>
        </w:rPr>
        <w:t>рождение;</w:t>
      </w:r>
      <w:r>
        <w:rPr>
          <w:color w:val="231F20"/>
          <w:spacing w:val="-7"/>
        </w:rPr>
        <w:t xml:space="preserve"> </w:t>
      </w:r>
      <w:r>
        <w:rPr>
          <w:color w:val="231F20"/>
        </w:rPr>
        <w:t>нейроинфек-</w:t>
      </w:r>
      <w:r>
        <w:rPr>
          <w:color w:val="231F20"/>
          <w:spacing w:val="-53"/>
        </w:rPr>
        <w:t xml:space="preserve"> </w:t>
      </w:r>
      <w:r>
        <w:rPr>
          <w:color w:val="231F20"/>
        </w:rPr>
        <w:t>ции и травмы головного и спинного мозга, перенесенные в раннем возрасте</w:t>
      </w:r>
      <w:r>
        <w:rPr>
          <w:color w:val="231F20"/>
          <w:spacing w:val="1"/>
        </w:rPr>
        <w:t xml:space="preserve"> </w:t>
      </w:r>
      <w:r>
        <w:rPr>
          <w:color w:val="231F20"/>
        </w:rPr>
        <w:t>заболевания</w:t>
      </w:r>
      <w:r>
        <w:rPr>
          <w:color w:val="231F20"/>
          <w:spacing w:val="-4"/>
        </w:rPr>
        <w:t xml:space="preserve"> </w:t>
      </w:r>
      <w:r>
        <w:rPr>
          <w:color w:val="231F20"/>
        </w:rPr>
        <w:t>заболевания).</w:t>
      </w:r>
    </w:p>
    <w:p w:rsidR="007A6899" w:rsidRDefault="007A6899" w:rsidP="007A6899">
      <w:pPr>
        <w:pStyle w:val="af8"/>
        <w:ind w:left="110" w:right="191" w:firstLine="368"/>
        <w:jc w:val="right"/>
      </w:pPr>
      <w:r>
        <w:rPr>
          <w:color w:val="231F20"/>
        </w:rPr>
        <w:t>При</w:t>
      </w:r>
      <w:r>
        <w:rPr>
          <w:color w:val="231F20"/>
          <w:spacing w:val="40"/>
        </w:rPr>
        <w:t xml:space="preserve"> </w:t>
      </w:r>
      <w:r>
        <w:rPr>
          <w:color w:val="231F20"/>
        </w:rPr>
        <w:t>изучении</w:t>
      </w:r>
      <w:r>
        <w:rPr>
          <w:color w:val="231F20"/>
          <w:spacing w:val="40"/>
        </w:rPr>
        <w:t xml:space="preserve"> </w:t>
      </w:r>
      <w:r>
        <w:rPr>
          <w:color w:val="231F20"/>
        </w:rPr>
        <w:t>постнатального</w:t>
      </w:r>
      <w:r>
        <w:rPr>
          <w:color w:val="231F20"/>
          <w:spacing w:val="40"/>
        </w:rPr>
        <w:t xml:space="preserve"> </w:t>
      </w:r>
      <w:r>
        <w:rPr>
          <w:color w:val="231F20"/>
        </w:rPr>
        <w:t>развития</w:t>
      </w:r>
      <w:r>
        <w:rPr>
          <w:color w:val="231F20"/>
          <w:spacing w:val="40"/>
        </w:rPr>
        <w:t xml:space="preserve"> </w:t>
      </w:r>
      <w:r>
        <w:rPr>
          <w:color w:val="231F20"/>
        </w:rPr>
        <w:t>отметить</w:t>
      </w:r>
      <w:r>
        <w:rPr>
          <w:color w:val="231F20"/>
          <w:spacing w:val="40"/>
        </w:rPr>
        <w:t xml:space="preserve"> </w:t>
      </w:r>
      <w:r>
        <w:rPr>
          <w:color w:val="231F20"/>
        </w:rPr>
        <w:t>характер</w:t>
      </w:r>
      <w:r>
        <w:rPr>
          <w:color w:val="231F20"/>
          <w:spacing w:val="40"/>
        </w:rPr>
        <w:t xml:space="preserve"> </w:t>
      </w:r>
      <w:r>
        <w:rPr>
          <w:color w:val="231F20"/>
        </w:rPr>
        <w:t>грудного</w:t>
      </w:r>
      <w:r>
        <w:rPr>
          <w:color w:val="231F20"/>
          <w:spacing w:val="-52"/>
        </w:rPr>
        <w:t xml:space="preserve"> </w:t>
      </w:r>
      <w:r>
        <w:rPr>
          <w:color w:val="231F20"/>
        </w:rPr>
        <w:t>вскармливания (как ребенок взял грудь, как удерживал сосок, не было ли под-</w:t>
      </w:r>
      <w:r>
        <w:rPr>
          <w:color w:val="231F20"/>
          <w:spacing w:val="-53"/>
        </w:rPr>
        <w:t xml:space="preserve"> </w:t>
      </w:r>
      <w:r>
        <w:rPr>
          <w:color w:val="231F20"/>
        </w:rPr>
        <w:t>текания</w:t>
      </w:r>
      <w:r>
        <w:rPr>
          <w:color w:val="231F20"/>
          <w:spacing w:val="17"/>
        </w:rPr>
        <w:t xml:space="preserve"> </w:t>
      </w:r>
      <w:r>
        <w:rPr>
          <w:color w:val="231F20"/>
        </w:rPr>
        <w:t>молока</w:t>
      </w:r>
      <w:r>
        <w:rPr>
          <w:color w:val="231F20"/>
          <w:spacing w:val="17"/>
        </w:rPr>
        <w:t xml:space="preserve"> </w:t>
      </w:r>
      <w:r>
        <w:rPr>
          <w:color w:val="231F20"/>
        </w:rPr>
        <w:t>по</w:t>
      </w:r>
      <w:r>
        <w:rPr>
          <w:color w:val="231F20"/>
          <w:spacing w:val="17"/>
        </w:rPr>
        <w:t xml:space="preserve"> </w:t>
      </w:r>
      <w:r>
        <w:rPr>
          <w:color w:val="231F20"/>
        </w:rPr>
        <w:t>уголку</w:t>
      </w:r>
      <w:r>
        <w:rPr>
          <w:color w:val="231F20"/>
          <w:spacing w:val="17"/>
        </w:rPr>
        <w:t xml:space="preserve"> </w:t>
      </w:r>
      <w:r>
        <w:rPr>
          <w:color w:val="231F20"/>
        </w:rPr>
        <w:t>губ,</w:t>
      </w:r>
      <w:r>
        <w:rPr>
          <w:color w:val="231F20"/>
          <w:spacing w:val="17"/>
        </w:rPr>
        <w:t xml:space="preserve"> </w:t>
      </w:r>
      <w:r>
        <w:rPr>
          <w:color w:val="231F20"/>
        </w:rPr>
        <w:t>пота</w:t>
      </w:r>
      <w:r>
        <w:rPr>
          <w:color w:val="231F20"/>
          <w:spacing w:val="17"/>
        </w:rPr>
        <w:t xml:space="preserve"> </w:t>
      </w:r>
      <w:r>
        <w:rPr>
          <w:color w:val="231F20"/>
        </w:rPr>
        <w:t>над</w:t>
      </w:r>
      <w:r>
        <w:rPr>
          <w:color w:val="231F20"/>
          <w:spacing w:val="17"/>
        </w:rPr>
        <w:t xml:space="preserve"> </w:t>
      </w:r>
      <w:r>
        <w:rPr>
          <w:color w:val="231F20"/>
        </w:rPr>
        <w:t>верхней</w:t>
      </w:r>
      <w:r>
        <w:rPr>
          <w:color w:val="231F20"/>
          <w:spacing w:val="17"/>
        </w:rPr>
        <w:t xml:space="preserve"> </w:t>
      </w:r>
      <w:r>
        <w:rPr>
          <w:color w:val="231F20"/>
        </w:rPr>
        <w:t>губой</w:t>
      </w:r>
      <w:r>
        <w:rPr>
          <w:color w:val="231F20"/>
          <w:spacing w:val="17"/>
        </w:rPr>
        <w:t xml:space="preserve"> </w:t>
      </w:r>
      <w:r>
        <w:rPr>
          <w:color w:val="231F20"/>
        </w:rPr>
        <w:t>при</w:t>
      </w:r>
      <w:r>
        <w:rPr>
          <w:color w:val="231F20"/>
          <w:spacing w:val="17"/>
        </w:rPr>
        <w:t xml:space="preserve"> </w:t>
      </w:r>
      <w:r>
        <w:rPr>
          <w:color w:val="231F20"/>
        </w:rPr>
        <w:t>сосании,</w:t>
      </w:r>
      <w:r>
        <w:rPr>
          <w:color w:val="231F20"/>
          <w:spacing w:val="17"/>
        </w:rPr>
        <w:t xml:space="preserve"> </w:t>
      </w:r>
      <w:r>
        <w:rPr>
          <w:color w:val="231F20"/>
        </w:rPr>
        <w:t>засыпа-</w:t>
      </w:r>
      <w:r>
        <w:rPr>
          <w:color w:val="231F20"/>
          <w:spacing w:val="-52"/>
        </w:rPr>
        <w:t xml:space="preserve"> </w:t>
      </w:r>
      <w:r>
        <w:rPr>
          <w:color w:val="231F20"/>
        </w:rPr>
        <w:t>ния</w:t>
      </w:r>
      <w:r>
        <w:rPr>
          <w:color w:val="231F20"/>
          <w:spacing w:val="27"/>
        </w:rPr>
        <w:t xml:space="preserve"> </w:t>
      </w:r>
      <w:r>
        <w:rPr>
          <w:color w:val="231F20"/>
        </w:rPr>
        <w:t>во</w:t>
      </w:r>
      <w:r>
        <w:rPr>
          <w:color w:val="231F20"/>
          <w:spacing w:val="28"/>
        </w:rPr>
        <w:t xml:space="preserve"> </w:t>
      </w:r>
      <w:r>
        <w:rPr>
          <w:color w:val="231F20"/>
        </w:rPr>
        <w:t>время</w:t>
      </w:r>
      <w:r>
        <w:rPr>
          <w:color w:val="231F20"/>
          <w:spacing w:val="28"/>
        </w:rPr>
        <w:t xml:space="preserve"> </w:t>
      </w:r>
      <w:r>
        <w:rPr>
          <w:color w:val="231F20"/>
        </w:rPr>
        <w:t>кормления,</w:t>
      </w:r>
      <w:r>
        <w:rPr>
          <w:color w:val="231F20"/>
          <w:spacing w:val="26"/>
        </w:rPr>
        <w:t xml:space="preserve"> </w:t>
      </w:r>
      <w:r>
        <w:rPr>
          <w:color w:val="231F20"/>
        </w:rPr>
        <w:t>частых</w:t>
      </w:r>
      <w:r>
        <w:rPr>
          <w:color w:val="231F20"/>
          <w:spacing w:val="28"/>
        </w:rPr>
        <w:t xml:space="preserve"> </w:t>
      </w:r>
      <w:r>
        <w:rPr>
          <w:color w:val="231F20"/>
        </w:rPr>
        <w:t>и</w:t>
      </w:r>
      <w:r>
        <w:rPr>
          <w:color w:val="231F20"/>
          <w:spacing w:val="28"/>
        </w:rPr>
        <w:t xml:space="preserve"> </w:t>
      </w:r>
      <w:r>
        <w:rPr>
          <w:color w:val="231F20"/>
        </w:rPr>
        <w:t>обильных</w:t>
      </w:r>
      <w:r>
        <w:rPr>
          <w:color w:val="231F20"/>
          <w:spacing w:val="28"/>
        </w:rPr>
        <w:t xml:space="preserve"> </w:t>
      </w:r>
      <w:r>
        <w:rPr>
          <w:color w:val="231F20"/>
        </w:rPr>
        <w:t>срыгиваний),</w:t>
      </w:r>
      <w:r>
        <w:rPr>
          <w:color w:val="231F20"/>
          <w:spacing w:val="26"/>
        </w:rPr>
        <w:t xml:space="preserve"> </w:t>
      </w:r>
      <w:r>
        <w:rPr>
          <w:color w:val="231F20"/>
        </w:rPr>
        <w:t>особенности</w:t>
      </w:r>
      <w:r>
        <w:rPr>
          <w:color w:val="231F20"/>
          <w:spacing w:val="28"/>
        </w:rPr>
        <w:t xml:space="preserve"> </w:t>
      </w:r>
      <w:r>
        <w:rPr>
          <w:color w:val="231F20"/>
        </w:rPr>
        <w:t>сна</w:t>
      </w:r>
      <w:r>
        <w:rPr>
          <w:color w:val="231F20"/>
          <w:spacing w:val="-52"/>
        </w:rPr>
        <w:t xml:space="preserve"> </w:t>
      </w:r>
      <w:r>
        <w:rPr>
          <w:color w:val="231F20"/>
        </w:rPr>
        <w:t>и</w:t>
      </w:r>
      <w:r>
        <w:rPr>
          <w:color w:val="231F20"/>
          <w:spacing w:val="15"/>
        </w:rPr>
        <w:t xml:space="preserve"> </w:t>
      </w:r>
      <w:r>
        <w:rPr>
          <w:color w:val="231F20"/>
        </w:rPr>
        <w:t>бодрствования</w:t>
      </w:r>
      <w:r>
        <w:rPr>
          <w:color w:val="231F20"/>
          <w:spacing w:val="14"/>
        </w:rPr>
        <w:t xml:space="preserve"> </w:t>
      </w:r>
      <w:r>
        <w:rPr>
          <w:color w:val="231F20"/>
        </w:rPr>
        <w:t>(чрезмерное</w:t>
      </w:r>
      <w:r>
        <w:rPr>
          <w:color w:val="231F20"/>
          <w:spacing w:val="15"/>
        </w:rPr>
        <w:t xml:space="preserve"> </w:t>
      </w:r>
      <w:r>
        <w:rPr>
          <w:color w:val="231F20"/>
        </w:rPr>
        <w:t>двигательное</w:t>
      </w:r>
      <w:r>
        <w:rPr>
          <w:color w:val="231F20"/>
          <w:spacing w:val="15"/>
        </w:rPr>
        <w:t xml:space="preserve"> </w:t>
      </w:r>
      <w:r>
        <w:rPr>
          <w:color w:val="231F20"/>
        </w:rPr>
        <w:t>возбуждение,</w:t>
      </w:r>
      <w:r>
        <w:rPr>
          <w:color w:val="231F20"/>
          <w:spacing w:val="15"/>
        </w:rPr>
        <w:t xml:space="preserve"> </w:t>
      </w:r>
      <w:r>
        <w:rPr>
          <w:color w:val="231F20"/>
        </w:rPr>
        <w:t>сильный</w:t>
      </w:r>
      <w:r>
        <w:rPr>
          <w:color w:val="231F20"/>
          <w:spacing w:val="14"/>
        </w:rPr>
        <w:t xml:space="preserve"> </w:t>
      </w:r>
      <w:r>
        <w:rPr>
          <w:color w:val="231F20"/>
        </w:rPr>
        <w:t>приступо-</w:t>
      </w:r>
      <w:r>
        <w:rPr>
          <w:color w:val="231F20"/>
          <w:spacing w:val="-52"/>
        </w:rPr>
        <w:t xml:space="preserve"> </w:t>
      </w:r>
      <w:r>
        <w:rPr>
          <w:color w:val="231F20"/>
        </w:rPr>
        <w:t>образный,</w:t>
      </w:r>
      <w:r>
        <w:rPr>
          <w:color w:val="231F20"/>
          <w:spacing w:val="21"/>
        </w:rPr>
        <w:t xml:space="preserve"> </w:t>
      </w:r>
      <w:r>
        <w:rPr>
          <w:color w:val="231F20"/>
        </w:rPr>
        <w:t>так</w:t>
      </w:r>
      <w:r>
        <w:rPr>
          <w:color w:val="231F20"/>
          <w:spacing w:val="21"/>
        </w:rPr>
        <w:t xml:space="preserve"> </w:t>
      </w:r>
      <w:r>
        <w:rPr>
          <w:color w:val="231F20"/>
        </w:rPr>
        <w:t>называемый</w:t>
      </w:r>
      <w:r>
        <w:rPr>
          <w:color w:val="231F20"/>
          <w:spacing w:val="21"/>
        </w:rPr>
        <w:t xml:space="preserve"> </w:t>
      </w:r>
      <w:r>
        <w:rPr>
          <w:color w:val="231F20"/>
        </w:rPr>
        <w:t>«мозговой»</w:t>
      </w:r>
      <w:r>
        <w:rPr>
          <w:color w:val="231F20"/>
          <w:spacing w:val="21"/>
        </w:rPr>
        <w:t xml:space="preserve"> </w:t>
      </w:r>
      <w:r>
        <w:rPr>
          <w:color w:val="231F20"/>
        </w:rPr>
        <w:t>крик),</w:t>
      </w:r>
      <w:r>
        <w:rPr>
          <w:color w:val="231F20"/>
          <w:spacing w:val="22"/>
        </w:rPr>
        <w:t xml:space="preserve"> </w:t>
      </w:r>
      <w:r>
        <w:rPr>
          <w:color w:val="231F20"/>
        </w:rPr>
        <w:t>особенности</w:t>
      </w:r>
      <w:r>
        <w:rPr>
          <w:color w:val="231F20"/>
          <w:spacing w:val="21"/>
        </w:rPr>
        <w:t xml:space="preserve"> </w:t>
      </w:r>
      <w:r>
        <w:rPr>
          <w:color w:val="231F20"/>
        </w:rPr>
        <w:t>раннего</w:t>
      </w:r>
      <w:r>
        <w:rPr>
          <w:color w:val="231F20"/>
          <w:spacing w:val="21"/>
        </w:rPr>
        <w:t xml:space="preserve"> </w:t>
      </w:r>
      <w:r>
        <w:rPr>
          <w:color w:val="231F20"/>
        </w:rPr>
        <w:t>развития</w:t>
      </w:r>
      <w:r>
        <w:rPr>
          <w:color w:val="231F20"/>
          <w:spacing w:val="-52"/>
        </w:rPr>
        <w:t xml:space="preserve"> </w:t>
      </w:r>
      <w:r>
        <w:rPr>
          <w:color w:val="231F20"/>
          <w:spacing w:val="-1"/>
        </w:rPr>
        <w:lastRenderedPageBreak/>
        <w:t>ребенка</w:t>
      </w:r>
      <w:r>
        <w:rPr>
          <w:color w:val="231F20"/>
          <w:spacing w:val="-13"/>
        </w:rPr>
        <w:t xml:space="preserve"> </w:t>
      </w:r>
      <w:r>
        <w:rPr>
          <w:color w:val="231F20"/>
          <w:spacing w:val="-1"/>
        </w:rPr>
        <w:t>(когда</w:t>
      </w:r>
      <w:r>
        <w:rPr>
          <w:color w:val="231F20"/>
          <w:spacing w:val="-12"/>
        </w:rPr>
        <w:t xml:space="preserve"> </w:t>
      </w:r>
      <w:r>
        <w:rPr>
          <w:color w:val="231F20"/>
        </w:rPr>
        <w:t>стал</w:t>
      </w:r>
      <w:r>
        <w:rPr>
          <w:color w:val="231F20"/>
          <w:spacing w:val="-12"/>
        </w:rPr>
        <w:t xml:space="preserve"> </w:t>
      </w:r>
      <w:r>
        <w:rPr>
          <w:color w:val="231F20"/>
        </w:rPr>
        <w:t>удерживать</w:t>
      </w:r>
      <w:r>
        <w:rPr>
          <w:color w:val="231F20"/>
          <w:spacing w:val="-12"/>
        </w:rPr>
        <w:t xml:space="preserve"> </w:t>
      </w:r>
      <w:r>
        <w:rPr>
          <w:color w:val="231F20"/>
        </w:rPr>
        <w:t>голову,</w:t>
      </w:r>
      <w:r>
        <w:rPr>
          <w:color w:val="231F20"/>
          <w:spacing w:val="-13"/>
        </w:rPr>
        <w:t xml:space="preserve"> </w:t>
      </w:r>
      <w:r>
        <w:rPr>
          <w:color w:val="231F20"/>
        </w:rPr>
        <w:t>самостоятельно</w:t>
      </w:r>
      <w:r>
        <w:rPr>
          <w:color w:val="231F20"/>
          <w:spacing w:val="-12"/>
        </w:rPr>
        <w:t xml:space="preserve"> </w:t>
      </w:r>
      <w:r>
        <w:rPr>
          <w:color w:val="231F20"/>
        </w:rPr>
        <w:t>сидеть,</w:t>
      </w:r>
      <w:r>
        <w:rPr>
          <w:color w:val="231F20"/>
          <w:spacing w:val="-12"/>
        </w:rPr>
        <w:t xml:space="preserve"> </w:t>
      </w:r>
      <w:r>
        <w:rPr>
          <w:color w:val="231F20"/>
        </w:rPr>
        <w:t>стоять,</w:t>
      </w:r>
      <w:r>
        <w:rPr>
          <w:color w:val="231F20"/>
          <w:spacing w:val="-12"/>
        </w:rPr>
        <w:t xml:space="preserve"> </w:t>
      </w:r>
      <w:r>
        <w:rPr>
          <w:color w:val="231F20"/>
        </w:rPr>
        <w:t>ходить,</w:t>
      </w:r>
      <w:r>
        <w:rPr>
          <w:color w:val="231F20"/>
          <w:spacing w:val="-52"/>
        </w:rPr>
        <w:t xml:space="preserve"> </w:t>
      </w:r>
      <w:r>
        <w:rPr>
          <w:color w:val="231F20"/>
        </w:rPr>
        <w:t>узнавать</w:t>
      </w:r>
      <w:r>
        <w:rPr>
          <w:color w:val="231F20"/>
          <w:spacing w:val="9"/>
        </w:rPr>
        <w:t xml:space="preserve"> </w:t>
      </w:r>
      <w:r>
        <w:rPr>
          <w:color w:val="231F20"/>
        </w:rPr>
        <w:t>близких,</w:t>
      </w:r>
      <w:r>
        <w:rPr>
          <w:color w:val="231F20"/>
          <w:spacing w:val="10"/>
        </w:rPr>
        <w:t xml:space="preserve"> </w:t>
      </w:r>
      <w:r>
        <w:rPr>
          <w:color w:val="231F20"/>
        </w:rPr>
        <w:t>когда</w:t>
      </w:r>
      <w:r>
        <w:rPr>
          <w:color w:val="231F20"/>
          <w:spacing w:val="10"/>
        </w:rPr>
        <w:t xml:space="preserve"> </w:t>
      </w:r>
      <w:r>
        <w:rPr>
          <w:color w:val="231F20"/>
        </w:rPr>
        <w:t>появились</w:t>
      </w:r>
      <w:r>
        <w:rPr>
          <w:color w:val="231F20"/>
          <w:spacing w:val="10"/>
        </w:rPr>
        <w:t xml:space="preserve"> </w:t>
      </w:r>
      <w:r>
        <w:rPr>
          <w:color w:val="231F20"/>
        </w:rPr>
        <w:t>первые</w:t>
      </w:r>
      <w:r>
        <w:rPr>
          <w:color w:val="231F20"/>
          <w:spacing w:val="10"/>
        </w:rPr>
        <w:t xml:space="preserve"> </w:t>
      </w:r>
      <w:r>
        <w:rPr>
          <w:color w:val="231F20"/>
        </w:rPr>
        <w:t>зубы,</w:t>
      </w:r>
      <w:r>
        <w:rPr>
          <w:color w:val="231F20"/>
          <w:spacing w:val="10"/>
        </w:rPr>
        <w:t xml:space="preserve"> </w:t>
      </w:r>
      <w:r>
        <w:rPr>
          <w:color w:val="231F20"/>
        </w:rPr>
        <w:t>сколько</w:t>
      </w:r>
      <w:r>
        <w:rPr>
          <w:color w:val="231F20"/>
          <w:spacing w:val="10"/>
        </w:rPr>
        <w:t xml:space="preserve"> </w:t>
      </w:r>
      <w:r>
        <w:rPr>
          <w:color w:val="231F20"/>
        </w:rPr>
        <w:t>зубов</w:t>
      </w:r>
      <w:r>
        <w:rPr>
          <w:color w:val="231F20"/>
          <w:spacing w:val="9"/>
        </w:rPr>
        <w:t xml:space="preserve"> </w:t>
      </w:r>
      <w:r>
        <w:rPr>
          <w:color w:val="231F20"/>
        </w:rPr>
        <w:t>было</w:t>
      </w:r>
      <w:r>
        <w:rPr>
          <w:color w:val="231F20"/>
          <w:spacing w:val="10"/>
        </w:rPr>
        <w:t xml:space="preserve"> </w:t>
      </w:r>
      <w:r>
        <w:rPr>
          <w:color w:val="231F20"/>
        </w:rPr>
        <w:t>к</w:t>
      </w:r>
      <w:r>
        <w:rPr>
          <w:color w:val="231F20"/>
          <w:spacing w:val="10"/>
        </w:rPr>
        <w:t xml:space="preserve"> </w:t>
      </w:r>
      <w:r>
        <w:rPr>
          <w:color w:val="231F20"/>
        </w:rPr>
        <w:t>году).</w:t>
      </w:r>
      <w:r>
        <w:rPr>
          <w:color w:val="231F20"/>
          <w:spacing w:val="-52"/>
        </w:rPr>
        <w:t xml:space="preserve"> </w:t>
      </w:r>
      <w:r>
        <w:rPr>
          <w:color w:val="231F20"/>
        </w:rPr>
        <w:t>По</w:t>
      </w:r>
      <w:r>
        <w:rPr>
          <w:color w:val="231F20"/>
          <w:spacing w:val="6"/>
        </w:rPr>
        <w:t xml:space="preserve"> </w:t>
      </w:r>
      <w:r>
        <w:rPr>
          <w:color w:val="231F20"/>
        </w:rPr>
        <w:t>медицинской</w:t>
      </w:r>
      <w:r>
        <w:rPr>
          <w:color w:val="231F20"/>
          <w:spacing w:val="6"/>
        </w:rPr>
        <w:t xml:space="preserve"> </w:t>
      </w:r>
      <w:r>
        <w:rPr>
          <w:color w:val="231F20"/>
        </w:rPr>
        <w:t>карте</w:t>
      </w:r>
      <w:r>
        <w:rPr>
          <w:color w:val="231F20"/>
          <w:spacing w:val="6"/>
        </w:rPr>
        <w:t xml:space="preserve"> </w:t>
      </w:r>
      <w:r>
        <w:rPr>
          <w:color w:val="231F20"/>
        </w:rPr>
        <w:t>сделать</w:t>
      </w:r>
      <w:r>
        <w:rPr>
          <w:color w:val="231F20"/>
          <w:spacing w:val="6"/>
        </w:rPr>
        <w:t xml:space="preserve"> </w:t>
      </w:r>
      <w:r>
        <w:rPr>
          <w:color w:val="231F20"/>
        </w:rPr>
        <w:t>заключение</w:t>
      </w:r>
      <w:r>
        <w:rPr>
          <w:color w:val="231F20"/>
          <w:spacing w:val="7"/>
        </w:rPr>
        <w:t xml:space="preserve"> </w:t>
      </w:r>
      <w:r>
        <w:rPr>
          <w:color w:val="231F20"/>
        </w:rPr>
        <w:t>о</w:t>
      </w:r>
      <w:r>
        <w:rPr>
          <w:color w:val="231F20"/>
          <w:spacing w:val="6"/>
        </w:rPr>
        <w:t xml:space="preserve"> </w:t>
      </w:r>
      <w:r>
        <w:rPr>
          <w:color w:val="231F20"/>
        </w:rPr>
        <w:t>соматическом</w:t>
      </w:r>
      <w:r>
        <w:rPr>
          <w:color w:val="231F20"/>
          <w:spacing w:val="6"/>
        </w:rPr>
        <w:t xml:space="preserve"> </w:t>
      </w:r>
      <w:r>
        <w:rPr>
          <w:color w:val="231F20"/>
        </w:rPr>
        <w:t>состоянии</w:t>
      </w:r>
      <w:r>
        <w:rPr>
          <w:color w:val="231F20"/>
          <w:spacing w:val="6"/>
        </w:rPr>
        <w:t xml:space="preserve"> </w:t>
      </w:r>
      <w:r>
        <w:rPr>
          <w:color w:val="231F20"/>
        </w:rPr>
        <w:t>ре-</w:t>
      </w:r>
    </w:p>
    <w:p w:rsidR="007A6899" w:rsidRDefault="007A6899" w:rsidP="007A6899">
      <w:pPr>
        <w:pStyle w:val="af8"/>
        <w:spacing w:line="243" w:lineRule="exact"/>
        <w:ind w:left="110"/>
        <w:jc w:val="both"/>
      </w:pPr>
      <w:r>
        <w:rPr>
          <w:color w:val="231F20"/>
        </w:rPr>
        <w:t>бенка</w:t>
      </w:r>
      <w:r>
        <w:rPr>
          <w:color w:val="231F20"/>
          <w:spacing w:val="-3"/>
        </w:rPr>
        <w:t xml:space="preserve"> </w:t>
      </w:r>
      <w:r>
        <w:rPr>
          <w:color w:val="231F20"/>
        </w:rPr>
        <w:t>(у</w:t>
      </w:r>
      <w:r>
        <w:rPr>
          <w:color w:val="231F20"/>
          <w:spacing w:val="-3"/>
        </w:rPr>
        <w:t xml:space="preserve"> </w:t>
      </w:r>
      <w:r>
        <w:rPr>
          <w:color w:val="231F20"/>
        </w:rPr>
        <w:t>каких</w:t>
      </w:r>
      <w:r>
        <w:rPr>
          <w:color w:val="231F20"/>
          <w:spacing w:val="-2"/>
        </w:rPr>
        <w:t xml:space="preserve"> </w:t>
      </w:r>
      <w:r>
        <w:rPr>
          <w:color w:val="231F20"/>
        </w:rPr>
        <w:t>специалистов</w:t>
      </w:r>
      <w:r>
        <w:rPr>
          <w:color w:val="231F20"/>
          <w:spacing w:val="-3"/>
        </w:rPr>
        <w:t xml:space="preserve"> </w:t>
      </w:r>
      <w:r>
        <w:rPr>
          <w:color w:val="231F20"/>
        </w:rPr>
        <w:t>стоит</w:t>
      </w:r>
      <w:r>
        <w:rPr>
          <w:color w:val="231F20"/>
          <w:spacing w:val="-3"/>
        </w:rPr>
        <w:t xml:space="preserve"> </w:t>
      </w:r>
      <w:r>
        <w:rPr>
          <w:color w:val="231F20"/>
        </w:rPr>
        <w:t>на</w:t>
      </w:r>
      <w:r>
        <w:rPr>
          <w:color w:val="231F20"/>
          <w:spacing w:val="-3"/>
        </w:rPr>
        <w:t xml:space="preserve"> </w:t>
      </w:r>
      <w:r>
        <w:rPr>
          <w:color w:val="231F20"/>
        </w:rPr>
        <w:t>учете,</w:t>
      </w:r>
      <w:r>
        <w:rPr>
          <w:color w:val="231F20"/>
          <w:spacing w:val="-3"/>
        </w:rPr>
        <w:t xml:space="preserve"> </w:t>
      </w:r>
      <w:r>
        <w:rPr>
          <w:color w:val="231F20"/>
        </w:rPr>
        <w:t>с</w:t>
      </w:r>
      <w:r>
        <w:rPr>
          <w:color w:val="231F20"/>
          <w:spacing w:val="-2"/>
        </w:rPr>
        <w:t xml:space="preserve"> </w:t>
      </w:r>
      <w:r>
        <w:rPr>
          <w:color w:val="231F20"/>
        </w:rPr>
        <w:t>каким</w:t>
      </w:r>
      <w:r>
        <w:rPr>
          <w:color w:val="231F20"/>
          <w:spacing w:val="-3"/>
        </w:rPr>
        <w:t xml:space="preserve"> </w:t>
      </w:r>
      <w:r>
        <w:rPr>
          <w:color w:val="231F20"/>
        </w:rPr>
        <w:t>диагнозом).</w:t>
      </w:r>
    </w:p>
    <w:p w:rsidR="007A6899" w:rsidRDefault="007A6899" w:rsidP="007A6899">
      <w:pPr>
        <w:pStyle w:val="af8"/>
        <w:ind w:left="110" w:right="190" w:firstLine="368"/>
        <w:jc w:val="both"/>
      </w:pPr>
      <w:r>
        <w:rPr>
          <w:color w:val="231F20"/>
          <w:spacing w:val="-1"/>
        </w:rPr>
        <w:t>При</w:t>
      </w:r>
      <w:r>
        <w:rPr>
          <w:color w:val="231F20"/>
          <w:spacing w:val="-12"/>
        </w:rPr>
        <w:t xml:space="preserve"> </w:t>
      </w:r>
      <w:r>
        <w:rPr>
          <w:color w:val="231F20"/>
          <w:spacing w:val="-1"/>
        </w:rPr>
        <w:t>изучении</w:t>
      </w:r>
      <w:r>
        <w:rPr>
          <w:color w:val="231F20"/>
          <w:spacing w:val="-11"/>
        </w:rPr>
        <w:t xml:space="preserve"> </w:t>
      </w:r>
      <w:r>
        <w:rPr>
          <w:color w:val="231F20"/>
          <w:spacing w:val="-1"/>
        </w:rPr>
        <w:t>характера</w:t>
      </w:r>
      <w:r>
        <w:rPr>
          <w:color w:val="231F20"/>
          <w:spacing w:val="-12"/>
        </w:rPr>
        <w:t xml:space="preserve"> </w:t>
      </w:r>
      <w:r>
        <w:rPr>
          <w:color w:val="231F20"/>
          <w:spacing w:val="-1"/>
        </w:rPr>
        <w:t>речевого</w:t>
      </w:r>
      <w:r>
        <w:rPr>
          <w:color w:val="231F20"/>
          <w:spacing w:val="-11"/>
        </w:rPr>
        <w:t xml:space="preserve"> </w:t>
      </w:r>
      <w:r>
        <w:rPr>
          <w:color w:val="231F20"/>
          <w:spacing w:val="-1"/>
        </w:rPr>
        <w:t>развития</w:t>
      </w:r>
      <w:r>
        <w:rPr>
          <w:color w:val="231F20"/>
          <w:spacing w:val="-11"/>
        </w:rPr>
        <w:t xml:space="preserve"> </w:t>
      </w:r>
      <w:r>
        <w:rPr>
          <w:color w:val="231F20"/>
          <w:spacing w:val="-1"/>
        </w:rPr>
        <w:t>необходимо</w:t>
      </w:r>
      <w:r>
        <w:rPr>
          <w:color w:val="231F20"/>
          <w:spacing w:val="-13"/>
        </w:rPr>
        <w:t xml:space="preserve"> </w:t>
      </w:r>
      <w:r>
        <w:rPr>
          <w:color w:val="231F20"/>
          <w:spacing w:val="-1"/>
        </w:rPr>
        <w:t>отметить</w:t>
      </w:r>
      <w:r>
        <w:rPr>
          <w:color w:val="231F20"/>
          <w:spacing w:val="-12"/>
        </w:rPr>
        <w:t xml:space="preserve"> </w:t>
      </w:r>
      <w:r>
        <w:rPr>
          <w:color w:val="231F20"/>
        </w:rPr>
        <w:t>время</w:t>
      </w:r>
      <w:r>
        <w:rPr>
          <w:color w:val="231F20"/>
          <w:spacing w:val="-12"/>
        </w:rPr>
        <w:t xml:space="preserve"> </w:t>
      </w:r>
      <w:r>
        <w:rPr>
          <w:color w:val="231F20"/>
        </w:rPr>
        <w:t>по-</w:t>
      </w:r>
      <w:r>
        <w:rPr>
          <w:color w:val="231F20"/>
          <w:spacing w:val="-52"/>
        </w:rPr>
        <w:t xml:space="preserve"> </w:t>
      </w:r>
      <w:r>
        <w:rPr>
          <w:color w:val="231F20"/>
        </w:rPr>
        <w:t>явления гуления, лепета, первых слов и первых фраз; отметить, прерывалось</w:t>
      </w:r>
      <w:r>
        <w:rPr>
          <w:color w:val="231F20"/>
          <w:spacing w:val="1"/>
        </w:rPr>
        <w:t xml:space="preserve"> </w:t>
      </w:r>
      <w:r>
        <w:rPr>
          <w:color w:val="231F20"/>
        </w:rPr>
        <w:t>ли речевое развитие и по какой причине; использование жестов в качестве за-</w:t>
      </w:r>
      <w:r>
        <w:rPr>
          <w:color w:val="231F20"/>
          <w:spacing w:val="-52"/>
        </w:rPr>
        <w:t xml:space="preserve"> </w:t>
      </w:r>
      <w:r>
        <w:rPr>
          <w:color w:val="231F20"/>
        </w:rPr>
        <w:t>мены</w:t>
      </w:r>
      <w:r>
        <w:rPr>
          <w:color w:val="231F20"/>
          <w:spacing w:val="-4"/>
        </w:rPr>
        <w:t xml:space="preserve"> </w:t>
      </w:r>
      <w:r>
        <w:rPr>
          <w:color w:val="231F20"/>
        </w:rPr>
        <w:t>или</w:t>
      </w:r>
      <w:r>
        <w:rPr>
          <w:color w:val="231F20"/>
          <w:spacing w:val="-5"/>
        </w:rPr>
        <w:t xml:space="preserve"> </w:t>
      </w:r>
      <w:r>
        <w:rPr>
          <w:color w:val="231F20"/>
        </w:rPr>
        <w:t>дополнения</w:t>
      </w:r>
      <w:r>
        <w:rPr>
          <w:color w:val="231F20"/>
          <w:spacing w:val="-3"/>
        </w:rPr>
        <w:t xml:space="preserve"> </w:t>
      </w:r>
      <w:r>
        <w:rPr>
          <w:color w:val="231F20"/>
        </w:rPr>
        <w:t>речи;</w:t>
      </w:r>
      <w:r>
        <w:rPr>
          <w:color w:val="231F20"/>
          <w:spacing w:val="-4"/>
        </w:rPr>
        <w:t xml:space="preserve"> </w:t>
      </w:r>
      <w:r>
        <w:rPr>
          <w:color w:val="231F20"/>
        </w:rPr>
        <w:t>отношение</w:t>
      </w:r>
      <w:r>
        <w:rPr>
          <w:color w:val="231F20"/>
          <w:spacing w:val="-3"/>
        </w:rPr>
        <w:t xml:space="preserve"> </w:t>
      </w:r>
      <w:r>
        <w:rPr>
          <w:color w:val="231F20"/>
        </w:rPr>
        <w:t>окружающих</w:t>
      </w:r>
      <w:r>
        <w:rPr>
          <w:color w:val="231F20"/>
          <w:spacing w:val="-4"/>
        </w:rPr>
        <w:t xml:space="preserve"> </w:t>
      </w:r>
      <w:r>
        <w:rPr>
          <w:color w:val="231F20"/>
        </w:rPr>
        <w:t>к</w:t>
      </w:r>
      <w:r>
        <w:rPr>
          <w:color w:val="231F20"/>
          <w:spacing w:val="-3"/>
        </w:rPr>
        <w:t xml:space="preserve"> </w:t>
      </w:r>
      <w:r>
        <w:rPr>
          <w:color w:val="231F20"/>
        </w:rPr>
        <w:t>состоянию</w:t>
      </w:r>
      <w:r>
        <w:rPr>
          <w:color w:val="231F20"/>
          <w:spacing w:val="-4"/>
        </w:rPr>
        <w:t xml:space="preserve"> </w:t>
      </w:r>
      <w:r>
        <w:rPr>
          <w:color w:val="231F20"/>
        </w:rPr>
        <w:t>речи</w:t>
      </w:r>
      <w:r>
        <w:rPr>
          <w:color w:val="231F20"/>
          <w:spacing w:val="-3"/>
        </w:rPr>
        <w:t xml:space="preserve"> </w:t>
      </w:r>
      <w:r>
        <w:rPr>
          <w:color w:val="231F20"/>
        </w:rPr>
        <w:t>ребен-</w:t>
      </w:r>
      <w:r>
        <w:rPr>
          <w:color w:val="231F20"/>
          <w:spacing w:val="-53"/>
        </w:rPr>
        <w:t xml:space="preserve"> </w:t>
      </w:r>
      <w:r>
        <w:rPr>
          <w:color w:val="231F20"/>
        </w:rPr>
        <w:t>ка;</w:t>
      </w:r>
      <w:r>
        <w:rPr>
          <w:color w:val="231F20"/>
          <w:spacing w:val="-2"/>
        </w:rPr>
        <w:t xml:space="preserve"> </w:t>
      </w:r>
      <w:r>
        <w:rPr>
          <w:color w:val="231F20"/>
        </w:rPr>
        <w:t>занимался</w:t>
      </w:r>
      <w:r>
        <w:rPr>
          <w:color w:val="231F20"/>
          <w:spacing w:val="-1"/>
        </w:rPr>
        <w:t xml:space="preserve"> </w:t>
      </w:r>
      <w:r>
        <w:rPr>
          <w:color w:val="231F20"/>
        </w:rPr>
        <w:t>ли</w:t>
      </w:r>
      <w:r>
        <w:rPr>
          <w:color w:val="231F20"/>
          <w:spacing w:val="-1"/>
        </w:rPr>
        <w:t xml:space="preserve"> </w:t>
      </w:r>
      <w:r>
        <w:rPr>
          <w:color w:val="231F20"/>
        </w:rPr>
        <w:t>с</w:t>
      </w:r>
      <w:r>
        <w:rPr>
          <w:color w:val="231F20"/>
          <w:spacing w:val="-1"/>
        </w:rPr>
        <w:t xml:space="preserve"> </w:t>
      </w:r>
      <w:r>
        <w:rPr>
          <w:color w:val="231F20"/>
        </w:rPr>
        <w:t>логопедом,</w:t>
      </w:r>
      <w:r>
        <w:rPr>
          <w:color w:val="231F20"/>
          <w:spacing w:val="-1"/>
        </w:rPr>
        <w:t xml:space="preserve"> </w:t>
      </w:r>
      <w:r>
        <w:rPr>
          <w:color w:val="231F20"/>
        </w:rPr>
        <w:t>каковы</w:t>
      </w:r>
      <w:r>
        <w:rPr>
          <w:color w:val="231F20"/>
          <w:spacing w:val="-1"/>
        </w:rPr>
        <w:t xml:space="preserve"> </w:t>
      </w:r>
      <w:r>
        <w:rPr>
          <w:color w:val="231F20"/>
        </w:rPr>
        <w:t>результаты.</w:t>
      </w:r>
    </w:p>
    <w:p w:rsidR="007A6899" w:rsidRDefault="007A6899" w:rsidP="007A6899">
      <w:pPr>
        <w:pStyle w:val="3"/>
        <w:spacing w:line="247" w:lineRule="exact"/>
        <w:ind w:left="479"/>
        <w:rPr>
          <w:b/>
        </w:rPr>
      </w:pPr>
      <w:r>
        <w:rPr>
          <w:color w:val="231F20"/>
        </w:rPr>
        <w:t>Проведение</w:t>
      </w:r>
      <w:r>
        <w:rPr>
          <w:color w:val="231F20"/>
          <w:spacing w:val="-9"/>
        </w:rPr>
        <w:t xml:space="preserve"> </w:t>
      </w:r>
      <w:r>
        <w:rPr>
          <w:color w:val="231F20"/>
        </w:rPr>
        <w:t>обследования.</w:t>
      </w:r>
    </w:p>
    <w:p w:rsidR="007A6899" w:rsidRDefault="007A6899" w:rsidP="007A6899">
      <w:pPr>
        <w:pStyle w:val="af8"/>
        <w:ind w:left="110" w:right="191" w:firstLine="368"/>
        <w:jc w:val="both"/>
      </w:pPr>
      <w:r>
        <w:rPr>
          <w:color w:val="231F20"/>
        </w:rPr>
        <w:t>Исследуя поведение и эмоциональную сферу ребенка, обязательно отме-</w:t>
      </w:r>
      <w:r>
        <w:rPr>
          <w:color w:val="231F20"/>
          <w:spacing w:val="1"/>
        </w:rPr>
        <w:t xml:space="preserve"> </w:t>
      </w:r>
      <w:r>
        <w:rPr>
          <w:color w:val="231F20"/>
        </w:rPr>
        <w:t>тить</w:t>
      </w:r>
      <w:r>
        <w:rPr>
          <w:color w:val="231F20"/>
          <w:spacing w:val="13"/>
        </w:rPr>
        <w:t xml:space="preserve"> </w:t>
      </w:r>
      <w:r>
        <w:rPr>
          <w:color w:val="231F20"/>
        </w:rPr>
        <w:t>особенности</w:t>
      </w:r>
      <w:r>
        <w:rPr>
          <w:color w:val="231F20"/>
          <w:spacing w:val="13"/>
        </w:rPr>
        <w:t xml:space="preserve"> </w:t>
      </w:r>
      <w:r>
        <w:rPr>
          <w:color w:val="231F20"/>
        </w:rPr>
        <w:t>коммуникативной</w:t>
      </w:r>
      <w:r>
        <w:rPr>
          <w:color w:val="231F20"/>
          <w:spacing w:val="12"/>
        </w:rPr>
        <w:t xml:space="preserve"> </w:t>
      </w:r>
      <w:r>
        <w:rPr>
          <w:color w:val="231F20"/>
        </w:rPr>
        <w:t>сферы:</w:t>
      </w:r>
      <w:r>
        <w:rPr>
          <w:color w:val="231F20"/>
          <w:spacing w:val="13"/>
        </w:rPr>
        <w:t xml:space="preserve"> </w:t>
      </w:r>
      <w:r>
        <w:rPr>
          <w:color w:val="231F20"/>
        </w:rPr>
        <w:t>сразу</w:t>
      </w:r>
      <w:r>
        <w:rPr>
          <w:color w:val="231F20"/>
          <w:spacing w:val="13"/>
        </w:rPr>
        <w:t xml:space="preserve"> </w:t>
      </w:r>
      <w:r>
        <w:rPr>
          <w:color w:val="231F20"/>
        </w:rPr>
        <w:t>ли</w:t>
      </w:r>
      <w:r>
        <w:rPr>
          <w:color w:val="231F20"/>
          <w:spacing w:val="13"/>
        </w:rPr>
        <w:t xml:space="preserve"> </w:t>
      </w:r>
      <w:r>
        <w:rPr>
          <w:color w:val="231F20"/>
        </w:rPr>
        <w:t>и</w:t>
      </w:r>
      <w:r>
        <w:rPr>
          <w:color w:val="231F20"/>
          <w:spacing w:val="13"/>
        </w:rPr>
        <w:t xml:space="preserve"> </w:t>
      </w:r>
      <w:r>
        <w:rPr>
          <w:color w:val="231F20"/>
        </w:rPr>
        <w:t>как</w:t>
      </w:r>
      <w:r>
        <w:rPr>
          <w:color w:val="231F20"/>
          <w:spacing w:val="13"/>
        </w:rPr>
        <w:t xml:space="preserve"> </w:t>
      </w:r>
      <w:r>
        <w:rPr>
          <w:color w:val="231F20"/>
        </w:rPr>
        <w:t>легко</w:t>
      </w:r>
      <w:r>
        <w:rPr>
          <w:color w:val="231F20"/>
          <w:spacing w:val="13"/>
        </w:rPr>
        <w:t xml:space="preserve"> </w:t>
      </w:r>
      <w:r>
        <w:rPr>
          <w:color w:val="231F20"/>
        </w:rPr>
        <w:t>он</w:t>
      </w:r>
      <w:r>
        <w:rPr>
          <w:color w:val="231F20"/>
          <w:spacing w:val="14"/>
        </w:rPr>
        <w:t xml:space="preserve"> </w:t>
      </w:r>
      <w:r>
        <w:rPr>
          <w:color w:val="231F20"/>
        </w:rPr>
        <w:t>вступает</w:t>
      </w:r>
      <w:r>
        <w:rPr>
          <w:color w:val="231F20"/>
          <w:spacing w:val="-53"/>
        </w:rPr>
        <w:t xml:space="preserve"> </w:t>
      </w:r>
      <w:r>
        <w:rPr>
          <w:color w:val="231F20"/>
        </w:rPr>
        <w:t>в</w:t>
      </w:r>
      <w:r>
        <w:rPr>
          <w:color w:val="231F20"/>
          <w:spacing w:val="-8"/>
        </w:rPr>
        <w:t xml:space="preserve"> </w:t>
      </w:r>
      <w:r>
        <w:rPr>
          <w:color w:val="231F20"/>
        </w:rPr>
        <w:t>контакт,</w:t>
      </w:r>
      <w:r>
        <w:rPr>
          <w:color w:val="231F20"/>
          <w:spacing w:val="-8"/>
        </w:rPr>
        <w:t xml:space="preserve"> </w:t>
      </w:r>
      <w:r>
        <w:rPr>
          <w:color w:val="231F20"/>
        </w:rPr>
        <w:t>избирательность</w:t>
      </w:r>
      <w:r>
        <w:rPr>
          <w:color w:val="231F20"/>
          <w:spacing w:val="-8"/>
        </w:rPr>
        <w:t xml:space="preserve"> </w:t>
      </w:r>
      <w:r>
        <w:rPr>
          <w:color w:val="231F20"/>
        </w:rPr>
        <w:t>контактов,</w:t>
      </w:r>
      <w:r>
        <w:rPr>
          <w:color w:val="231F20"/>
          <w:spacing w:val="-7"/>
        </w:rPr>
        <w:t xml:space="preserve"> </w:t>
      </w:r>
      <w:r>
        <w:rPr>
          <w:color w:val="231F20"/>
        </w:rPr>
        <w:t>негативизм,</w:t>
      </w:r>
      <w:r>
        <w:rPr>
          <w:color w:val="231F20"/>
          <w:spacing w:val="-8"/>
        </w:rPr>
        <w:t xml:space="preserve"> </w:t>
      </w:r>
      <w:r>
        <w:rPr>
          <w:color w:val="231F20"/>
        </w:rPr>
        <w:t>уровень</w:t>
      </w:r>
      <w:r>
        <w:rPr>
          <w:color w:val="231F20"/>
          <w:spacing w:val="-9"/>
        </w:rPr>
        <w:t xml:space="preserve"> </w:t>
      </w:r>
      <w:r>
        <w:rPr>
          <w:color w:val="231F20"/>
        </w:rPr>
        <w:t>адекватности</w:t>
      </w:r>
      <w:r>
        <w:rPr>
          <w:color w:val="231F20"/>
          <w:spacing w:val="-8"/>
        </w:rPr>
        <w:t xml:space="preserve"> </w:t>
      </w:r>
      <w:r>
        <w:rPr>
          <w:color w:val="231F20"/>
        </w:rPr>
        <w:t>и</w:t>
      </w:r>
      <w:r>
        <w:rPr>
          <w:color w:val="231F20"/>
          <w:spacing w:val="-8"/>
        </w:rPr>
        <w:t xml:space="preserve"> </w:t>
      </w:r>
      <w:r>
        <w:rPr>
          <w:color w:val="231F20"/>
        </w:rPr>
        <w:t>ус-</w:t>
      </w:r>
      <w:r>
        <w:rPr>
          <w:color w:val="231F20"/>
          <w:spacing w:val="-52"/>
        </w:rPr>
        <w:t xml:space="preserve"> </w:t>
      </w:r>
      <w:r>
        <w:rPr>
          <w:color w:val="231F20"/>
        </w:rPr>
        <w:t>тойчивости эмоциональных реакций.</w:t>
      </w:r>
    </w:p>
    <w:p w:rsidR="007A6899" w:rsidRDefault="007A6899" w:rsidP="007A6899">
      <w:pPr>
        <w:pStyle w:val="af8"/>
        <w:ind w:left="109" w:right="191" w:firstLine="369"/>
        <w:jc w:val="both"/>
      </w:pPr>
      <w:r>
        <w:rPr>
          <w:b/>
          <w:color w:val="231F20"/>
        </w:rPr>
        <w:t>Исследование</w:t>
      </w:r>
      <w:r>
        <w:rPr>
          <w:b/>
          <w:color w:val="231F20"/>
          <w:spacing w:val="16"/>
        </w:rPr>
        <w:t xml:space="preserve"> </w:t>
      </w:r>
      <w:r>
        <w:rPr>
          <w:b/>
          <w:color w:val="231F20"/>
        </w:rPr>
        <w:t>слухового</w:t>
      </w:r>
      <w:r>
        <w:rPr>
          <w:b/>
          <w:color w:val="231F20"/>
          <w:spacing w:val="18"/>
        </w:rPr>
        <w:t xml:space="preserve"> </w:t>
      </w:r>
      <w:r>
        <w:rPr>
          <w:b/>
          <w:color w:val="231F20"/>
        </w:rPr>
        <w:t>восприятия</w:t>
      </w:r>
      <w:r>
        <w:rPr>
          <w:b/>
          <w:color w:val="231F20"/>
          <w:spacing w:val="18"/>
        </w:rPr>
        <w:t xml:space="preserve"> </w:t>
      </w:r>
      <w:r>
        <w:rPr>
          <w:color w:val="231F20"/>
        </w:rPr>
        <w:t>проводится</w:t>
      </w:r>
      <w:r>
        <w:rPr>
          <w:color w:val="231F20"/>
          <w:spacing w:val="19"/>
        </w:rPr>
        <w:t xml:space="preserve"> </w:t>
      </w:r>
      <w:r>
        <w:rPr>
          <w:color w:val="231F20"/>
        </w:rPr>
        <w:t>в</w:t>
      </w:r>
      <w:r>
        <w:rPr>
          <w:color w:val="231F20"/>
          <w:spacing w:val="16"/>
        </w:rPr>
        <w:t xml:space="preserve"> </w:t>
      </w:r>
      <w:r>
        <w:rPr>
          <w:color w:val="231F20"/>
        </w:rPr>
        <w:t>процессе</w:t>
      </w:r>
      <w:r>
        <w:rPr>
          <w:color w:val="231F20"/>
          <w:spacing w:val="18"/>
        </w:rPr>
        <w:t xml:space="preserve"> </w:t>
      </w:r>
      <w:r>
        <w:rPr>
          <w:color w:val="231F20"/>
        </w:rPr>
        <w:t>узнавания</w:t>
      </w:r>
      <w:r>
        <w:rPr>
          <w:color w:val="231F20"/>
          <w:spacing w:val="-52"/>
        </w:rPr>
        <w:t xml:space="preserve"> </w:t>
      </w:r>
      <w:r>
        <w:rPr>
          <w:color w:val="231F20"/>
        </w:rPr>
        <w:t>и различения контрастного звучания двух игрушек. Логопед показывает ре-</w:t>
      </w:r>
      <w:r>
        <w:rPr>
          <w:color w:val="231F20"/>
          <w:spacing w:val="1"/>
        </w:rPr>
        <w:t xml:space="preserve"> </w:t>
      </w:r>
      <w:r>
        <w:rPr>
          <w:color w:val="231F20"/>
        </w:rPr>
        <w:t>бенку,</w:t>
      </w:r>
      <w:r>
        <w:rPr>
          <w:color w:val="231F20"/>
          <w:spacing w:val="22"/>
        </w:rPr>
        <w:t xml:space="preserve"> </w:t>
      </w:r>
      <w:r>
        <w:rPr>
          <w:color w:val="231F20"/>
        </w:rPr>
        <w:t>например,</w:t>
      </w:r>
      <w:r>
        <w:rPr>
          <w:color w:val="231F20"/>
          <w:spacing w:val="23"/>
        </w:rPr>
        <w:t xml:space="preserve"> </w:t>
      </w:r>
      <w:r>
        <w:rPr>
          <w:color w:val="231F20"/>
        </w:rPr>
        <w:t>пищалку</w:t>
      </w:r>
      <w:r>
        <w:rPr>
          <w:color w:val="231F20"/>
          <w:spacing w:val="23"/>
        </w:rPr>
        <w:t xml:space="preserve"> </w:t>
      </w:r>
      <w:r>
        <w:rPr>
          <w:color w:val="231F20"/>
        </w:rPr>
        <w:t>и</w:t>
      </w:r>
      <w:r>
        <w:rPr>
          <w:color w:val="231F20"/>
          <w:spacing w:val="22"/>
        </w:rPr>
        <w:t xml:space="preserve"> </w:t>
      </w:r>
      <w:r>
        <w:rPr>
          <w:color w:val="231F20"/>
        </w:rPr>
        <w:t>погремушку,</w:t>
      </w:r>
      <w:r>
        <w:rPr>
          <w:color w:val="231F20"/>
          <w:spacing w:val="23"/>
        </w:rPr>
        <w:t xml:space="preserve"> </w:t>
      </w:r>
      <w:r>
        <w:rPr>
          <w:color w:val="231F20"/>
        </w:rPr>
        <w:t>называет</w:t>
      </w:r>
      <w:r>
        <w:rPr>
          <w:color w:val="231F20"/>
          <w:spacing w:val="23"/>
        </w:rPr>
        <w:t xml:space="preserve"> </w:t>
      </w:r>
      <w:r>
        <w:rPr>
          <w:color w:val="231F20"/>
        </w:rPr>
        <w:t>их,</w:t>
      </w:r>
      <w:r>
        <w:rPr>
          <w:color w:val="231F20"/>
          <w:spacing w:val="23"/>
        </w:rPr>
        <w:t xml:space="preserve"> </w:t>
      </w:r>
      <w:r>
        <w:rPr>
          <w:color w:val="231F20"/>
        </w:rPr>
        <w:t>объясняет,</w:t>
      </w:r>
      <w:r>
        <w:rPr>
          <w:color w:val="231F20"/>
          <w:spacing w:val="22"/>
        </w:rPr>
        <w:t xml:space="preserve"> </w:t>
      </w:r>
      <w:r>
        <w:rPr>
          <w:color w:val="231F20"/>
        </w:rPr>
        <w:t>как</w:t>
      </w:r>
      <w:r>
        <w:rPr>
          <w:color w:val="231F20"/>
          <w:spacing w:val="23"/>
        </w:rPr>
        <w:t xml:space="preserve"> </w:t>
      </w:r>
      <w:r>
        <w:rPr>
          <w:color w:val="231F20"/>
        </w:rPr>
        <w:t>мож-</w:t>
      </w:r>
      <w:r>
        <w:rPr>
          <w:color w:val="231F20"/>
          <w:spacing w:val="-52"/>
        </w:rPr>
        <w:t xml:space="preserve"> </w:t>
      </w:r>
      <w:r>
        <w:rPr>
          <w:color w:val="231F20"/>
        </w:rPr>
        <w:t>но</w:t>
      </w:r>
      <w:r>
        <w:rPr>
          <w:color w:val="231F20"/>
          <w:spacing w:val="42"/>
        </w:rPr>
        <w:t xml:space="preserve"> </w:t>
      </w:r>
      <w:r>
        <w:rPr>
          <w:color w:val="231F20"/>
        </w:rPr>
        <w:t>издавать</w:t>
      </w:r>
      <w:r>
        <w:rPr>
          <w:color w:val="231F20"/>
          <w:spacing w:val="42"/>
        </w:rPr>
        <w:t xml:space="preserve"> </w:t>
      </w:r>
      <w:r>
        <w:rPr>
          <w:color w:val="231F20"/>
        </w:rPr>
        <w:t>звуки</w:t>
      </w:r>
      <w:r>
        <w:rPr>
          <w:color w:val="231F20"/>
          <w:spacing w:val="43"/>
        </w:rPr>
        <w:t xml:space="preserve"> </w:t>
      </w:r>
      <w:r>
        <w:rPr>
          <w:color w:val="231F20"/>
        </w:rPr>
        <w:t>с</w:t>
      </w:r>
      <w:r>
        <w:rPr>
          <w:color w:val="231F20"/>
          <w:spacing w:val="42"/>
        </w:rPr>
        <w:t xml:space="preserve"> </w:t>
      </w:r>
      <w:r>
        <w:rPr>
          <w:color w:val="231F20"/>
        </w:rPr>
        <w:t>помощью</w:t>
      </w:r>
      <w:r>
        <w:rPr>
          <w:color w:val="231F20"/>
          <w:spacing w:val="43"/>
        </w:rPr>
        <w:t xml:space="preserve"> </w:t>
      </w:r>
      <w:r>
        <w:rPr>
          <w:color w:val="231F20"/>
        </w:rPr>
        <w:t>этих</w:t>
      </w:r>
      <w:r>
        <w:rPr>
          <w:color w:val="231F20"/>
          <w:spacing w:val="42"/>
        </w:rPr>
        <w:t xml:space="preserve"> </w:t>
      </w:r>
      <w:r>
        <w:rPr>
          <w:color w:val="231F20"/>
        </w:rPr>
        <w:t>игрушек,</w:t>
      </w:r>
      <w:r>
        <w:rPr>
          <w:color w:val="231F20"/>
          <w:spacing w:val="42"/>
        </w:rPr>
        <w:t xml:space="preserve"> </w:t>
      </w:r>
      <w:r>
        <w:rPr>
          <w:color w:val="231F20"/>
        </w:rPr>
        <w:t>предлагает</w:t>
      </w:r>
      <w:r>
        <w:rPr>
          <w:color w:val="231F20"/>
          <w:spacing w:val="43"/>
        </w:rPr>
        <w:t xml:space="preserve"> </w:t>
      </w:r>
      <w:r>
        <w:rPr>
          <w:color w:val="231F20"/>
        </w:rPr>
        <w:t>ребенку</w:t>
      </w:r>
      <w:r>
        <w:rPr>
          <w:color w:val="231F20"/>
          <w:spacing w:val="42"/>
        </w:rPr>
        <w:t xml:space="preserve"> </w:t>
      </w:r>
      <w:r>
        <w:rPr>
          <w:color w:val="231F20"/>
        </w:rPr>
        <w:t>поиграть</w:t>
      </w:r>
      <w:r>
        <w:rPr>
          <w:color w:val="231F20"/>
          <w:spacing w:val="-52"/>
        </w:rPr>
        <w:t xml:space="preserve"> </w:t>
      </w:r>
      <w:r>
        <w:rPr>
          <w:color w:val="231F20"/>
        </w:rPr>
        <w:t>с</w:t>
      </w:r>
      <w:r>
        <w:rPr>
          <w:color w:val="231F20"/>
          <w:spacing w:val="21"/>
        </w:rPr>
        <w:t xml:space="preserve"> </w:t>
      </w:r>
      <w:r>
        <w:rPr>
          <w:color w:val="231F20"/>
        </w:rPr>
        <w:t>ними.</w:t>
      </w:r>
      <w:r>
        <w:rPr>
          <w:color w:val="231F20"/>
          <w:spacing w:val="21"/>
        </w:rPr>
        <w:t xml:space="preserve"> </w:t>
      </w:r>
      <w:r>
        <w:rPr>
          <w:color w:val="231F20"/>
        </w:rPr>
        <w:t>Затем</w:t>
      </w:r>
      <w:r>
        <w:rPr>
          <w:color w:val="231F20"/>
          <w:spacing w:val="21"/>
        </w:rPr>
        <w:t xml:space="preserve"> </w:t>
      </w:r>
      <w:r>
        <w:rPr>
          <w:color w:val="231F20"/>
        </w:rPr>
        <w:t>логопед</w:t>
      </w:r>
      <w:r>
        <w:rPr>
          <w:color w:val="231F20"/>
          <w:spacing w:val="21"/>
        </w:rPr>
        <w:t xml:space="preserve"> </w:t>
      </w:r>
      <w:r>
        <w:rPr>
          <w:color w:val="231F20"/>
        </w:rPr>
        <w:t>закрывает</w:t>
      </w:r>
      <w:r>
        <w:rPr>
          <w:color w:val="231F20"/>
          <w:spacing w:val="21"/>
        </w:rPr>
        <w:t xml:space="preserve"> </w:t>
      </w:r>
      <w:r>
        <w:rPr>
          <w:color w:val="231F20"/>
        </w:rPr>
        <w:t>игрушки</w:t>
      </w:r>
      <w:r>
        <w:rPr>
          <w:color w:val="231F20"/>
          <w:spacing w:val="21"/>
        </w:rPr>
        <w:t xml:space="preserve"> </w:t>
      </w:r>
      <w:r>
        <w:rPr>
          <w:color w:val="231F20"/>
        </w:rPr>
        <w:t>маленькой</w:t>
      </w:r>
      <w:r>
        <w:rPr>
          <w:color w:val="231F20"/>
          <w:spacing w:val="21"/>
        </w:rPr>
        <w:t xml:space="preserve"> </w:t>
      </w:r>
      <w:r>
        <w:rPr>
          <w:color w:val="231F20"/>
        </w:rPr>
        <w:t>ширмой</w:t>
      </w:r>
      <w:r>
        <w:rPr>
          <w:color w:val="231F20"/>
          <w:spacing w:val="21"/>
        </w:rPr>
        <w:t xml:space="preserve"> </w:t>
      </w:r>
      <w:r>
        <w:rPr>
          <w:color w:val="231F20"/>
        </w:rPr>
        <w:t>и</w:t>
      </w:r>
      <w:r>
        <w:rPr>
          <w:color w:val="231F20"/>
          <w:spacing w:val="21"/>
        </w:rPr>
        <w:t xml:space="preserve"> </w:t>
      </w:r>
      <w:r>
        <w:rPr>
          <w:color w:val="231F20"/>
        </w:rPr>
        <w:t>производит</w:t>
      </w:r>
      <w:r>
        <w:rPr>
          <w:color w:val="231F20"/>
          <w:spacing w:val="-52"/>
        </w:rPr>
        <w:t xml:space="preserve"> </w:t>
      </w:r>
      <w:r>
        <w:rPr>
          <w:color w:val="231F20"/>
        </w:rPr>
        <w:t>за ней звуки с помощью игрушек. Ребенок узнает и называет игрушки. При</w:t>
      </w:r>
      <w:r>
        <w:rPr>
          <w:color w:val="231F20"/>
          <w:spacing w:val="1"/>
        </w:rPr>
        <w:t xml:space="preserve"> </w:t>
      </w:r>
      <w:r>
        <w:rPr>
          <w:color w:val="231F20"/>
        </w:rPr>
        <w:t>отсутствии речи ребенок должен показать, какая игрушка звучала. Для этого</w:t>
      </w:r>
      <w:r>
        <w:rPr>
          <w:color w:val="231F20"/>
          <w:spacing w:val="1"/>
        </w:rPr>
        <w:t xml:space="preserve"> </w:t>
      </w:r>
      <w:r>
        <w:rPr>
          <w:color w:val="231F20"/>
        </w:rPr>
        <w:t>можно использовать предметные картинки с изображениями данных игру-</w:t>
      </w:r>
      <w:r>
        <w:rPr>
          <w:color w:val="231F20"/>
          <w:spacing w:val="1"/>
        </w:rPr>
        <w:t xml:space="preserve"> </w:t>
      </w:r>
      <w:r>
        <w:rPr>
          <w:color w:val="231F20"/>
        </w:rPr>
        <w:t>шек.</w:t>
      </w:r>
    </w:p>
    <w:p w:rsidR="007A6899" w:rsidRDefault="007A6899" w:rsidP="007A6899">
      <w:pPr>
        <w:pStyle w:val="af8"/>
        <w:spacing w:before="61"/>
        <w:ind w:left="112" w:right="189" w:firstLine="368"/>
        <w:jc w:val="both"/>
      </w:pPr>
      <w:r>
        <w:rPr>
          <w:b/>
          <w:color w:val="231F20"/>
        </w:rPr>
        <w:t xml:space="preserve">Исследование зрительного восприятия </w:t>
      </w:r>
      <w:r>
        <w:rPr>
          <w:color w:val="231F20"/>
        </w:rPr>
        <w:t>проводится в процессе узнава-</w:t>
      </w:r>
      <w:r>
        <w:rPr>
          <w:color w:val="231F20"/>
          <w:spacing w:val="1"/>
        </w:rPr>
        <w:t xml:space="preserve"> </w:t>
      </w:r>
      <w:r>
        <w:rPr>
          <w:color w:val="231F20"/>
        </w:rPr>
        <w:t>ния и различения ребенком большого и маленького мячей, кубиков, большой</w:t>
      </w:r>
      <w:r>
        <w:rPr>
          <w:color w:val="231F20"/>
          <w:spacing w:val="1"/>
        </w:rPr>
        <w:t xml:space="preserve"> </w:t>
      </w:r>
      <w:r>
        <w:rPr>
          <w:color w:val="231F20"/>
        </w:rPr>
        <w:t>и маленькой кукол, чашек или их изображений на предметных картинках.</w:t>
      </w:r>
      <w:r>
        <w:rPr>
          <w:color w:val="231F20"/>
          <w:spacing w:val="1"/>
        </w:rPr>
        <w:t xml:space="preserve"> </w:t>
      </w:r>
      <w:r>
        <w:rPr>
          <w:color w:val="231F20"/>
        </w:rPr>
        <w:t>Исследуя восприятие и различение основных цветов (красного, желтого, зе-</w:t>
      </w:r>
      <w:r>
        <w:rPr>
          <w:color w:val="231F20"/>
          <w:spacing w:val="1"/>
        </w:rPr>
        <w:t xml:space="preserve"> </w:t>
      </w:r>
      <w:r>
        <w:rPr>
          <w:color w:val="231F20"/>
        </w:rPr>
        <w:t>леного, синего), логопед предлагает ребенку показать кубики, шарики, мячи</w:t>
      </w:r>
      <w:r>
        <w:rPr>
          <w:color w:val="231F20"/>
          <w:spacing w:val="1"/>
        </w:rPr>
        <w:t xml:space="preserve"> </w:t>
      </w:r>
      <w:r>
        <w:rPr>
          <w:color w:val="231F20"/>
        </w:rPr>
        <w:t>заданного цвета или их изображения на предметных картинках. Далее ребен-</w:t>
      </w:r>
      <w:r>
        <w:rPr>
          <w:color w:val="231F20"/>
          <w:spacing w:val="1"/>
        </w:rPr>
        <w:t xml:space="preserve"> </w:t>
      </w:r>
      <w:r>
        <w:rPr>
          <w:color w:val="231F20"/>
        </w:rPr>
        <w:t>ку предлагают выбрать из коробки деревянные или пластиковые круги, потом</w:t>
      </w:r>
      <w:r>
        <w:rPr>
          <w:color w:val="231F20"/>
          <w:spacing w:val="-52"/>
        </w:rPr>
        <w:t xml:space="preserve"> </w:t>
      </w:r>
      <w:r>
        <w:rPr>
          <w:color w:val="231F20"/>
        </w:rPr>
        <w:t>квадраты и, наконец, треугольники. Можно предложить показать круги, квад-</w:t>
      </w:r>
      <w:r>
        <w:rPr>
          <w:color w:val="231F20"/>
          <w:spacing w:val="-52"/>
        </w:rPr>
        <w:t xml:space="preserve"> </w:t>
      </w:r>
      <w:r>
        <w:rPr>
          <w:color w:val="231F20"/>
        </w:rPr>
        <w:t>раты</w:t>
      </w:r>
      <w:r>
        <w:rPr>
          <w:color w:val="231F20"/>
          <w:spacing w:val="-1"/>
        </w:rPr>
        <w:t xml:space="preserve"> </w:t>
      </w:r>
      <w:r>
        <w:rPr>
          <w:color w:val="231F20"/>
        </w:rPr>
        <w:t>и</w:t>
      </w:r>
      <w:r>
        <w:rPr>
          <w:color w:val="231F20"/>
          <w:spacing w:val="-2"/>
        </w:rPr>
        <w:t xml:space="preserve"> </w:t>
      </w:r>
      <w:r>
        <w:rPr>
          <w:color w:val="231F20"/>
        </w:rPr>
        <w:t>треугольники на</w:t>
      </w:r>
      <w:r>
        <w:rPr>
          <w:color w:val="231F20"/>
          <w:spacing w:val="-2"/>
        </w:rPr>
        <w:t xml:space="preserve"> </w:t>
      </w:r>
      <w:r>
        <w:rPr>
          <w:color w:val="231F20"/>
        </w:rPr>
        <w:t>таблице</w:t>
      </w:r>
      <w:r>
        <w:rPr>
          <w:color w:val="231F20"/>
          <w:spacing w:val="-1"/>
        </w:rPr>
        <w:t xml:space="preserve"> </w:t>
      </w:r>
      <w:r>
        <w:rPr>
          <w:color w:val="231F20"/>
        </w:rPr>
        <w:t>или</w:t>
      </w:r>
      <w:r>
        <w:rPr>
          <w:color w:val="231F20"/>
          <w:spacing w:val="-1"/>
        </w:rPr>
        <w:t xml:space="preserve"> </w:t>
      </w:r>
      <w:r>
        <w:rPr>
          <w:color w:val="231F20"/>
        </w:rPr>
        <w:t>картинке.</w:t>
      </w:r>
    </w:p>
    <w:p w:rsidR="007A6899" w:rsidRDefault="007A6899" w:rsidP="007A6899">
      <w:pPr>
        <w:pStyle w:val="af8"/>
        <w:ind w:left="112" w:right="189" w:firstLine="368"/>
        <w:jc w:val="both"/>
      </w:pPr>
      <w:r>
        <w:rPr>
          <w:b/>
          <w:color w:val="231F20"/>
        </w:rPr>
        <w:t xml:space="preserve">Исследование восприятия пространственных представлений </w:t>
      </w:r>
      <w:r>
        <w:rPr>
          <w:color w:val="231F20"/>
        </w:rPr>
        <w:t>прово-</w:t>
      </w:r>
      <w:r>
        <w:rPr>
          <w:color w:val="231F20"/>
          <w:spacing w:val="1"/>
        </w:rPr>
        <w:t xml:space="preserve"> </w:t>
      </w:r>
      <w:r>
        <w:rPr>
          <w:color w:val="231F20"/>
          <w:spacing w:val="-1"/>
        </w:rPr>
        <w:t>дится</w:t>
      </w:r>
      <w:r>
        <w:rPr>
          <w:color w:val="231F20"/>
          <w:spacing w:val="-13"/>
        </w:rPr>
        <w:t xml:space="preserve"> </w:t>
      </w:r>
      <w:r>
        <w:rPr>
          <w:color w:val="231F20"/>
          <w:spacing w:val="-1"/>
        </w:rPr>
        <w:t>в</w:t>
      </w:r>
      <w:r>
        <w:rPr>
          <w:color w:val="231F20"/>
          <w:spacing w:val="-12"/>
        </w:rPr>
        <w:t xml:space="preserve"> </w:t>
      </w:r>
      <w:r>
        <w:rPr>
          <w:color w:val="231F20"/>
          <w:spacing w:val="-1"/>
        </w:rPr>
        <w:t>процессе</w:t>
      </w:r>
      <w:r>
        <w:rPr>
          <w:color w:val="231F20"/>
          <w:spacing w:val="-12"/>
        </w:rPr>
        <w:t xml:space="preserve"> </w:t>
      </w:r>
      <w:r>
        <w:rPr>
          <w:color w:val="231F20"/>
          <w:spacing w:val="-1"/>
        </w:rPr>
        <w:t>выполнения</w:t>
      </w:r>
      <w:r>
        <w:rPr>
          <w:color w:val="231F20"/>
          <w:spacing w:val="-12"/>
        </w:rPr>
        <w:t xml:space="preserve"> </w:t>
      </w:r>
      <w:r>
        <w:rPr>
          <w:color w:val="231F20"/>
          <w:spacing w:val="-1"/>
        </w:rPr>
        <w:t>ребенком</w:t>
      </w:r>
      <w:r>
        <w:rPr>
          <w:color w:val="231F20"/>
          <w:spacing w:val="-12"/>
        </w:rPr>
        <w:t xml:space="preserve"> </w:t>
      </w:r>
      <w:r>
        <w:rPr>
          <w:color w:val="231F20"/>
        </w:rPr>
        <w:t>следующих</w:t>
      </w:r>
      <w:r>
        <w:rPr>
          <w:color w:val="231F20"/>
          <w:spacing w:val="-12"/>
        </w:rPr>
        <w:t xml:space="preserve"> </w:t>
      </w:r>
      <w:r>
        <w:rPr>
          <w:color w:val="231F20"/>
        </w:rPr>
        <w:t>заданий:</w:t>
      </w:r>
      <w:r>
        <w:rPr>
          <w:color w:val="231F20"/>
          <w:spacing w:val="-12"/>
        </w:rPr>
        <w:t xml:space="preserve"> </w:t>
      </w:r>
      <w:r>
        <w:rPr>
          <w:color w:val="231F20"/>
        </w:rPr>
        <w:t>складывании</w:t>
      </w:r>
      <w:r>
        <w:rPr>
          <w:color w:val="231F20"/>
          <w:spacing w:val="-12"/>
        </w:rPr>
        <w:t xml:space="preserve"> </w:t>
      </w:r>
      <w:r>
        <w:rPr>
          <w:color w:val="231F20"/>
        </w:rPr>
        <w:t>про-</w:t>
      </w:r>
      <w:r>
        <w:rPr>
          <w:color w:val="231F20"/>
          <w:spacing w:val="-53"/>
        </w:rPr>
        <w:t xml:space="preserve"> </w:t>
      </w:r>
      <w:r>
        <w:rPr>
          <w:color w:val="231F20"/>
        </w:rPr>
        <w:t>стых предметных картинок (мяч, мишка, машинка) из двух частей с горизон-</w:t>
      </w:r>
      <w:r>
        <w:rPr>
          <w:color w:val="231F20"/>
          <w:spacing w:val="1"/>
        </w:rPr>
        <w:t xml:space="preserve"> </w:t>
      </w:r>
      <w:r>
        <w:rPr>
          <w:color w:val="231F20"/>
        </w:rPr>
        <w:t>тальным, вертикальным, диагональным разрезами по образцу, выкладывании</w:t>
      </w:r>
      <w:r>
        <w:rPr>
          <w:color w:val="231F20"/>
          <w:spacing w:val="1"/>
        </w:rPr>
        <w:t xml:space="preserve"> </w:t>
      </w:r>
      <w:r>
        <w:rPr>
          <w:color w:val="231F20"/>
        </w:rPr>
        <w:t>из</w:t>
      </w:r>
      <w:r>
        <w:rPr>
          <w:color w:val="231F20"/>
          <w:spacing w:val="-11"/>
        </w:rPr>
        <w:t xml:space="preserve"> </w:t>
      </w:r>
      <w:r>
        <w:rPr>
          <w:color w:val="231F20"/>
        </w:rPr>
        <w:t>трех</w:t>
      </w:r>
      <w:r>
        <w:rPr>
          <w:color w:val="231F20"/>
          <w:spacing w:val="-10"/>
        </w:rPr>
        <w:t xml:space="preserve"> </w:t>
      </w:r>
      <w:r>
        <w:rPr>
          <w:color w:val="231F20"/>
        </w:rPr>
        <w:t>палочек</w:t>
      </w:r>
      <w:r>
        <w:rPr>
          <w:color w:val="231F20"/>
          <w:spacing w:val="-10"/>
        </w:rPr>
        <w:t xml:space="preserve"> </w:t>
      </w:r>
      <w:r>
        <w:rPr>
          <w:color w:val="231F20"/>
        </w:rPr>
        <w:t>дерева</w:t>
      </w:r>
      <w:r>
        <w:rPr>
          <w:color w:val="231F20"/>
          <w:spacing w:val="-10"/>
        </w:rPr>
        <w:t xml:space="preserve"> </w:t>
      </w:r>
      <w:r>
        <w:rPr>
          <w:color w:val="231F20"/>
        </w:rPr>
        <w:t>и</w:t>
      </w:r>
      <w:r>
        <w:rPr>
          <w:color w:val="231F20"/>
          <w:spacing w:val="-10"/>
        </w:rPr>
        <w:t xml:space="preserve"> </w:t>
      </w:r>
      <w:r>
        <w:rPr>
          <w:color w:val="231F20"/>
        </w:rPr>
        <w:t>крыши</w:t>
      </w:r>
      <w:r>
        <w:rPr>
          <w:color w:val="231F20"/>
          <w:spacing w:val="-11"/>
        </w:rPr>
        <w:t xml:space="preserve"> </w:t>
      </w:r>
      <w:r>
        <w:rPr>
          <w:color w:val="231F20"/>
        </w:rPr>
        <w:t>по</w:t>
      </w:r>
      <w:r>
        <w:rPr>
          <w:color w:val="231F20"/>
          <w:spacing w:val="-10"/>
        </w:rPr>
        <w:t xml:space="preserve"> </w:t>
      </w:r>
      <w:r>
        <w:rPr>
          <w:color w:val="231F20"/>
        </w:rPr>
        <w:t>образцу,</w:t>
      </w:r>
      <w:r>
        <w:rPr>
          <w:color w:val="231F20"/>
          <w:spacing w:val="-10"/>
        </w:rPr>
        <w:t xml:space="preserve"> </w:t>
      </w:r>
      <w:r>
        <w:rPr>
          <w:color w:val="231F20"/>
        </w:rPr>
        <w:t>постройке</w:t>
      </w:r>
      <w:r>
        <w:rPr>
          <w:color w:val="231F20"/>
          <w:spacing w:val="-10"/>
        </w:rPr>
        <w:t xml:space="preserve"> </w:t>
      </w:r>
      <w:r>
        <w:rPr>
          <w:color w:val="231F20"/>
        </w:rPr>
        <w:t>из</w:t>
      </w:r>
      <w:r>
        <w:rPr>
          <w:color w:val="231F20"/>
          <w:spacing w:val="-10"/>
        </w:rPr>
        <w:t xml:space="preserve"> </w:t>
      </w:r>
      <w:r>
        <w:rPr>
          <w:color w:val="231F20"/>
        </w:rPr>
        <w:t>трех</w:t>
      </w:r>
      <w:r>
        <w:rPr>
          <w:color w:val="231F20"/>
          <w:spacing w:val="-11"/>
        </w:rPr>
        <w:t xml:space="preserve"> </w:t>
      </w:r>
      <w:r>
        <w:rPr>
          <w:color w:val="231F20"/>
        </w:rPr>
        <w:t>кубиков</w:t>
      </w:r>
      <w:r>
        <w:rPr>
          <w:color w:val="231F20"/>
          <w:spacing w:val="-10"/>
        </w:rPr>
        <w:t xml:space="preserve"> </w:t>
      </w:r>
      <w:r>
        <w:rPr>
          <w:color w:val="231F20"/>
        </w:rPr>
        <w:t>домика</w:t>
      </w:r>
      <w:r>
        <w:rPr>
          <w:color w:val="231F20"/>
          <w:spacing w:val="-52"/>
        </w:rPr>
        <w:t xml:space="preserve"> </w:t>
      </w:r>
      <w:r>
        <w:rPr>
          <w:color w:val="231F20"/>
        </w:rPr>
        <w:t>и</w:t>
      </w:r>
      <w:r>
        <w:rPr>
          <w:color w:val="231F20"/>
          <w:spacing w:val="-9"/>
        </w:rPr>
        <w:t xml:space="preserve"> </w:t>
      </w:r>
      <w:r>
        <w:rPr>
          <w:color w:val="231F20"/>
        </w:rPr>
        <w:t>башенки</w:t>
      </w:r>
      <w:r>
        <w:rPr>
          <w:color w:val="231F20"/>
          <w:spacing w:val="-9"/>
        </w:rPr>
        <w:t xml:space="preserve"> </w:t>
      </w:r>
      <w:r>
        <w:rPr>
          <w:color w:val="231F20"/>
        </w:rPr>
        <w:t>по</w:t>
      </w:r>
      <w:r>
        <w:rPr>
          <w:color w:val="231F20"/>
          <w:spacing w:val="-9"/>
        </w:rPr>
        <w:t xml:space="preserve"> </w:t>
      </w:r>
      <w:r>
        <w:rPr>
          <w:color w:val="231F20"/>
        </w:rPr>
        <w:t>образцу,</w:t>
      </w:r>
      <w:r>
        <w:rPr>
          <w:color w:val="231F20"/>
          <w:spacing w:val="-8"/>
        </w:rPr>
        <w:t xml:space="preserve"> </w:t>
      </w:r>
      <w:r>
        <w:rPr>
          <w:color w:val="231F20"/>
        </w:rPr>
        <w:t>показывании</w:t>
      </w:r>
      <w:r>
        <w:rPr>
          <w:color w:val="231F20"/>
          <w:spacing w:val="-8"/>
        </w:rPr>
        <w:t xml:space="preserve"> </w:t>
      </w:r>
      <w:r>
        <w:rPr>
          <w:color w:val="231F20"/>
        </w:rPr>
        <w:t>ребенком</w:t>
      </w:r>
      <w:r>
        <w:rPr>
          <w:color w:val="231F20"/>
          <w:spacing w:val="-8"/>
        </w:rPr>
        <w:t xml:space="preserve"> </w:t>
      </w:r>
      <w:r>
        <w:rPr>
          <w:color w:val="231F20"/>
        </w:rPr>
        <w:t>по</w:t>
      </w:r>
      <w:r>
        <w:rPr>
          <w:color w:val="231F20"/>
          <w:spacing w:val="-9"/>
        </w:rPr>
        <w:t xml:space="preserve"> </w:t>
      </w:r>
      <w:r>
        <w:rPr>
          <w:color w:val="231F20"/>
        </w:rPr>
        <w:t>просьбе</w:t>
      </w:r>
      <w:r>
        <w:rPr>
          <w:color w:val="231F20"/>
          <w:spacing w:val="-8"/>
        </w:rPr>
        <w:t xml:space="preserve"> </w:t>
      </w:r>
      <w:r>
        <w:rPr>
          <w:color w:val="231F20"/>
        </w:rPr>
        <w:t>логопеда</w:t>
      </w:r>
      <w:r>
        <w:rPr>
          <w:color w:val="231F20"/>
          <w:spacing w:val="-9"/>
        </w:rPr>
        <w:t xml:space="preserve"> </w:t>
      </w:r>
      <w:r>
        <w:rPr>
          <w:color w:val="231F20"/>
        </w:rPr>
        <w:t>предметов,</w:t>
      </w:r>
      <w:r>
        <w:rPr>
          <w:color w:val="231F20"/>
          <w:spacing w:val="-53"/>
        </w:rPr>
        <w:t xml:space="preserve"> </w:t>
      </w:r>
      <w:r>
        <w:rPr>
          <w:color w:val="231F20"/>
        </w:rPr>
        <w:t>расположенных</w:t>
      </w:r>
      <w:r>
        <w:rPr>
          <w:color w:val="231F20"/>
          <w:spacing w:val="-1"/>
        </w:rPr>
        <w:t xml:space="preserve"> </w:t>
      </w:r>
      <w:r>
        <w:rPr>
          <w:color w:val="231F20"/>
        </w:rPr>
        <w:t>вверху</w:t>
      </w:r>
      <w:r>
        <w:rPr>
          <w:color w:val="231F20"/>
          <w:spacing w:val="-1"/>
        </w:rPr>
        <w:t xml:space="preserve"> </w:t>
      </w:r>
      <w:r>
        <w:rPr>
          <w:color w:val="231F20"/>
        </w:rPr>
        <w:t>(люстра,</w:t>
      </w:r>
      <w:r>
        <w:rPr>
          <w:color w:val="231F20"/>
          <w:spacing w:val="-1"/>
        </w:rPr>
        <w:t xml:space="preserve"> </w:t>
      </w:r>
      <w:r>
        <w:rPr>
          <w:color w:val="231F20"/>
        </w:rPr>
        <w:t>лампа)</w:t>
      </w:r>
      <w:r>
        <w:rPr>
          <w:color w:val="231F20"/>
          <w:spacing w:val="-1"/>
        </w:rPr>
        <w:t xml:space="preserve"> </w:t>
      </w:r>
      <w:r>
        <w:rPr>
          <w:color w:val="231F20"/>
        </w:rPr>
        <w:t>и</w:t>
      </w:r>
      <w:r>
        <w:rPr>
          <w:color w:val="231F20"/>
          <w:spacing w:val="-2"/>
        </w:rPr>
        <w:t xml:space="preserve"> </w:t>
      </w:r>
      <w:r>
        <w:rPr>
          <w:color w:val="231F20"/>
        </w:rPr>
        <w:t>внизу</w:t>
      </w:r>
      <w:r>
        <w:rPr>
          <w:color w:val="231F20"/>
          <w:spacing w:val="-1"/>
        </w:rPr>
        <w:t xml:space="preserve"> </w:t>
      </w:r>
      <w:r>
        <w:rPr>
          <w:color w:val="231F20"/>
        </w:rPr>
        <w:t>(ковер).</w:t>
      </w:r>
    </w:p>
    <w:p w:rsidR="007A6899" w:rsidRDefault="007A6899" w:rsidP="007A6899">
      <w:pPr>
        <w:pStyle w:val="af8"/>
        <w:ind w:left="112" w:right="188" w:firstLine="368"/>
        <w:jc w:val="both"/>
      </w:pPr>
      <w:r>
        <w:rPr>
          <w:color w:val="231F20"/>
        </w:rPr>
        <w:t xml:space="preserve">При </w:t>
      </w:r>
      <w:r>
        <w:rPr>
          <w:b/>
          <w:color w:val="231F20"/>
        </w:rPr>
        <w:t xml:space="preserve">исследовании состояния органов артикуляции </w:t>
      </w:r>
      <w:r>
        <w:rPr>
          <w:color w:val="231F20"/>
        </w:rPr>
        <w:t>логопед отмечает</w:t>
      </w:r>
      <w:r>
        <w:rPr>
          <w:color w:val="231F20"/>
          <w:spacing w:val="1"/>
        </w:rPr>
        <w:t xml:space="preserve"> </w:t>
      </w:r>
      <w:r>
        <w:rPr>
          <w:color w:val="231F20"/>
        </w:rPr>
        <w:t>наличие аномалий в строении губ (тонкие, толстые; частичная или полная,</w:t>
      </w:r>
      <w:r>
        <w:rPr>
          <w:color w:val="231F20"/>
          <w:spacing w:val="1"/>
        </w:rPr>
        <w:t xml:space="preserve"> </w:t>
      </w:r>
      <w:r>
        <w:rPr>
          <w:color w:val="231F20"/>
        </w:rPr>
        <w:t>односторонняя или двухсторонняя расщелина верхней губы), зубов (редкие,</w:t>
      </w:r>
      <w:r>
        <w:rPr>
          <w:color w:val="231F20"/>
          <w:spacing w:val="1"/>
        </w:rPr>
        <w:t xml:space="preserve"> </w:t>
      </w:r>
      <w:r>
        <w:rPr>
          <w:color w:val="231F20"/>
        </w:rPr>
        <w:t>мелкие, крупные, кривые, вне челюстной дуги, отсутствие зубов, двойной ряд</w:t>
      </w:r>
      <w:r>
        <w:rPr>
          <w:color w:val="231F20"/>
          <w:spacing w:val="-52"/>
        </w:rPr>
        <w:t xml:space="preserve"> </w:t>
      </w:r>
      <w:r>
        <w:rPr>
          <w:color w:val="231F20"/>
        </w:rPr>
        <w:t>зубов), прикуса (прогнатия, прогения, открытый передний, открытый боковой</w:t>
      </w:r>
      <w:r>
        <w:rPr>
          <w:color w:val="231F20"/>
          <w:spacing w:val="-52"/>
        </w:rPr>
        <w:t xml:space="preserve"> </w:t>
      </w:r>
      <w:r>
        <w:rPr>
          <w:color w:val="231F20"/>
        </w:rPr>
        <w:lastRenderedPageBreak/>
        <w:t>односторонний или двусторонний, перекрестный), твердого нёба (высокое,</w:t>
      </w:r>
      <w:r>
        <w:rPr>
          <w:color w:val="231F20"/>
          <w:spacing w:val="1"/>
        </w:rPr>
        <w:t xml:space="preserve"> </w:t>
      </w:r>
      <w:r>
        <w:rPr>
          <w:color w:val="231F20"/>
        </w:rPr>
        <w:t>готическое, плоское, укороченное, расщелина сквозная односторонняя или</w:t>
      </w:r>
      <w:r>
        <w:rPr>
          <w:color w:val="231F20"/>
          <w:spacing w:val="1"/>
        </w:rPr>
        <w:t xml:space="preserve"> </w:t>
      </w:r>
      <w:r>
        <w:rPr>
          <w:color w:val="231F20"/>
        </w:rPr>
        <w:t>двусторонняя, несквозная полная или неполная, субмукозная), мягкого нёба</w:t>
      </w:r>
      <w:r>
        <w:rPr>
          <w:color w:val="231F20"/>
          <w:spacing w:val="1"/>
        </w:rPr>
        <w:t xml:space="preserve"> </w:t>
      </w:r>
      <w:r>
        <w:rPr>
          <w:color w:val="231F20"/>
        </w:rPr>
        <w:t>(отсутствие,</w:t>
      </w:r>
      <w:r>
        <w:rPr>
          <w:color w:val="231F20"/>
          <w:spacing w:val="-10"/>
        </w:rPr>
        <w:t xml:space="preserve"> </w:t>
      </w:r>
      <w:r>
        <w:rPr>
          <w:color w:val="231F20"/>
        </w:rPr>
        <w:t>укорочение,</w:t>
      </w:r>
      <w:r>
        <w:rPr>
          <w:color w:val="231F20"/>
          <w:spacing w:val="-9"/>
        </w:rPr>
        <w:t xml:space="preserve"> </w:t>
      </w:r>
      <w:r>
        <w:rPr>
          <w:color w:val="231F20"/>
        </w:rPr>
        <w:t>отсутствие</w:t>
      </w:r>
      <w:r>
        <w:rPr>
          <w:color w:val="231F20"/>
          <w:spacing w:val="-9"/>
        </w:rPr>
        <w:t xml:space="preserve"> </w:t>
      </w:r>
      <w:r>
        <w:rPr>
          <w:color w:val="231F20"/>
        </w:rPr>
        <w:t>маленького</w:t>
      </w:r>
      <w:r>
        <w:rPr>
          <w:color w:val="231F20"/>
          <w:spacing w:val="-10"/>
        </w:rPr>
        <w:t xml:space="preserve"> </w:t>
      </w:r>
      <w:r>
        <w:rPr>
          <w:color w:val="231F20"/>
        </w:rPr>
        <w:t>язычка),</w:t>
      </w:r>
      <w:r>
        <w:rPr>
          <w:color w:val="231F20"/>
          <w:spacing w:val="-9"/>
        </w:rPr>
        <w:t xml:space="preserve"> </w:t>
      </w:r>
      <w:r>
        <w:rPr>
          <w:color w:val="231F20"/>
        </w:rPr>
        <w:t>наличие</w:t>
      </w:r>
      <w:r>
        <w:rPr>
          <w:color w:val="231F20"/>
          <w:spacing w:val="-9"/>
        </w:rPr>
        <w:t xml:space="preserve"> </w:t>
      </w:r>
      <w:r>
        <w:rPr>
          <w:color w:val="231F20"/>
        </w:rPr>
        <w:t>послеопера-</w:t>
      </w:r>
      <w:r>
        <w:rPr>
          <w:color w:val="231F20"/>
          <w:spacing w:val="-53"/>
        </w:rPr>
        <w:t xml:space="preserve"> </w:t>
      </w:r>
      <w:r>
        <w:rPr>
          <w:color w:val="231F20"/>
        </w:rPr>
        <w:t>ционных</w:t>
      </w:r>
      <w:r>
        <w:rPr>
          <w:color w:val="231F20"/>
          <w:spacing w:val="-6"/>
        </w:rPr>
        <w:t xml:space="preserve"> </w:t>
      </w:r>
      <w:r>
        <w:rPr>
          <w:color w:val="231F20"/>
        </w:rPr>
        <w:t>щелей,</w:t>
      </w:r>
      <w:r>
        <w:rPr>
          <w:color w:val="231F20"/>
          <w:spacing w:val="-6"/>
        </w:rPr>
        <w:t xml:space="preserve"> </w:t>
      </w:r>
      <w:r>
        <w:rPr>
          <w:color w:val="231F20"/>
        </w:rPr>
        <w:t>носовые</w:t>
      </w:r>
      <w:r>
        <w:rPr>
          <w:color w:val="231F20"/>
          <w:spacing w:val="-6"/>
        </w:rPr>
        <w:t xml:space="preserve"> </w:t>
      </w:r>
      <w:r>
        <w:rPr>
          <w:color w:val="231F20"/>
        </w:rPr>
        <w:t>полипы,</w:t>
      </w:r>
      <w:r>
        <w:rPr>
          <w:color w:val="231F20"/>
          <w:spacing w:val="-6"/>
        </w:rPr>
        <w:t xml:space="preserve"> </w:t>
      </w:r>
      <w:r>
        <w:rPr>
          <w:color w:val="231F20"/>
        </w:rPr>
        <w:t>аденоиды,</w:t>
      </w:r>
      <w:r>
        <w:rPr>
          <w:color w:val="231F20"/>
          <w:spacing w:val="-5"/>
        </w:rPr>
        <w:t xml:space="preserve"> </w:t>
      </w:r>
      <w:r>
        <w:rPr>
          <w:color w:val="231F20"/>
        </w:rPr>
        <w:t>искривление</w:t>
      </w:r>
      <w:r>
        <w:rPr>
          <w:color w:val="231F20"/>
          <w:spacing w:val="-6"/>
        </w:rPr>
        <w:t xml:space="preserve"> </w:t>
      </w:r>
      <w:r>
        <w:rPr>
          <w:color w:val="231F20"/>
        </w:rPr>
        <w:t>носовой</w:t>
      </w:r>
      <w:r>
        <w:rPr>
          <w:color w:val="231F20"/>
          <w:spacing w:val="-6"/>
        </w:rPr>
        <w:t xml:space="preserve"> </w:t>
      </w:r>
      <w:r>
        <w:rPr>
          <w:color w:val="231F20"/>
        </w:rPr>
        <w:t>перегород-</w:t>
      </w:r>
      <w:r>
        <w:rPr>
          <w:color w:val="231F20"/>
          <w:spacing w:val="-53"/>
        </w:rPr>
        <w:t xml:space="preserve"> </w:t>
      </w:r>
      <w:r>
        <w:rPr>
          <w:color w:val="231F20"/>
        </w:rPr>
        <w:t>ки; языка (массивный, маленький, короткий, длинный, «географический», ги-</w:t>
      </w:r>
      <w:r>
        <w:rPr>
          <w:color w:val="231F20"/>
          <w:spacing w:val="1"/>
        </w:rPr>
        <w:t xml:space="preserve"> </w:t>
      </w:r>
      <w:r>
        <w:rPr>
          <w:color w:val="231F20"/>
        </w:rPr>
        <w:t>пертрофия</w:t>
      </w:r>
      <w:r>
        <w:rPr>
          <w:color w:val="231F20"/>
          <w:spacing w:val="-12"/>
        </w:rPr>
        <w:t xml:space="preserve"> </w:t>
      </w:r>
      <w:r>
        <w:rPr>
          <w:color w:val="231F20"/>
        </w:rPr>
        <w:t>корня</w:t>
      </w:r>
      <w:r>
        <w:rPr>
          <w:color w:val="231F20"/>
          <w:spacing w:val="-12"/>
        </w:rPr>
        <w:t xml:space="preserve"> </w:t>
      </w:r>
      <w:r>
        <w:rPr>
          <w:color w:val="231F20"/>
        </w:rPr>
        <w:t>языка),</w:t>
      </w:r>
      <w:r>
        <w:rPr>
          <w:color w:val="231F20"/>
          <w:spacing w:val="-12"/>
        </w:rPr>
        <w:t xml:space="preserve"> </w:t>
      </w:r>
      <w:r>
        <w:rPr>
          <w:color w:val="231F20"/>
        </w:rPr>
        <w:t>подъязычной</w:t>
      </w:r>
      <w:r>
        <w:rPr>
          <w:color w:val="231F20"/>
          <w:spacing w:val="-12"/>
        </w:rPr>
        <w:t xml:space="preserve"> </w:t>
      </w:r>
      <w:r>
        <w:rPr>
          <w:color w:val="231F20"/>
        </w:rPr>
        <w:t>связки</w:t>
      </w:r>
      <w:r>
        <w:rPr>
          <w:color w:val="231F20"/>
          <w:spacing w:val="-12"/>
        </w:rPr>
        <w:t xml:space="preserve"> </w:t>
      </w:r>
      <w:r>
        <w:rPr>
          <w:color w:val="231F20"/>
        </w:rPr>
        <w:t>(короткая,</w:t>
      </w:r>
      <w:r>
        <w:rPr>
          <w:color w:val="231F20"/>
          <w:spacing w:val="-12"/>
        </w:rPr>
        <w:t xml:space="preserve"> </w:t>
      </w:r>
      <w:r>
        <w:rPr>
          <w:color w:val="231F20"/>
        </w:rPr>
        <w:t>укороченная,</w:t>
      </w:r>
      <w:r>
        <w:rPr>
          <w:color w:val="231F20"/>
          <w:spacing w:val="-12"/>
        </w:rPr>
        <w:t xml:space="preserve"> </w:t>
      </w:r>
      <w:r>
        <w:rPr>
          <w:color w:val="231F20"/>
        </w:rPr>
        <w:t>наличие</w:t>
      </w:r>
      <w:r>
        <w:rPr>
          <w:color w:val="231F20"/>
          <w:spacing w:val="-53"/>
        </w:rPr>
        <w:t xml:space="preserve"> </w:t>
      </w:r>
      <w:r>
        <w:rPr>
          <w:color w:val="231F20"/>
        </w:rPr>
        <w:t>спайки</w:t>
      </w:r>
      <w:r>
        <w:rPr>
          <w:color w:val="231F20"/>
          <w:spacing w:val="-1"/>
        </w:rPr>
        <w:t xml:space="preserve"> </w:t>
      </w:r>
      <w:r>
        <w:rPr>
          <w:color w:val="231F20"/>
        </w:rPr>
        <w:t>с тканями подъязычной</w:t>
      </w:r>
      <w:r>
        <w:rPr>
          <w:color w:val="231F20"/>
          <w:spacing w:val="-1"/>
        </w:rPr>
        <w:t xml:space="preserve"> </w:t>
      </w:r>
      <w:r>
        <w:rPr>
          <w:color w:val="231F20"/>
        </w:rPr>
        <w:t>области).</w:t>
      </w:r>
    </w:p>
    <w:p w:rsidR="007A6899" w:rsidRDefault="007A6899" w:rsidP="007A6899">
      <w:pPr>
        <w:spacing w:line="238" w:lineRule="exact"/>
        <w:ind w:left="481"/>
        <w:jc w:val="both"/>
      </w:pPr>
      <w:r>
        <w:rPr>
          <w:color w:val="231F20"/>
        </w:rPr>
        <w:t>Исследуя</w:t>
      </w:r>
      <w:r>
        <w:rPr>
          <w:color w:val="231F20"/>
          <w:spacing w:val="29"/>
        </w:rPr>
        <w:t xml:space="preserve"> </w:t>
      </w:r>
      <w:r>
        <w:rPr>
          <w:b/>
          <w:color w:val="231F20"/>
        </w:rPr>
        <w:t>состояние</w:t>
      </w:r>
      <w:r>
        <w:rPr>
          <w:b/>
          <w:color w:val="231F20"/>
          <w:spacing w:val="30"/>
        </w:rPr>
        <w:t xml:space="preserve"> </w:t>
      </w:r>
      <w:r>
        <w:rPr>
          <w:b/>
          <w:color w:val="231F20"/>
        </w:rPr>
        <w:t>общей</w:t>
      </w:r>
      <w:r>
        <w:rPr>
          <w:b/>
          <w:color w:val="231F20"/>
          <w:spacing w:val="30"/>
        </w:rPr>
        <w:t xml:space="preserve"> </w:t>
      </w:r>
      <w:r>
        <w:rPr>
          <w:b/>
          <w:color w:val="231F20"/>
        </w:rPr>
        <w:t>моторики</w:t>
      </w:r>
      <w:r>
        <w:rPr>
          <w:color w:val="231F20"/>
        </w:rPr>
        <w:t>,</w:t>
      </w:r>
      <w:r>
        <w:rPr>
          <w:color w:val="231F20"/>
          <w:spacing w:val="30"/>
        </w:rPr>
        <w:t xml:space="preserve"> </w:t>
      </w:r>
      <w:r>
        <w:rPr>
          <w:color w:val="231F20"/>
        </w:rPr>
        <w:t>логопед</w:t>
      </w:r>
      <w:r>
        <w:rPr>
          <w:color w:val="231F20"/>
          <w:spacing w:val="30"/>
        </w:rPr>
        <w:t xml:space="preserve"> </w:t>
      </w:r>
      <w:r>
        <w:rPr>
          <w:color w:val="231F20"/>
        </w:rPr>
        <w:t>предлагает</w:t>
      </w:r>
      <w:r>
        <w:rPr>
          <w:color w:val="231F20"/>
          <w:spacing w:val="30"/>
        </w:rPr>
        <w:t xml:space="preserve"> </w:t>
      </w:r>
      <w:r>
        <w:rPr>
          <w:color w:val="231F20"/>
        </w:rPr>
        <w:t>ребенку</w:t>
      </w:r>
      <w:r>
        <w:rPr>
          <w:color w:val="231F20"/>
          <w:spacing w:val="30"/>
        </w:rPr>
        <w:t xml:space="preserve"> </w:t>
      </w:r>
      <w:r>
        <w:rPr>
          <w:color w:val="231F20"/>
        </w:rPr>
        <w:t>вы-</w:t>
      </w:r>
    </w:p>
    <w:p w:rsidR="007A6899" w:rsidRDefault="007A6899" w:rsidP="007A6899">
      <w:pPr>
        <w:pStyle w:val="af8"/>
        <w:ind w:left="112" w:right="189"/>
        <w:jc w:val="both"/>
      </w:pPr>
      <w:r>
        <w:rPr>
          <w:color w:val="231F20"/>
        </w:rPr>
        <w:t>полнить по подражанию следующие упражнения: пройти, а потом пробежать</w:t>
      </w:r>
      <w:r>
        <w:rPr>
          <w:color w:val="231F20"/>
          <w:spacing w:val="1"/>
        </w:rPr>
        <w:t xml:space="preserve"> </w:t>
      </w:r>
      <w:r>
        <w:rPr>
          <w:color w:val="231F20"/>
        </w:rPr>
        <w:t>между двумя линиями, нарисованными на полу на ширине 25 см, переложить</w:t>
      </w:r>
      <w:r>
        <w:rPr>
          <w:color w:val="231F20"/>
          <w:spacing w:val="-52"/>
        </w:rPr>
        <w:t xml:space="preserve"> </w:t>
      </w:r>
      <w:r>
        <w:rPr>
          <w:color w:val="231F20"/>
          <w:spacing w:val="-1"/>
        </w:rPr>
        <w:t>мягкую</w:t>
      </w:r>
      <w:r>
        <w:rPr>
          <w:color w:val="231F20"/>
          <w:spacing w:val="-13"/>
        </w:rPr>
        <w:t xml:space="preserve"> </w:t>
      </w:r>
      <w:r>
        <w:rPr>
          <w:color w:val="231F20"/>
          <w:spacing w:val="-1"/>
        </w:rPr>
        <w:t>игрушку</w:t>
      </w:r>
      <w:r>
        <w:rPr>
          <w:color w:val="231F20"/>
          <w:spacing w:val="-13"/>
        </w:rPr>
        <w:t xml:space="preserve"> </w:t>
      </w:r>
      <w:r>
        <w:rPr>
          <w:color w:val="231F20"/>
          <w:spacing w:val="-1"/>
        </w:rPr>
        <w:t>из</w:t>
      </w:r>
      <w:r>
        <w:rPr>
          <w:color w:val="231F20"/>
          <w:spacing w:val="-12"/>
        </w:rPr>
        <w:t xml:space="preserve"> </w:t>
      </w:r>
      <w:r>
        <w:rPr>
          <w:color w:val="231F20"/>
        </w:rPr>
        <w:t>одной</w:t>
      </w:r>
      <w:r>
        <w:rPr>
          <w:color w:val="231F20"/>
          <w:spacing w:val="-13"/>
        </w:rPr>
        <w:t xml:space="preserve"> </w:t>
      </w:r>
      <w:r>
        <w:rPr>
          <w:color w:val="231F20"/>
        </w:rPr>
        <w:t>руки</w:t>
      </w:r>
      <w:r>
        <w:rPr>
          <w:color w:val="231F20"/>
          <w:spacing w:val="-13"/>
        </w:rPr>
        <w:t xml:space="preserve"> </w:t>
      </w:r>
      <w:r>
        <w:rPr>
          <w:color w:val="231F20"/>
        </w:rPr>
        <w:t>в</w:t>
      </w:r>
      <w:r>
        <w:rPr>
          <w:color w:val="231F20"/>
          <w:spacing w:val="-12"/>
        </w:rPr>
        <w:t xml:space="preserve"> </w:t>
      </w:r>
      <w:r>
        <w:rPr>
          <w:color w:val="231F20"/>
        </w:rPr>
        <w:t>другую</w:t>
      </w:r>
      <w:r>
        <w:rPr>
          <w:color w:val="231F20"/>
          <w:spacing w:val="-13"/>
        </w:rPr>
        <w:t xml:space="preserve"> </w:t>
      </w:r>
      <w:r>
        <w:rPr>
          <w:color w:val="231F20"/>
        </w:rPr>
        <w:t>перед</w:t>
      </w:r>
      <w:r>
        <w:rPr>
          <w:color w:val="231F20"/>
          <w:spacing w:val="-12"/>
        </w:rPr>
        <w:t xml:space="preserve"> </w:t>
      </w:r>
      <w:r>
        <w:rPr>
          <w:color w:val="231F20"/>
        </w:rPr>
        <w:t>собой,</w:t>
      </w:r>
      <w:r>
        <w:rPr>
          <w:color w:val="231F20"/>
          <w:spacing w:val="-13"/>
        </w:rPr>
        <w:t xml:space="preserve"> </w:t>
      </w:r>
      <w:r>
        <w:rPr>
          <w:color w:val="231F20"/>
        </w:rPr>
        <w:t>над</w:t>
      </w:r>
      <w:r>
        <w:rPr>
          <w:color w:val="231F20"/>
          <w:spacing w:val="-13"/>
        </w:rPr>
        <w:t xml:space="preserve"> </w:t>
      </w:r>
      <w:r>
        <w:rPr>
          <w:color w:val="231F20"/>
        </w:rPr>
        <w:t>головой;</w:t>
      </w:r>
      <w:r>
        <w:rPr>
          <w:color w:val="231F20"/>
          <w:spacing w:val="-12"/>
        </w:rPr>
        <w:t xml:space="preserve"> </w:t>
      </w:r>
      <w:r>
        <w:rPr>
          <w:color w:val="231F20"/>
        </w:rPr>
        <w:t>бросить</w:t>
      </w:r>
      <w:r>
        <w:rPr>
          <w:color w:val="231F20"/>
          <w:spacing w:val="-13"/>
        </w:rPr>
        <w:t xml:space="preserve"> </w:t>
      </w:r>
      <w:r>
        <w:rPr>
          <w:color w:val="231F20"/>
        </w:rPr>
        <w:t>од-</w:t>
      </w:r>
      <w:r>
        <w:rPr>
          <w:color w:val="231F20"/>
          <w:spacing w:val="-52"/>
        </w:rPr>
        <w:t xml:space="preserve"> </w:t>
      </w:r>
      <w:r>
        <w:rPr>
          <w:color w:val="231F20"/>
        </w:rPr>
        <w:t>ной рукой (попеременно) маленький матерчатый мяч в горизонтальную цель,</w:t>
      </w:r>
      <w:r>
        <w:rPr>
          <w:color w:val="231F20"/>
          <w:spacing w:val="1"/>
        </w:rPr>
        <w:t xml:space="preserve"> </w:t>
      </w:r>
      <w:r>
        <w:rPr>
          <w:color w:val="231F20"/>
        </w:rPr>
        <w:t>расположенную</w:t>
      </w:r>
      <w:r>
        <w:rPr>
          <w:color w:val="231F20"/>
          <w:spacing w:val="-7"/>
        </w:rPr>
        <w:t xml:space="preserve"> </w:t>
      </w:r>
      <w:r>
        <w:rPr>
          <w:color w:val="231F20"/>
        </w:rPr>
        <w:t>на</w:t>
      </w:r>
      <w:r>
        <w:rPr>
          <w:color w:val="231F20"/>
          <w:spacing w:val="-6"/>
        </w:rPr>
        <w:t xml:space="preserve"> </w:t>
      </w:r>
      <w:r>
        <w:rPr>
          <w:color w:val="231F20"/>
        </w:rPr>
        <w:t>расстоянии</w:t>
      </w:r>
      <w:r>
        <w:rPr>
          <w:color w:val="231F20"/>
          <w:spacing w:val="-6"/>
        </w:rPr>
        <w:t xml:space="preserve"> </w:t>
      </w:r>
      <w:r>
        <w:rPr>
          <w:color w:val="231F20"/>
        </w:rPr>
        <w:t>1</w:t>
      </w:r>
      <w:r>
        <w:rPr>
          <w:color w:val="231F20"/>
          <w:spacing w:val="-6"/>
        </w:rPr>
        <w:t xml:space="preserve"> </w:t>
      </w:r>
      <w:r>
        <w:rPr>
          <w:color w:val="231F20"/>
        </w:rPr>
        <w:t>м,</w:t>
      </w:r>
      <w:r>
        <w:rPr>
          <w:color w:val="231F20"/>
          <w:spacing w:val="-7"/>
        </w:rPr>
        <w:t xml:space="preserve"> </w:t>
      </w:r>
      <w:r>
        <w:rPr>
          <w:color w:val="231F20"/>
        </w:rPr>
        <w:t>похлопать</w:t>
      </w:r>
      <w:r>
        <w:rPr>
          <w:color w:val="231F20"/>
          <w:spacing w:val="-6"/>
        </w:rPr>
        <w:t xml:space="preserve"> </w:t>
      </w:r>
      <w:r>
        <w:rPr>
          <w:color w:val="231F20"/>
        </w:rPr>
        <w:t>в</w:t>
      </w:r>
      <w:r>
        <w:rPr>
          <w:color w:val="231F20"/>
          <w:spacing w:val="-6"/>
        </w:rPr>
        <w:t xml:space="preserve"> </w:t>
      </w:r>
      <w:r>
        <w:rPr>
          <w:color w:val="231F20"/>
        </w:rPr>
        <w:t>ладоши</w:t>
      </w:r>
      <w:r>
        <w:rPr>
          <w:color w:val="231F20"/>
          <w:spacing w:val="-6"/>
        </w:rPr>
        <w:t xml:space="preserve"> </w:t>
      </w:r>
      <w:r>
        <w:rPr>
          <w:color w:val="231F20"/>
        </w:rPr>
        <w:t>и</w:t>
      </w:r>
      <w:r>
        <w:rPr>
          <w:color w:val="231F20"/>
          <w:spacing w:val="-6"/>
        </w:rPr>
        <w:t xml:space="preserve"> </w:t>
      </w:r>
      <w:r>
        <w:rPr>
          <w:color w:val="231F20"/>
        </w:rPr>
        <w:t>потопать</w:t>
      </w:r>
      <w:r>
        <w:rPr>
          <w:color w:val="231F20"/>
          <w:spacing w:val="-7"/>
        </w:rPr>
        <w:t xml:space="preserve"> </w:t>
      </w:r>
      <w:r>
        <w:rPr>
          <w:color w:val="231F20"/>
        </w:rPr>
        <w:t>ногами</w:t>
      </w:r>
      <w:r>
        <w:rPr>
          <w:color w:val="231F20"/>
          <w:spacing w:val="-6"/>
        </w:rPr>
        <w:t xml:space="preserve"> </w:t>
      </w:r>
      <w:r>
        <w:rPr>
          <w:color w:val="231F20"/>
        </w:rPr>
        <w:t>од-</w:t>
      </w:r>
      <w:r>
        <w:rPr>
          <w:color w:val="231F20"/>
          <w:spacing w:val="-52"/>
        </w:rPr>
        <w:t xml:space="preserve"> </w:t>
      </w:r>
      <w:r>
        <w:rPr>
          <w:color w:val="231F20"/>
        </w:rPr>
        <w:t>новременно. После этого педагог отмечает состояние общей моторики, объем</w:t>
      </w:r>
      <w:r>
        <w:rPr>
          <w:color w:val="231F20"/>
          <w:spacing w:val="-52"/>
        </w:rPr>
        <w:t xml:space="preserve"> </w:t>
      </w:r>
      <w:r>
        <w:rPr>
          <w:color w:val="231F20"/>
          <w:spacing w:val="-1"/>
        </w:rPr>
        <w:t>выполняемых</w:t>
      </w:r>
      <w:r>
        <w:rPr>
          <w:color w:val="231F20"/>
          <w:spacing w:val="-13"/>
        </w:rPr>
        <w:t xml:space="preserve"> </w:t>
      </w:r>
      <w:r>
        <w:rPr>
          <w:color w:val="231F20"/>
        </w:rPr>
        <w:t>движений</w:t>
      </w:r>
      <w:r>
        <w:rPr>
          <w:color w:val="231F20"/>
          <w:spacing w:val="-13"/>
        </w:rPr>
        <w:t xml:space="preserve"> </w:t>
      </w:r>
      <w:r>
        <w:rPr>
          <w:color w:val="231F20"/>
        </w:rPr>
        <w:t>(полный</w:t>
      </w:r>
      <w:r>
        <w:rPr>
          <w:color w:val="231F20"/>
          <w:spacing w:val="-14"/>
        </w:rPr>
        <w:t xml:space="preserve"> </w:t>
      </w:r>
      <w:r>
        <w:rPr>
          <w:color w:val="231F20"/>
        </w:rPr>
        <w:t>или</w:t>
      </w:r>
      <w:r>
        <w:rPr>
          <w:color w:val="231F20"/>
          <w:spacing w:val="-12"/>
        </w:rPr>
        <w:t xml:space="preserve"> </w:t>
      </w:r>
      <w:r>
        <w:rPr>
          <w:color w:val="231F20"/>
        </w:rPr>
        <w:t>неполный),</w:t>
      </w:r>
      <w:r>
        <w:rPr>
          <w:color w:val="231F20"/>
          <w:spacing w:val="-13"/>
        </w:rPr>
        <w:t xml:space="preserve"> </w:t>
      </w:r>
      <w:r>
        <w:rPr>
          <w:color w:val="231F20"/>
        </w:rPr>
        <w:t>темп</w:t>
      </w:r>
      <w:r>
        <w:rPr>
          <w:color w:val="231F20"/>
          <w:spacing w:val="-12"/>
        </w:rPr>
        <w:t xml:space="preserve"> </w:t>
      </w:r>
      <w:r>
        <w:rPr>
          <w:color w:val="231F20"/>
        </w:rPr>
        <w:t>(нормальный,</w:t>
      </w:r>
      <w:r>
        <w:rPr>
          <w:color w:val="231F20"/>
          <w:spacing w:val="-14"/>
        </w:rPr>
        <w:t xml:space="preserve"> </w:t>
      </w:r>
      <w:r>
        <w:rPr>
          <w:color w:val="231F20"/>
        </w:rPr>
        <w:t>быстрый,</w:t>
      </w:r>
      <w:r>
        <w:rPr>
          <w:color w:val="231F20"/>
          <w:spacing w:val="-52"/>
        </w:rPr>
        <w:t xml:space="preserve"> </w:t>
      </w:r>
      <w:r>
        <w:rPr>
          <w:color w:val="231F20"/>
        </w:rPr>
        <w:t>медленный), активность (нормальная, заторможенность, расторможенность),</w:t>
      </w:r>
      <w:r>
        <w:rPr>
          <w:color w:val="231F20"/>
          <w:spacing w:val="1"/>
        </w:rPr>
        <w:t xml:space="preserve"> </w:t>
      </w:r>
      <w:r>
        <w:rPr>
          <w:color w:val="231F20"/>
        </w:rPr>
        <w:t>проявление</w:t>
      </w:r>
      <w:r>
        <w:rPr>
          <w:color w:val="231F20"/>
          <w:spacing w:val="-1"/>
        </w:rPr>
        <w:t xml:space="preserve"> </w:t>
      </w:r>
      <w:r>
        <w:rPr>
          <w:color w:val="231F20"/>
        </w:rPr>
        <w:t>моторной неловкости.</w:t>
      </w:r>
    </w:p>
    <w:p w:rsidR="007A6899" w:rsidRDefault="007A6899" w:rsidP="007A6899">
      <w:pPr>
        <w:pStyle w:val="af8"/>
        <w:ind w:left="113" w:right="188" w:firstLine="368"/>
        <w:jc w:val="both"/>
      </w:pPr>
      <w:r>
        <w:rPr>
          <w:color w:val="231F20"/>
          <w:spacing w:val="-1"/>
        </w:rPr>
        <w:t>Исследование</w:t>
      </w:r>
      <w:r>
        <w:rPr>
          <w:color w:val="231F20"/>
          <w:spacing w:val="-12"/>
        </w:rPr>
        <w:t xml:space="preserve"> </w:t>
      </w:r>
      <w:r>
        <w:rPr>
          <w:b/>
          <w:color w:val="231F20"/>
          <w:spacing w:val="-1"/>
        </w:rPr>
        <w:t>состояния</w:t>
      </w:r>
      <w:r>
        <w:rPr>
          <w:b/>
          <w:color w:val="231F20"/>
          <w:spacing w:val="-12"/>
        </w:rPr>
        <w:t xml:space="preserve"> </w:t>
      </w:r>
      <w:r>
        <w:rPr>
          <w:b/>
          <w:color w:val="231F20"/>
          <w:spacing w:val="-1"/>
        </w:rPr>
        <w:t>ручной</w:t>
      </w:r>
      <w:r>
        <w:rPr>
          <w:b/>
          <w:color w:val="231F20"/>
          <w:spacing w:val="-12"/>
        </w:rPr>
        <w:t xml:space="preserve"> </w:t>
      </w:r>
      <w:r>
        <w:rPr>
          <w:b/>
          <w:color w:val="231F20"/>
          <w:spacing w:val="-1"/>
        </w:rPr>
        <w:t>моторики</w:t>
      </w:r>
      <w:r>
        <w:rPr>
          <w:b/>
          <w:color w:val="231F20"/>
          <w:spacing w:val="-11"/>
        </w:rPr>
        <w:t xml:space="preserve"> </w:t>
      </w:r>
      <w:r>
        <w:rPr>
          <w:color w:val="231F20"/>
          <w:spacing w:val="-1"/>
        </w:rPr>
        <w:t>проводится</w:t>
      </w:r>
      <w:r>
        <w:rPr>
          <w:color w:val="231F20"/>
          <w:spacing w:val="-12"/>
        </w:rPr>
        <w:t xml:space="preserve"> </w:t>
      </w:r>
      <w:r>
        <w:rPr>
          <w:color w:val="231F20"/>
        </w:rPr>
        <w:t>в</w:t>
      </w:r>
      <w:r>
        <w:rPr>
          <w:color w:val="231F20"/>
          <w:spacing w:val="-12"/>
        </w:rPr>
        <w:t xml:space="preserve"> </w:t>
      </w:r>
      <w:r>
        <w:rPr>
          <w:color w:val="231F20"/>
        </w:rPr>
        <w:t>процессе</w:t>
      </w:r>
      <w:r>
        <w:rPr>
          <w:color w:val="231F20"/>
          <w:spacing w:val="-12"/>
        </w:rPr>
        <w:t xml:space="preserve"> </w:t>
      </w:r>
      <w:r>
        <w:rPr>
          <w:color w:val="231F20"/>
        </w:rPr>
        <w:t>выпол-</w:t>
      </w:r>
      <w:r>
        <w:rPr>
          <w:color w:val="231F20"/>
          <w:spacing w:val="-52"/>
        </w:rPr>
        <w:t xml:space="preserve"> </w:t>
      </w:r>
      <w:r>
        <w:rPr>
          <w:color w:val="231F20"/>
        </w:rPr>
        <w:t>нения</w:t>
      </w:r>
      <w:r>
        <w:rPr>
          <w:color w:val="231F20"/>
          <w:spacing w:val="30"/>
        </w:rPr>
        <w:t xml:space="preserve"> </w:t>
      </w:r>
      <w:r>
        <w:rPr>
          <w:color w:val="231F20"/>
        </w:rPr>
        <w:t>заданий</w:t>
      </w:r>
      <w:r>
        <w:rPr>
          <w:color w:val="231F20"/>
          <w:spacing w:val="30"/>
        </w:rPr>
        <w:t xml:space="preserve"> </w:t>
      </w:r>
      <w:r>
        <w:rPr>
          <w:color w:val="231F20"/>
        </w:rPr>
        <w:t>на</w:t>
      </w:r>
      <w:r>
        <w:rPr>
          <w:color w:val="231F20"/>
          <w:spacing w:val="30"/>
        </w:rPr>
        <w:t xml:space="preserve"> </w:t>
      </w:r>
      <w:r>
        <w:rPr>
          <w:color w:val="231F20"/>
        </w:rPr>
        <w:t>определение</w:t>
      </w:r>
      <w:r>
        <w:rPr>
          <w:color w:val="231F20"/>
          <w:spacing w:val="29"/>
        </w:rPr>
        <w:t xml:space="preserve"> </w:t>
      </w:r>
      <w:r>
        <w:rPr>
          <w:color w:val="231F20"/>
        </w:rPr>
        <w:t>кинестетической</w:t>
      </w:r>
      <w:r>
        <w:rPr>
          <w:color w:val="231F20"/>
          <w:spacing w:val="29"/>
        </w:rPr>
        <w:t xml:space="preserve"> </w:t>
      </w:r>
      <w:r>
        <w:rPr>
          <w:color w:val="231F20"/>
        </w:rPr>
        <w:t>основы</w:t>
      </w:r>
      <w:r>
        <w:rPr>
          <w:color w:val="231F20"/>
          <w:spacing w:val="29"/>
        </w:rPr>
        <w:t xml:space="preserve"> </w:t>
      </w:r>
      <w:r>
        <w:rPr>
          <w:color w:val="231F20"/>
        </w:rPr>
        <w:t>движений</w:t>
      </w:r>
      <w:r>
        <w:rPr>
          <w:color w:val="231F20"/>
          <w:spacing w:val="29"/>
        </w:rPr>
        <w:t xml:space="preserve"> </w:t>
      </w:r>
      <w:r>
        <w:rPr>
          <w:color w:val="231F20"/>
        </w:rPr>
        <w:t>(сложить</w:t>
      </w:r>
      <w:r>
        <w:rPr>
          <w:color w:val="231F20"/>
          <w:spacing w:val="-53"/>
        </w:rPr>
        <w:t xml:space="preserve"> </w:t>
      </w:r>
      <w:r>
        <w:rPr>
          <w:color w:val="231F20"/>
        </w:rPr>
        <w:t>в колечко по очереди большой палец с каждым пальцем на правой руке, по-</w:t>
      </w:r>
      <w:r>
        <w:rPr>
          <w:color w:val="231F20"/>
          <w:spacing w:val="1"/>
        </w:rPr>
        <w:t xml:space="preserve"> </w:t>
      </w:r>
      <w:r>
        <w:rPr>
          <w:color w:val="231F20"/>
        </w:rPr>
        <w:t>том на левой руке), кинетической основы движений (по очереди загнуть и ра-</w:t>
      </w:r>
      <w:r>
        <w:rPr>
          <w:color w:val="231F20"/>
          <w:spacing w:val="-52"/>
        </w:rPr>
        <w:t xml:space="preserve"> </w:t>
      </w:r>
      <w:r>
        <w:rPr>
          <w:color w:val="231F20"/>
        </w:rPr>
        <w:t>зогнуть</w:t>
      </w:r>
      <w:r>
        <w:rPr>
          <w:color w:val="231F20"/>
          <w:spacing w:val="20"/>
        </w:rPr>
        <w:t xml:space="preserve"> </w:t>
      </w:r>
      <w:r>
        <w:rPr>
          <w:color w:val="231F20"/>
        </w:rPr>
        <w:t>пальцы</w:t>
      </w:r>
      <w:r>
        <w:rPr>
          <w:color w:val="231F20"/>
          <w:spacing w:val="20"/>
        </w:rPr>
        <w:t xml:space="preserve"> </w:t>
      </w:r>
      <w:r>
        <w:rPr>
          <w:color w:val="231F20"/>
        </w:rPr>
        <w:t>сначала</w:t>
      </w:r>
      <w:r>
        <w:rPr>
          <w:color w:val="231F20"/>
          <w:spacing w:val="19"/>
        </w:rPr>
        <w:t xml:space="preserve"> </w:t>
      </w:r>
      <w:r>
        <w:rPr>
          <w:color w:val="231F20"/>
        </w:rPr>
        <w:t>на</w:t>
      </w:r>
      <w:r>
        <w:rPr>
          <w:color w:val="231F20"/>
          <w:spacing w:val="20"/>
        </w:rPr>
        <w:t xml:space="preserve"> </w:t>
      </w:r>
      <w:r>
        <w:rPr>
          <w:color w:val="231F20"/>
        </w:rPr>
        <w:t>правой</w:t>
      </w:r>
      <w:r>
        <w:rPr>
          <w:color w:val="231F20"/>
          <w:spacing w:val="21"/>
        </w:rPr>
        <w:t xml:space="preserve"> </w:t>
      </w:r>
      <w:r>
        <w:rPr>
          <w:color w:val="231F20"/>
        </w:rPr>
        <w:t>руке,</w:t>
      </w:r>
      <w:r>
        <w:rPr>
          <w:color w:val="231F20"/>
          <w:spacing w:val="20"/>
        </w:rPr>
        <w:t xml:space="preserve"> </w:t>
      </w:r>
      <w:r>
        <w:rPr>
          <w:color w:val="231F20"/>
        </w:rPr>
        <w:t>потом</w:t>
      </w:r>
      <w:r>
        <w:rPr>
          <w:color w:val="231F20"/>
          <w:spacing w:val="20"/>
        </w:rPr>
        <w:t xml:space="preserve"> </w:t>
      </w:r>
      <w:r>
        <w:rPr>
          <w:color w:val="231F20"/>
        </w:rPr>
        <w:t>на</w:t>
      </w:r>
      <w:r>
        <w:rPr>
          <w:color w:val="231F20"/>
          <w:spacing w:val="20"/>
        </w:rPr>
        <w:t xml:space="preserve"> </w:t>
      </w:r>
      <w:r>
        <w:rPr>
          <w:color w:val="231F20"/>
        </w:rPr>
        <w:t>левой),</w:t>
      </w:r>
      <w:r>
        <w:rPr>
          <w:color w:val="231F20"/>
          <w:spacing w:val="19"/>
        </w:rPr>
        <w:t xml:space="preserve"> </w:t>
      </w:r>
      <w:r>
        <w:rPr>
          <w:color w:val="231F20"/>
        </w:rPr>
        <w:t>проверки</w:t>
      </w:r>
      <w:r>
        <w:rPr>
          <w:color w:val="231F20"/>
          <w:spacing w:val="20"/>
        </w:rPr>
        <w:t xml:space="preserve"> </w:t>
      </w:r>
      <w:r>
        <w:rPr>
          <w:color w:val="231F20"/>
        </w:rPr>
        <w:t>навыков</w:t>
      </w:r>
    </w:p>
    <w:p w:rsidR="007A6899" w:rsidRDefault="007A6899" w:rsidP="007A6899">
      <w:pPr>
        <w:pStyle w:val="af8"/>
        <w:spacing w:before="61"/>
        <w:ind w:left="111" w:right="189"/>
        <w:jc w:val="both"/>
      </w:pPr>
      <w:r>
        <w:rPr>
          <w:color w:val="231F20"/>
        </w:rPr>
        <w:t>работы</w:t>
      </w:r>
      <w:r>
        <w:rPr>
          <w:color w:val="231F20"/>
          <w:spacing w:val="31"/>
        </w:rPr>
        <w:t xml:space="preserve"> </w:t>
      </w:r>
      <w:r>
        <w:rPr>
          <w:color w:val="231F20"/>
        </w:rPr>
        <w:t>с</w:t>
      </w:r>
      <w:r>
        <w:rPr>
          <w:color w:val="231F20"/>
          <w:spacing w:val="32"/>
        </w:rPr>
        <w:t xml:space="preserve"> </w:t>
      </w:r>
      <w:r>
        <w:rPr>
          <w:color w:val="231F20"/>
        </w:rPr>
        <w:t>карандашом</w:t>
      </w:r>
      <w:r>
        <w:rPr>
          <w:color w:val="231F20"/>
          <w:spacing w:val="31"/>
        </w:rPr>
        <w:t xml:space="preserve"> </w:t>
      </w:r>
      <w:r>
        <w:rPr>
          <w:color w:val="231F20"/>
        </w:rPr>
        <w:t>(умение</w:t>
      </w:r>
      <w:r>
        <w:rPr>
          <w:color w:val="231F20"/>
          <w:spacing w:val="32"/>
        </w:rPr>
        <w:t xml:space="preserve"> </w:t>
      </w:r>
      <w:r>
        <w:rPr>
          <w:color w:val="231F20"/>
        </w:rPr>
        <w:t>держать</w:t>
      </w:r>
      <w:r>
        <w:rPr>
          <w:color w:val="231F20"/>
          <w:spacing w:val="31"/>
        </w:rPr>
        <w:t xml:space="preserve"> </w:t>
      </w:r>
      <w:r>
        <w:rPr>
          <w:color w:val="231F20"/>
        </w:rPr>
        <w:t>карандаш,</w:t>
      </w:r>
      <w:r>
        <w:rPr>
          <w:color w:val="231F20"/>
          <w:spacing w:val="32"/>
        </w:rPr>
        <w:t xml:space="preserve"> </w:t>
      </w:r>
      <w:r>
        <w:rPr>
          <w:color w:val="231F20"/>
        </w:rPr>
        <w:t>рисовать</w:t>
      </w:r>
      <w:r>
        <w:rPr>
          <w:color w:val="231F20"/>
          <w:spacing w:val="32"/>
        </w:rPr>
        <w:t xml:space="preserve"> </w:t>
      </w:r>
      <w:r>
        <w:rPr>
          <w:color w:val="231F20"/>
        </w:rPr>
        <w:t>горизонтальные</w:t>
      </w:r>
      <w:r>
        <w:rPr>
          <w:color w:val="231F20"/>
          <w:spacing w:val="-53"/>
        </w:rPr>
        <w:t xml:space="preserve"> </w:t>
      </w:r>
      <w:r>
        <w:rPr>
          <w:color w:val="231F20"/>
        </w:rPr>
        <w:t>и вертикальные линии, кружки), манипуляций с предметами (складывание иг-</w:t>
      </w:r>
      <w:r>
        <w:rPr>
          <w:color w:val="231F20"/>
          <w:spacing w:val="-52"/>
        </w:rPr>
        <w:t xml:space="preserve"> </w:t>
      </w:r>
      <w:r>
        <w:rPr>
          <w:color w:val="231F20"/>
          <w:spacing w:val="-1"/>
        </w:rPr>
        <w:t>рушек</w:t>
      </w:r>
      <w:r>
        <w:rPr>
          <w:color w:val="231F20"/>
          <w:spacing w:val="-13"/>
        </w:rPr>
        <w:t xml:space="preserve"> </w:t>
      </w:r>
      <w:r>
        <w:rPr>
          <w:color w:val="231F20"/>
          <w:spacing w:val="-1"/>
        </w:rPr>
        <w:t>в</w:t>
      </w:r>
      <w:r>
        <w:rPr>
          <w:color w:val="231F20"/>
          <w:spacing w:val="-12"/>
        </w:rPr>
        <w:t xml:space="preserve"> </w:t>
      </w:r>
      <w:r>
        <w:rPr>
          <w:color w:val="231F20"/>
          <w:spacing w:val="-1"/>
        </w:rPr>
        <w:t>ведерко</w:t>
      </w:r>
      <w:r>
        <w:rPr>
          <w:color w:val="231F20"/>
          <w:spacing w:val="-12"/>
        </w:rPr>
        <w:t xml:space="preserve"> </w:t>
      </w:r>
      <w:r>
        <w:rPr>
          <w:color w:val="231F20"/>
          <w:spacing w:val="-1"/>
        </w:rPr>
        <w:t>и</w:t>
      </w:r>
      <w:r>
        <w:rPr>
          <w:color w:val="231F20"/>
          <w:spacing w:val="-12"/>
        </w:rPr>
        <w:t xml:space="preserve"> </w:t>
      </w:r>
      <w:r>
        <w:rPr>
          <w:color w:val="231F20"/>
          <w:spacing w:val="-1"/>
        </w:rPr>
        <w:t>поочередное</w:t>
      </w:r>
      <w:r>
        <w:rPr>
          <w:color w:val="231F20"/>
          <w:spacing w:val="-12"/>
        </w:rPr>
        <w:t xml:space="preserve"> </w:t>
      </w:r>
      <w:r>
        <w:rPr>
          <w:color w:val="231F20"/>
          <w:spacing w:val="-1"/>
        </w:rPr>
        <w:t>их</w:t>
      </w:r>
      <w:r>
        <w:rPr>
          <w:color w:val="231F20"/>
          <w:spacing w:val="-12"/>
        </w:rPr>
        <w:t xml:space="preserve"> </w:t>
      </w:r>
      <w:r>
        <w:rPr>
          <w:color w:val="231F20"/>
          <w:spacing w:val="-1"/>
        </w:rPr>
        <w:t>вынимание),</w:t>
      </w:r>
      <w:r>
        <w:rPr>
          <w:color w:val="231F20"/>
          <w:spacing w:val="-12"/>
        </w:rPr>
        <w:t xml:space="preserve"> </w:t>
      </w:r>
      <w:r>
        <w:rPr>
          <w:color w:val="231F20"/>
        </w:rPr>
        <w:t>навыков</w:t>
      </w:r>
      <w:r>
        <w:rPr>
          <w:color w:val="231F20"/>
          <w:spacing w:val="-12"/>
        </w:rPr>
        <w:t xml:space="preserve"> </w:t>
      </w:r>
      <w:r>
        <w:rPr>
          <w:color w:val="231F20"/>
        </w:rPr>
        <w:t>работы</w:t>
      </w:r>
      <w:r>
        <w:rPr>
          <w:color w:val="231F20"/>
          <w:spacing w:val="-12"/>
        </w:rPr>
        <w:t xml:space="preserve"> </w:t>
      </w:r>
      <w:r>
        <w:rPr>
          <w:color w:val="231F20"/>
        </w:rPr>
        <w:t>с</w:t>
      </w:r>
      <w:r>
        <w:rPr>
          <w:color w:val="231F20"/>
          <w:spacing w:val="-12"/>
        </w:rPr>
        <w:t xml:space="preserve"> </w:t>
      </w:r>
      <w:r>
        <w:rPr>
          <w:color w:val="231F20"/>
        </w:rPr>
        <w:t>пластилином</w:t>
      </w:r>
      <w:r>
        <w:rPr>
          <w:color w:val="231F20"/>
          <w:spacing w:val="-52"/>
        </w:rPr>
        <w:t xml:space="preserve"> </w:t>
      </w:r>
      <w:r>
        <w:rPr>
          <w:color w:val="231F20"/>
        </w:rPr>
        <w:t>(умение лепить шарики, лепешки, палочки). После этого отмечаются объем</w:t>
      </w:r>
      <w:r>
        <w:rPr>
          <w:color w:val="231F20"/>
          <w:spacing w:val="1"/>
        </w:rPr>
        <w:t xml:space="preserve"> </w:t>
      </w:r>
      <w:r>
        <w:rPr>
          <w:color w:val="231F20"/>
        </w:rPr>
        <w:t>выполняемых движений (полный или неполный), темп выполнения (нормаль-</w:t>
      </w:r>
      <w:r>
        <w:rPr>
          <w:color w:val="231F20"/>
          <w:spacing w:val="-52"/>
        </w:rPr>
        <w:t xml:space="preserve"> </w:t>
      </w:r>
      <w:r>
        <w:rPr>
          <w:color w:val="231F20"/>
        </w:rPr>
        <w:t>ный,</w:t>
      </w:r>
      <w:r>
        <w:rPr>
          <w:color w:val="231F20"/>
          <w:spacing w:val="-2"/>
        </w:rPr>
        <w:t xml:space="preserve"> </w:t>
      </w:r>
      <w:r>
        <w:rPr>
          <w:color w:val="231F20"/>
        </w:rPr>
        <w:t>медленный,</w:t>
      </w:r>
      <w:r>
        <w:rPr>
          <w:color w:val="231F20"/>
          <w:spacing w:val="-1"/>
        </w:rPr>
        <w:t xml:space="preserve"> </w:t>
      </w:r>
      <w:r>
        <w:rPr>
          <w:color w:val="231F20"/>
        </w:rPr>
        <w:t>быстрый), способность</w:t>
      </w:r>
      <w:r>
        <w:rPr>
          <w:color w:val="231F20"/>
          <w:spacing w:val="-1"/>
        </w:rPr>
        <w:t xml:space="preserve"> </w:t>
      </w:r>
      <w:r>
        <w:rPr>
          <w:color w:val="231F20"/>
        </w:rPr>
        <w:t>к переключению</w:t>
      </w:r>
      <w:r>
        <w:rPr>
          <w:color w:val="231F20"/>
          <w:spacing w:val="-1"/>
        </w:rPr>
        <w:t xml:space="preserve"> </w:t>
      </w:r>
      <w:r>
        <w:rPr>
          <w:color w:val="231F20"/>
        </w:rPr>
        <w:t>движений.</w:t>
      </w:r>
    </w:p>
    <w:p w:rsidR="007A6899" w:rsidRDefault="007A6899" w:rsidP="007A6899">
      <w:pPr>
        <w:pStyle w:val="af8"/>
        <w:ind w:left="111" w:right="189" w:firstLine="368"/>
        <w:jc w:val="both"/>
      </w:pPr>
      <w:r>
        <w:rPr>
          <w:color w:val="231F20"/>
        </w:rPr>
        <w:t>Исследование</w:t>
      </w:r>
      <w:r>
        <w:rPr>
          <w:color w:val="231F20"/>
          <w:spacing w:val="1"/>
        </w:rPr>
        <w:t xml:space="preserve"> </w:t>
      </w:r>
      <w:r>
        <w:rPr>
          <w:b/>
          <w:color w:val="231F20"/>
        </w:rPr>
        <w:t>состояния</w:t>
      </w:r>
      <w:r>
        <w:rPr>
          <w:b/>
          <w:color w:val="231F20"/>
          <w:spacing w:val="1"/>
        </w:rPr>
        <w:t xml:space="preserve"> </w:t>
      </w:r>
      <w:r>
        <w:rPr>
          <w:b/>
          <w:color w:val="231F20"/>
        </w:rPr>
        <w:t>мимической</w:t>
      </w:r>
      <w:r>
        <w:rPr>
          <w:b/>
          <w:color w:val="231F20"/>
          <w:spacing w:val="1"/>
        </w:rPr>
        <w:t xml:space="preserve"> </w:t>
      </w:r>
      <w:r>
        <w:rPr>
          <w:b/>
          <w:color w:val="231F20"/>
        </w:rPr>
        <w:t>мускулатуры</w:t>
      </w:r>
      <w:r>
        <w:rPr>
          <w:b/>
          <w:color w:val="231F20"/>
          <w:spacing w:val="1"/>
        </w:rPr>
        <w:t xml:space="preserve"> </w:t>
      </w:r>
      <w:r>
        <w:rPr>
          <w:color w:val="231F20"/>
        </w:rPr>
        <w:t>проводится</w:t>
      </w:r>
      <w:r>
        <w:rPr>
          <w:color w:val="231F20"/>
          <w:spacing w:val="1"/>
        </w:rPr>
        <w:t xml:space="preserve"> </w:t>
      </w:r>
      <w:r>
        <w:rPr>
          <w:color w:val="231F20"/>
        </w:rPr>
        <w:t>при</w:t>
      </w:r>
      <w:r>
        <w:rPr>
          <w:color w:val="231F20"/>
          <w:spacing w:val="1"/>
        </w:rPr>
        <w:t xml:space="preserve"> </w:t>
      </w:r>
      <w:r>
        <w:rPr>
          <w:color w:val="231F20"/>
        </w:rPr>
        <w:t>выполнении ребенком по подражанию логопеду следующих упражнений: на-</w:t>
      </w:r>
      <w:r>
        <w:rPr>
          <w:color w:val="231F20"/>
          <w:spacing w:val="1"/>
        </w:rPr>
        <w:t xml:space="preserve"> </w:t>
      </w:r>
      <w:r>
        <w:rPr>
          <w:color w:val="231F20"/>
        </w:rPr>
        <w:t>дуть щеки — «толстячок», показать, как ешь лимон, — «кисло», показать, как</w:t>
      </w:r>
      <w:r>
        <w:rPr>
          <w:color w:val="231F20"/>
          <w:spacing w:val="-52"/>
        </w:rPr>
        <w:t xml:space="preserve"> </w:t>
      </w:r>
      <w:r>
        <w:rPr>
          <w:color w:val="231F20"/>
        </w:rPr>
        <w:t>ешь мороженое, — «сладко». После этого отмечается наличие или отсутствие</w:t>
      </w:r>
      <w:r>
        <w:rPr>
          <w:color w:val="231F20"/>
          <w:spacing w:val="-52"/>
        </w:rPr>
        <w:t xml:space="preserve"> </w:t>
      </w:r>
      <w:r>
        <w:rPr>
          <w:color w:val="231F20"/>
        </w:rPr>
        <w:t>движений, объем выполняемых движений (полный или неполный), точность</w:t>
      </w:r>
      <w:r>
        <w:rPr>
          <w:color w:val="231F20"/>
          <w:spacing w:val="1"/>
        </w:rPr>
        <w:t xml:space="preserve"> </w:t>
      </w:r>
      <w:r>
        <w:rPr>
          <w:color w:val="231F20"/>
        </w:rPr>
        <w:t>выполнения (точно, не точно), мышечный тонус (нормальный, повышенный,</w:t>
      </w:r>
      <w:r>
        <w:rPr>
          <w:color w:val="231F20"/>
          <w:spacing w:val="1"/>
        </w:rPr>
        <w:t xml:space="preserve"> </w:t>
      </w:r>
      <w:r>
        <w:rPr>
          <w:color w:val="231F20"/>
        </w:rPr>
        <w:t>пониженный), сглаженность носогубных складок, замедленность движений</w:t>
      </w:r>
      <w:r>
        <w:rPr>
          <w:color w:val="231F20"/>
          <w:spacing w:val="1"/>
        </w:rPr>
        <w:t xml:space="preserve"> </w:t>
      </w:r>
      <w:r>
        <w:rPr>
          <w:color w:val="231F20"/>
        </w:rPr>
        <w:t>глазных</w:t>
      </w:r>
      <w:r>
        <w:rPr>
          <w:color w:val="231F20"/>
          <w:spacing w:val="-1"/>
        </w:rPr>
        <w:t xml:space="preserve"> </w:t>
      </w:r>
      <w:r>
        <w:rPr>
          <w:color w:val="231F20"/>
        </w:rPr>
        <w:t>яблок.</w:t>
      </w:r>
    </w:p>
    <w:p w:rsidR="007A6899" w:rsidRDefault="007A6899" w:rsidP="007A6899">
      <w:pPr>
        <w:pStyle w:val="af8"/>
        <w:ind w:left="111" w:right="190" w:firstLine="369"/>
        <w:jc w:val="both"/>
      </w:pPr>
      <w:r>
        <w:rPr>
          <w:color w:val="231F20"/>
        </w:rPr>
        <w:t xml:space="preserve">Исследование </w:t>
      </w:r>
      <w:r>
        <w:rPr>
          <w:b/>
          <w:color w:val="231F20"/>
        </w:rPr>
        <w:t xml:space="preserve">состояния артикуляционной моторики </w:t>
      </w:r>
      <w:r>
        <w:rPr>
          <w:color w:val="231F20"/>
        </w:rPr>
        <w:t>проводится при</w:t>
      </w:r>
      <w:r>
        <w:rPr>
          <w:color w:val="231F20"/>
          <w:spacing w:val="1"/>
        </w:rPr>
        <w:t xml:space="preserve"> </w:t>
      </w:r>
      <w:r>
        <w:rPr>
          <w:color w:val="231F20"/>
        </w:rPr>
        <w:t>выполнении</w:t>
      </w:r>
      <w:r>
        <w:rPr>
          <w:color w:val="231F20"/>
          <w:spacing w:val="-7"/>
        </w:rPr>
        <w:t xml:space="preserve"> </w:t>
      </w:r>
      <w:r>
        <w:rPr>
          <w:color w:val="231F20"/>
        </w:rPr>
        <w:t>по</w:t>
      </w:r>
      <w:r>
        <w:rPr>
          <w:color w:val="231F20"/>
          <w:spacing w:val="-7"/>
        </w:rPr>
        <w:t xml:space="preserve"> </w:t>
      </w:r>
      <w:r>
        <w:rPr>
          <w:color w:val="231F20"/>
        </w:rPr>
        <w:t>подражанию</w:t>
      </w:r>
      <w:r>
        <w:rPr>
          <w:color w:val="231F20"/>
          <w:spacing w:val="-7"/>
        </w:rPr>
        <w:t xml:space="preserve"> </w:t>
      </w:r>
      <w:r>
        <w:rPr>
          <w:color w:val="231F20"/>
        </w:rPr>
        <w:t>логопеду</w:t>
      </w:r>
      <w:r>
        <w:rPr>
          <w:color w:val="231F20"/>
          <w:spacing w:val="-7"/>
        </w:rPr>
        <w:t xml:space="preserve"> </w:t>
      </w:r>
      <w:r>
        <w:rPr>
          <w:color w:val="231F20"/>
        </w:rPr>
        <w:t>следующих</w:t>
      </w:r>
      <w:r>
        <w:rPr>
          <w:color w:val="231F20"/>
          <w:spacing w:val="-6"/>
        </w:rPr>
        <w:t xml:space="preserve"> </w:t>
      </w:r>
      <w:r>
        <w:rPr>
          <w:color w:val="231F20"/>
        </w:rPr>
        <w:t>упражнений:</w:t>
      </w:r>
      <w:r>
        <w:rPr>
          <w:color w:val="231F20"/>
          <w:spacing w:val="-7"/>
        </w:rPr>
        <w:t xml:space="preserve"> </w:t>
      </w:r>
      <w:r>
        <w:rPr>
          <w:color w:val="231F20"/>
        </w:rPr>
        <w:t>широко</w:t>
      </w:r>
      <w:r>
        <w:rPr>
          <w:color w:val="231F20"/>
          <w:spacing w:val="-7"/>
        </w:rPr>
        <w:t xml:space="preserve"> </w:t>
      </w:r>
      <w:r>
        <w:rPr>
          <w:color w:val="231F20"/>
        </w:rPr>
        <w:t>улыб-</w:t>
      </w:r>
      <w:r>
        <w:rPr>
          <w:color w:val="231F20"/>
          <w:spacing w:val="-52"/>
        </w:rPr>
        <w:t xml:space="preserve"> </w:t>
      </w:r>
      <w:r>
        <w:rPr>
          <w:color w:val="231F20"/>
        </w:rPr>
        <w:t>нуться («улыбка»), вытянуть губы, как слоник («хоботок»), показать широкий</w:t>
      </w:r>
      <w:r>
        <w:rPr>
          <w:color w:val="231F20"/>
          <w:spacing w:val="-52"/>
        </w:rPr>
        <w:t xml:space="preserve"> </w:t>
      </w:r>
      <w:r>
        <w:rPr>
          <w:color w:val="231F20"/>
        </w:rPr>
        <w:t>язык («лопата»), показать узкий язык («жало»), положить язык сначала на</w:t>
      </w:r>
      <w:r>
        <w:rPr>
          <w:color w:val="231F20"/>
          <w:spacing w:val="1"/>
        </w:rPr>
        <w:t xml:space="preserve"> </w:t>
      </w:r>
      <w:r>
        <w:rPr>
          <w:color w:val="231F20"/>
        </w:rPr>
        <w:t>верхнюю, потом на нижнюю губу («качели»), подвигать языком влево-впра-</w:t>
      </w:r>
      <w:r>
        <w:rPr>
          <w:color w:val="231F20"/>
          <w:spacing w:val="1"/>
        </w:rPr>
        <w:t xml:space="preserve"> </w:t>
      </w:r>
      <w:r>
        <w:rPr>
          <w:color w:val="231F20"/>
        </w:rPr>
        <w:t>во («маятник»), пощелкать языком («лошадка»), широко открыть рот и зев-</w:t>
      </w:r>
      <w:r>
        <w:rPr>
          <w:color w:val="231F20"/>
          <w:spacing w:val="1"/>
        </w:rPr>
        <w:t xml:space="preserve"> </w:t>
      </w:r>
      <w:r>
        <w:rPr>
          <w:color w:val="231F20"/>
        </w:rPr>
        <w:lastRenderedPageBreak/>
        <w:t>нуть. После этого отмечаются наличие или отсутствие движений, объем вы-</w:t>
      </w:r>
      <w:r>
        <w:rPr>
          <w:color w:val="231F20"/>
          <w:spacing w:val="1"/>
        </w:rPr>
        <w:t xml:space="preserve"> </w:t>
      </w:r>
      <w:r>
        <w:rPr>
          <w:color w:val="231F20"/>
        </w:rPr>
        <w:t>полняемых движений (полный или неполный), точность выполнения (точно,</w:t>
      </w:r>
      <w:r>
        <w:rPr>
          <w:color w:val="231F20"/>
          <w:spacing w:val="1"/>
        </w:rPr>
        <w:t xml:space="preserve"> </w:t>
      </w:r>
      <w:r>
        <w:rPr>
          <w:color w:val="231F20"/>
        </w:rPr>
        <w:t>не точно), мышечный тонус (нормальный, повышенный, пониженный), темп</w:t>
      </w:r>
      <w:r>
        <w:rPr>
          <w:color w:val="231F20"/>
          <w:spacing w:val="1"/>
        </w:rPr>
        <w:t xml:space="preserve"> </w:t>
      </w:r>
      <w:r>
        <w:rPr>
          <w:color w:val="231F20"/>
        </w:rPr>
        <w:t>выполнения (нормальный, быстрый, замедленный), наличие синкинезий, дли-</w:t>
      </w:r>
      <w:r>
        <w:rPr>
          <w:color w:val="231F20"/>
          <w:spacing w:val="-52"/>
        </w:rPr>
        <w:t xml:space="preserve"> </w:t>
      </w:r>
      <w:r>
        <w:rPr>
          <w:color w:val="231F20"/>
        </w:rPr>
        <w:t>тельность удержания органов в заданном положении, способность к переклю-</w:t>
      </w:r>
      <w:r>
        <w:rPr>
          <w:color w:val="231F20"/>
          <w:spacing w:val="-52"/>
        </w:rPr>
        <w:t xml:space="preserve"> </w:t>
      </w:r>
      <w:r>
        <w:rPr>
          <w:color w:val="231F20"/>
        </w:rPr>
        <w:t>чению</w:t>
      </w:r>
      <w:r>
        <w:rPr>
          <w:color w:val="231F20"/>
          <w:spacing w:val="-2"/>
        </w:rPr>
        <w:t xml:space="preserve"> </w:t>
      </w:r>
      <w:r>
        <w:rPr>
          <w:color w:val="231F20"/>
        </w:rPr>
        <w:t>с</w:t>
      </w:r>
      <w:r>
        <w:rPr>
          <w:color w:val="231F20"/>
          <w:spacing w:val="-1"/>
        </w:rPr>
        <w:t xml:space="preserve"> </w:t>
      </w:r>
      <w:r>
        <w:rPr>
          <w:color w:val="231F20"/>
        </w:rPr>
        <w:t>одного</w:t>
      </w:r>
      <w:r>
        <w:rPr>
          <w:color w:val="231F20"/>
          <w:spacing w:val="-2"/>
        </w:rPr>
        <w:t xml:space="preserve"> </w:t>
      </w:r>
      <w:r>
        <w:rPr>
          <w:color w:val="231F20"/>
        </w:rPr>
        <w:t>упражнения</w:t>
      </w:r>
      <w:r>
        <w:rPr>
          <w:color w:val="231F20"/>
          <w:spacing w:val="-1"/>
        </w:rPr>
        <w:t xml:space="preserve"> </w:t>
      </w:r>
      <w:r>
        <w:rPr>
          <w:color w:val="231F20"/>
        </w:rPr>
        <w:t>на</w:t>
      </w:r>
      <w:r>
        <w:rPr>
          <w:color w:val="231F20"/>
          <w:spacing w:val="-3"/>
        </w:rPr>
        <w:t xml:space="preserve"> </w:t>
      </w:r>
      <w:r>
        <w:rPr>
          <w:color w:val="231F20"/>
        </w:rPr>
        <w:t>другое,</w:t>
      </w:r>
      <w:r>
        <w:rPr>
          <w:color w:val="231F20"/>
          <w:spacing w:val="-1"/>
        </w:rPr>
        <w:t xml:space="preserve"> </w:t>
      </w:r>
      <w:r>
        <w:rPr>
          <w:color w:val="231F20"/>
        </w:rPr>
        <w:t>гиперкинезы,</w:t>
      </w:r>
      <w:r>
        <w:rPr>
          <w:color w:val="231F20"/>
          <w:spacing w:val="-2"/>
        </w:rPr>
        <w:t xml:space="preserve"> </w:t>
      </w:r>
      <w:r>
        <w:rPr>
          <w:color w:val="231F20"/>
        </w:rPr>
        <w:t>слюнотечение.</w:t>
      </w:r>
    </w:p>
    <w:p w:rsidR="007A6899" w:rsidRDefault="007A6899" w:rsidP="007A6899">
      <w:pPr>
        <w:pStyle w:val="af8"/>
        <w:ind w:left="111" w:right="189" w:firstLine="368"/>
        <w:jc w:val="both"/>
      </w:pPr>
      <w:r>
        <w:rPr>
          <w:b/>
          <w:color w:val="231F20"/>
        </w:rPr>
        <w:t xml:space="preserve">Исследование импрессивной речи </w:t>
      </w:r>
      <w:r>
        <w:rPr>
          <w:color w:val="231F20"/>
        </w:rPr>
        <w:t>проводится в процессе рассматрива-</w:t>
      </w:r>
      <w:r>
        <w:rPr>
          <w:color w:val="231F20"/>
          <w:spacing w:val="1"/>
        </w:rPr>
        <w:t xml:space="preserve"> </w:t>
      </w:r>
      <w:r>
        <w:rPr>
          <w:color w:val="231F20"/>
        </w:rPr>
        <w:t>ния с ребенком предметных картинок с достаточно крупными и яркими изоб-</w:t>
      </w:r>
      <w:r>
        <w:rPr>
          <w:color w:val="231F20"/>
          <w:spacing w:val="1"/>
        </w:rPr>
        <w:t xml:space="preserve"> </w:t>
      </w:r>
      <w:r>
        <w:rPr>
          <w:color w:val="231F20"/>
        </w:rPr>
        <w:t>ражениями предметов без лишних, отвлекающих ребенка деталей. Выявляя</w:t>
      </w:r>
      <w:r>
        <w:rPr>
          <w:color w:val="231F20"/>
          <w:spacing w:val="1"/>
        </w:rPr>
        <w:t xml:space="preserve"> </w:t>
      </w:r>
      <w:r>
        <w:rPr>
          <w:color w:val="231F20"/>
        </w:rPr>
        <w:t>понимание существительных, логопед предлагает ребенку показать на кар-</w:t>
      </w:r>
      <w:r>
        <w:rPr>
          <w:color w:val="231F20"/>
          <w:spacing w:val="1"/>
        </w:rPr>
        <w:t xml:space="preserve"> </w:t>
      </w:r>
      <w:r>
        <w:rPr>
          <w:color w:val="231F20"/>
        </w:rPr>
        <w:t>тинках отдельные предметы, части тела (стол, стул, окно, голову, руку, нос,</w:t>
      </w:r>
      <w:r>
        <w:rPr>
          <w:color w:val="231F20"/>
          <w:spacing w:val="1"/>
        </w:rPr>
        <w:t xml:space="preserve"> </w:t>
      </w:r>
      <w:r>
        <w:rPr>
          <w:color w:val="231F20"/>
        </w:rPr>
        <w:t>уши, глаза). Для выявления понимания обобщающих слов ребенку предлага-</w:t>
      </w:r>
      <w:r>
        <w:rPr>
          <w:color w:val="231F20"/>
          <w:spacing w:val="1"/>
        </w:rPr>
        <w:t xml:space="preserve"> </w:t>
      </w:r>
      <w:r>
        <w:rPr>
          <w:color w:val="231F20"/>
        </w:rPr>
        <w:t>ют показать на таблице, содержащей 10 изображений различных предметов</w:t>
      </w:r>
      <w:r>
        <w:rPr>
          <w:color w:val="231F20"/>
          <w:spacing w:val="1"/>
        </w:rPr>
        <w:t xml:space="preserve"> </w:t>
      </w:r>
      <w:r>
        <w:rPr>
          <w:color w:val="231F20"/>
        </w:rPr>
        <w:t>(мяч, машинка, кукла, чашка, ложка, тарелка, кофта, брюки, платье, яблоко),</w:t>
      </w:r>
      <w:r>
        <w:rPr>
          <w:color w:val="231F20"/>
          <w:spacing w:val="1"/>
        </w:rPr>
        <w:t xml:space="preserve"> </w:t>
      </w:r>
      <w:r>
        <w:rPr>
          <w:color w:val="231F20"/>
        </w:rPr>
        <w:t>сначала игрушки, потом посуду, потом одежду. Для проверки понимания ре-</w:t>
      </w:r>
      <w:r>
        <w:rPr>
          <w:color w:val="231F20"/>
          <w:spacing w:val="1"/>
        </w:rPr>
        <w:t xml:space="preserve"> </w:t>
      </w:r>
      <w:r>
        <w:rPr>
          <w:color w:val="231F20"/>
        </w:rPr>
        <w:t>бенком действий ему предлагается показать на простых сюжетных картинках,</w:t>
      </w:r>
      <w:r>
        <w:rPr>
          <w:color w:val="231F20"/>
          <w:spacing w:val="-52"/>
        </w:rPr>
        <w:t xml:space="preserve"> </w:t>
      </w:r>
      <w:r>
        <w:rPr>
          <w:color w:val="231F20"/>
          <w:spacing w:val="-1"/>
        </w:rPr>
        <w:t>где</w:t>
      </w:r>
      <w:r>
        <w:rPr>
          <w:color w:val="231F20"/>
          <w:spacing w:val="-13"/>
        </w:rPr>
        <w:t xml:space="preserve"> </w:t>
      </w:r>
      <w:r>
        <w:rPr>
          <w:color w:val="231F20"/>
          <w:spacing w:val="-1"/>
        </w:rPr>
        <w:t>мальчик</w:t>
      </w:r>
      <w:r>
        <w:rPr>
          <w:color w:val="231F20"/>
          <w:spacing w:val="-13"/>
        </w:rPr>
        <w:t xml:space="preserve"> </w:t>
      </w:r>
      <w:r>
        <w:rPr>
          <w:color w:val="231F20"/>
          <w:spacing w:val="-1"/>
        </w:rPr>
        <w:t>стоит,</w:t>
      </w:r>
      <w:r>
        <w:rPr>
          <w:color w:val="231F20"/>
          <w:spacing w:val="-12"/>
        </w:rPr>
        <w:t xml:space="preserve"> </w:t>
      </w:r>
      <w:r>
        <w:rPr>
          <w:color w:val="231F20"/>
        </w:rPr>
        <w:t>идет,</w:t>
      </w:r>
      <w:r>
        <w:rPr>
          <w:color w:val="231F20"/>
          <w:spacing w:val="-13"/>
        </w:rPr>
        <w:t xml:space="preserve"> </w:t>
      </w:r>
      <w:r>
        <w:rPr>
          <w:color w:val="231F20"/>
        </w:rPr>
        <w:t>сидит,</w:t>
      </w:r>
      <w:r>
        <w:rPr>
          <w:color w:val="231F20"/>
          <w:spacing w:val="-12"/>
        </w:rPr>
        <w:t xml:space="preserve"> </w:t>
      </w:r>
      <w:r>
        <w:rPr>
          <w:color w:val="231F20"/>
        </w:rPr>
        <w:t>играет.</w:t>
      </w:r>
      <w:r>
        <w:rPr>
          <w:color w:val="231F20"/>
          <w:spacing w:val="-13"/>
        </w:rPr>
        <w:t xml:space="preserve"> </w:t>
      </w:r>
      <w:r>
        <w:rPr>
          <w:color w:val="231F20"/>
        </w:rPr>
        <w:t>Завершает</w:t>
      </w:r>
      <w:r>
        <w:rPr>
          <w:color w:val="231F20"/>
          <w:spacing w:val="-12"/>
        </w:rPr>
        <w:t xml:space="preserve"> </w:t>
      </w:r>
      <w:r>
        <w:rPr>
          <w:color w:val="231F20"/>
        </w:rPr>
        <w:t>исследование</w:t>
      </w:r>
      <w:r>
        <w:rPr>
          <w:color w:val="231F20"/>
          <w:spacing w:val="-13"/>
        </w:rPr>
        <w:t xml:space="preserve"> </w:t>
      </w:r>
      <w:r>
        <w:rPr>
          <w:color w:val="231F20"/>
        </w:rPr>
        <w:t>состояния</w:t>
      </w:r>
      <w:r>
        <w:rPr>
          <w:color w:val="231F20"/>
          <w:spacing w:val="-13"/>
        </w:rPr>
        <w:t xml:space="preserve"> </w:t>
      </w:r>
      <w:r>
        <w:rPr>
          <w:color w:val="231F20"/>
        </w:rPr>
        <w:t>пас-</w:t>
      </w:r>
      <w:r>
        <w:rPr>
          <w:color w:val="231F20"/>
          <w:spacing w:val="-53"/>
        </w:rPr>
        <w:t xml:space="preserve"> </w:t>
      </w:r>
      <w:r>
        <w:rPr>
          <w:color w:val="231F20"/>
        </w:rPr>
        <w:t>сивного словаря выполнение ребенком поручений по словесной инструкции</w:t>
      </w:r>
      <w:r>
        <w:rPr>
          <w:color w:val="231F20"/>
          <w:spacing w:val="1"/>
        </w:rPr>
        <w:t xml:space="preserve"> </w:t>
      </w:r>
      <w:r>
        <w:rPr>
          <w:color w:val="231F20"/>
        </w:rPr>
        <w:t>(принести</w:t>
      </w:r>
      <w:r>
        <w:rPr>
          <w:color w:val="231F20"/>
          <w:spacing w:val="-9"/>
        </w:rPr>
        <w:t xml:space="preserve"> </w:t>
      </w:r>
      <w:r>
        <w:rPr>
          <w:color w:val="231F20"/>
        </w:rPr>
        <w:t>машинку,</w:t>
      </w:r>
      <w:r>
        <w:rPr>
          <w:color w:val="231F20"/>
          <w:spacing w:val="-9"/>
        </w:rPr>
        <w:t xml:space="preserve"> </w:t>
      </w:r>
      <w:r>
        <w:rPr>
          <w:color w:val="231F20"/>
        </w:rPr>
        <w:t>покатать</w:t>
      </w:r>
      <w:r>
        <w:rPr>
          <w:color w:val="231F20"/>
          <w:spacing w:val="-9"/>
        </w:rPr>
        <w:t xml:space="preserve"> </w:t>
      </w:r>
      <w:r>
        <w:rPr>
          <w:color w:val="231F20"/>
        </w:rPr>
        <w:t>машинку,</w:t>
      </w:r>
      <w:r>
        <w:rPr>
          <w:color w:val="231F20"/>
          <w:spacing w:val="-9"/>
        </w:rPr>
        <w:t xml:space="preserve"> </w:t>
      </w:r>
      <w:r>
        <w:rPr>
          <w:color w:val="231F20"/>
        </w:rPr>
        <w:t>поставить</w:t>
      </w:r>
      <w:r>
        <w:rPr>
          <w:color w:val="231F20"/>
          <w:spacing w:val="-9"/>
        </w:rPr>
        <w:t xml:space="preserve"> </w:t>
      </w:r>
      <w:r>
        <w:rPr>
          <w:color w:val="231F20"/>
        </w:rPr>
        <w:t>машинку</w:t>
      </w:r>
      <w:r>
        <w:rPr>
          <w:color w:val="231F20"/>
          <w:spacing w:val="-9"/>
        </w:rPr>
        <w:t xml:space="preserve"> </w:t>
      </w:r>
      <w:r>
        <w:rPr>
          <w:color w:val="231F20"/>
        </w:rPr>
        <w:t>на</w:t>
      </w:r>
      <w:r>
        <w:rPr>
          <w:color w:val="231F20"/>
          <w:spacing w:val="-9"/>
        </w:rPr>
        <w:t xml:space="preserve"> </w:t>
      </w:r>
      <w:r>
        <w:rPr>
          <w:color w:val="231F20"/>
        </w:rPr>
        <w:t>стол,</w:t>
      </w:r>
      <w:r>
        <w:rPr>
          <w:color w:val="231F20"/>
          <w:spacing w:val="-9"/>
        </w:rPr>
        <w:t xml:space="preserve"> </w:t>
      </w:r>
      <w:r>
        <w:rPr>
          <w:color w:val="231F20"/>
        </w:rPr>
        <w:t>положить</w:t>
      </w:r>
      <w:r>
        <w:rPr>
          <w:color w:val="231F20"/>
          <w:spacing w:val="-52"/>
        </w:rPr>
        <w:t xml:space="preserve"> </w:t>
      </w:r>
      <w:r>
        <w:rPr>
          <w:color w:val="231F20"/>
        </w:rPr>
        <w:t>машинку</w:t>
      </w:r>
      <w:r>
        <w:rPr>
          <w:color w:val="231F20"/>
          <w:spacing w:val="-1"/>
        </w:rPr>
        <w:t xml:space="preserve"> </w:t>
      </w:r>
      <w:r>
        <w:rPr>
          <w:color w:val="231F20"/>
        </w:rPr>
        <w:t>в</w:t>
      </w:r>
      <w:r>
        <w:rPr>
          <w:color w:val="231F20"/>
          <w:spacing w:val="-1"/>
        </w:rPr>
        <w:t xml:space="preserve"> </w:t>
      </w:r>
      <w:r>
        <w:rPr>
          <w:color w:val="231F20"/>
        </w:rPr>
        <w:t>коробку).</w:t>
      </w:r>
    </w:p>
    <w:p w:rsidR="007A6899" w:rsidRDefault="007A6899" w:rsidP="007A6899">
      <w:pPr>
        <w:pStyle w:val="af8"/>
        <w:spacing w:line="237" w:lineRule="exact"/>
        <w:ind w:left="480"/>
        <w:jc w:val="both"/>
      </w:pPr>
      <w:r>
        <w:rPr>
          <w:color w:val="231F20"/>
        </w:rPr>
        <w:t>Для</w:t>
      </w:r>
      <w:r>
        <w:rPr>
          <w:color w:val="231F20"/>
          <w:spacing w:val="-10"/>
        </w:rPr>
        <w:t xml:space="preserve"> </w:t>
      </w:r>
      <w:r>
        <w:rPr>
          <w:color w:val="231F20"/>
        </w:rPr>
        <w:t>понимания</w:t>
      </w:r>
      <w:r>
        <w:rPr>
          <w:color w:val="231F20"/>
          <w:spacing w:val="-10"/>
        </w:rPr>
        <w:t xml:space="preserve"> </w:t>
      </w:r>
      <w:r>
        <w:rPr>
          <w:color w:val="231F20"/>
        </w:rPr>
        <w:t>различных</w:t>
      </w:r>
      <w:r>
        <w:rPr>
          <w:color w:val="231F20"/>
          <w:spacing w:val="-9"/>
        </w:rPr>
        <w:t xml:space="preserve"> </w:t>
      </w:r>
      <w:r>
        <w:rPr>
          <w:color w:val="231F20"/>
        </w:rPr>
        <w:t>грамматических</w:t>
      </w:r>
      <w:r>
        <w:rPr>
          <w:color w:val="231F20"/>
          <w:spacing w:val="-10"/>
        </w:rPr>
        <w:t xml:space="preserve"> </w:t>
      </w:r>
      <w:r>
        <w:rPr>
          <w:color w:val="231F20"/>
        </w:rPr>
        <w:t>форм</w:t>
      </w:r>
      <w:r>
        <w:rPr>
          <w:color w:val="231F20"/>
          <w:spacing w:val="-10"/>
        </w:rPr>
        <w:t xml:space="preserve"> </w:t>
      </w:r>
      <w:r>
        <w:rPr>
          <w:color w:val="231F20"/>
        </w:rPr>
        <w:t>словоизменения</w:t>
      </w:r>
      <w:r>
        <w:rPr>
          <w:color w:val="231F20"/>
          <w:spacing w:val="-10"/>
        </w:rPr>
        <w:t xml:space="preserve"> </w:t>
      </w:r>
      <w:r>
        <w:rPr>
          <w:color w:val="231F20"/>
        </w:rPr>
        <w:t>ребенку</w:t>
      </w:r>
    </w:p>
    <w:p w:rsidR="007A6899" w:rsidRDefault="007A6899" w:rsidP="00E206BB">
      <w:pPr>
        <w:pStyle w:val="af8"/>
        <w:ind w:left="111" w:right="190"/>
        <w:jc w:val="both"/>
      </w:pPr>
      <w:r>
        <w:rPr>
          <w:color w:val="231F20"/>
          <w:spacing w:val="-2"/>
        </w:rPr>
        <w:t>предлагают</w:t>
      </w:r>
      <w:r>
        <w:rPr>
          <w:color w:val="231F20"/>
          <w:spacing w:val="-14"/>
        </w:rPr>
        <w:t xml:space="preserve"> </w:t>
      </w:r>
      <w:r>
        <w:rPr>
          <w:color w:val="231F20"/>
          <w:spacing w:val="-2"/>
        </w:rPr>
        <w:t>показать</w:t>
      </w:r>
      <w:r>
        <w:rPr>
          <w:color w:val="231F20"/>
          <w:spacing w:val="-13"/>
        </w:rPr>
        <w:t xml:space="preserve"> </w:t>
      </w:r>
      <w:r>
        <w:rPr>
          <w:color w:val="231F20"/>
          <w:spacing w:val="-2"/>
        </w:rPr>
        <w:t>по</w:t>
      </w:r>
      <w:r>
        <w:rPr>
          <w:color w:val="231F20"/>
          <w:spacing w:val="-14"/>
        </w:rPr>
        <w:t xml:space="preserve"> </w:t>
      </w:r>
      <w:r>
        <w:rPr>
          <w:color w:val="231F20"/>
          <w:spacing w:val="-2"/>
        </w:rPr>
        <w:t>картинкам</w:t>
      </w:r>
      <w:r>
        <w:rPr>
          <w:color w:val="231F20"/>
          <w:spacing w:val="-13"/>
        </w:rPr>
        <w:t xml:space="preserve"> </w:t>
      </w:r>
      <w:r>
        <w:rPr>
          <w:color w:val="231F20"/>
          <w:spacing w:val="-1"/>
        </w:rPr>
        <w:t>один</w:t>
      </w:r>
      <w:r>
        <w:rPr>
          <w:color w:val="231F20"/>
          <w:spacing w:val="-14"/>
        </w:rPr>
        <w:t xml:space="preserve"> </w:t>
      </w:r>
      <w:r>
        <w:rPr>
          <w:color w:val="231F20"/>
          <w:spacing w:val="-1"/>
        </w:rPr>
        <w:t>и</w:t>
      </w:r>
      <w:r>
        <w:rPr>
          <w:color w:val="231F20"/>
          <w:spacing w:val="-13"/>
        </w:rPr>
        <w:t xml:space="preserve"> </w:t>
      </w:r>
      <w:r>
        <w:rPr>
          <w:color w:val="231F20"/>
          <w:spacing w:val="-1"/>
        </w:rPr>
        <w:t>много</w:t>
      </w:r>
      <w:r>
        <w:rPr>
          <w:color w:val="231F20"/>
          <w:spacing w:val="-14"/>
        </w:rPr>
        <w:t xml:space="preserve"> </w:t>
      </w:r>
      <w:r>
        <w:rPr>
          <w:color w:val="231F20"/>
          <w:spacing w:val="-1"/>
        </w:rPr>
        <w:t>предметов</w:t>
      </w:r>
      <w:r>
        <w:rPr>
          <w:color w:val="231F20"/>
          <w:spacing w:val="-13"/>
        </w:rPr>
        <w:t xml:space="preserve"> </w:t>
      </w:r>
      <w:r>
        <w:rPr>
          <w:color w:val="231F20"/>
          <w:spacing w:val="-1"/>
        </w:rPr>
        <w:t>(кот</w:t>
      </w:r>
      <w:r>
        <w:rPr>
          <w:color w:val="231F20"/>
          <w:spacing w:val="-14"/>
        </w:rPr>
        <w:t xml:space="preserve"> </w:t>
      </w:r>
      <w:r>
        <w:rPr>
          <w:color w:val="231F20"/>
          <w:spacing w:val="-1"/>
        </w:rPr>
        <w:t>—</w:t>
      </w:r>
      <w:r>
        <w:rPr>
          <w:color w:val="231F20"/>
          <w:spacing w:val="-13"/>
        </w:rPr>
        <w:t xml:space="preserve"> </w:t>
      </w:r>
      <w:r>
        <w:rPr>
          <w:color w:val="231F20"/>
          <w:spacing w:val="-1"/>
        </w:rPr>
        <w:t>коты,</w:t>
      </w:r>
      <w:r>
        <w:rPr>
          <w:color w:val="231F20"/>
          <w:spacing w:val="-13"/>
        </w:rPr>
        <w:t xml:space="preserve"> </w:t>
      </w:r>
      <w:r>
        <w:rPr>
          <w:color w:val="231F20"/>
          <w:spacing w:val="-1"/>
        </w:rPr>
        <w:t>мяч</w:t>
      </w:r>
      <w:r>
        <w:rPr>
          <w:color w:val="231F20"/>
          <w:spacing w:val="-14"/>
        </w:rPr>
        <w:t xml:space="preserve"> </w:t>
      </w:r>
      <w:r>
        <w:rPr>
          <w:color w:val="231F20"/>
          <w:spacing w:val="-1"/>
        </w:rPr>
        <w:t>—</w:t>
      </w:r>
      <w:r>
        <w:rPr>
          <w:color w:val="231F20"/>
          <w:spacing w:val="-52"/>
        </w:rPr>
        <w:t xml:space="preserve"> </w:t>
      </w:r>
      <w:r>
        <w:rPr>
          <w:color w:val="231F20"/>
        </w:rPr>
        <w:t>мячи,</w:t>
      </w:r>
      <w:r>
        <w:rPr>
          <w:color w:val="231F20"/>
          <w:spacing w:val="-4"/>
        </w:rPr>
        <w:t xml:space="preserve"> </w:t>
      </w:r>
      <w:r>
        <w:rPr>
          <w:color w:val="231F20"/>
        </w:rPr>
        <w:t>дом</w:t>
      </w:r>
      <w:r>
        <w:rPr>
          <w:color w:val="231F20"/>
          <w:spacing w:val="-4"/>
        </w:rPr>
        <w:t xml:space="preserve"> </w:t>
      </w:r>
      <w:r>
        <w:rPr>
          <w:color w:val="231F20"/>
        </w:rPr>
        <w:t>—</w:t>
      </w:r>
      <w:r>
        <w:rPr>
          <w:color w:val="231F20"/>
          <w:spacing w:val="-4"/>
        </w:rPr>
        <w:t xml:space="preserve"> </w:t>
      </w:r>
      <w:r>
        <w:rPr>
          <w:color w:val="231F20"/>
        </w:rPr>
        <w:t>дома,</w:t>
      </w:r>
      <w:r>
        <w:rPr>
          <w:color w:val="231F20"/>
          <w:spacing w:val="-4"/>
        </w:rPr>
        <w:t xml:space="preserve"> </w:t>
      </w:r>
      <w:r>
        <w:rPr>
          <w:color w:val="231F20"/>
        </w:rPr>
        <w:t>кукла</w:t>
      </w:r>
      <w:r>
        <w:rPr>
          <w:color w:val="231F20"/>
          <w:spacing w:val="-4"/>
        </w:rPr>
        <w:t xml:space="preserve"> </w:t>
      </w:r>
      <w:r>
        <w:rPr>
          <w:color w:val="231F20"/>
        </w:rPr>
        <w:t>—</w:t>
      </w:r>
      <w:r>
        <w:rPr>
          <w:color w:val="231F20"/>
          <w:spacing w:val="-3"/>
        </w:rPr>
        <w:t xml:space="preserve"> </w:t>
      </w:r>
      <w:r>
        <w:rPr>
          <w:color w:val="231F20"/>
        </w:rPr>
        <w:t>куклы,</w:t>
      </w:r>
      <w:r>
        <w:rPr>
          <w:color w:val="231F20"/>
          <w:spacing w:val="-4"/>
        </w:rPr>
        <w:t xml:space="preserve"> </w:t>
      </w:r>
      <w:r>
        <w:rPr>
          <w:color w:val="231F20"/>
        </w:rPr>
        <w:t>рука</w:t>
      </w:r>
      <w:r>
        <w:rPr>
          <w:color w:val="231F20"/>
          <w:spacing w:val="-4"/>
        </w:rPr>
        <w:t xml:space="preserve"> </w:t>
      </w:r>
      <w:r>
        <w:rPr>
          <w:color w:val="231F20"/>
        </w:rPr>
        <w:t>—</w:t>
      </w:r>
      <w:r>
        <w:rPr>
          <w:color w:val="231F20"/>
          <w:spacing w:val="-4"/>
        </w:rPr>
        <w:t xml:space="preserve"> </w:t>
      </w:r>
      <w:r>
        <w:rPr>
          <w:color w:val="231F20"/>
        </w:rPr>
        <w:t>руки);</w:t>
      </w:r>
      <w:r>
        <w:rPr>
          <w:color w:val="231F20"/>
          <w:spacing w:val="-4"/>
        </w:rPr>
        <w:t xml:space="preserve"> </w:t>
      </w:r>
      <w:r>
        <w:rPr>
          <w:color w:val="231F20"/>
        </w:rPr>
        <w:t>большой</w:t>
      </w:r>
      <w:r>
        <w:rPr>
          <w:color w:val="231F20"/>
          <w:spacing w:val="-4"/>
        </w:rPr>
        <w:t xml:space="preserve"> </w:t>
      </w:r>
      <w:r>
        <w:rPr>
          <w:color w:val="231F20"/>
        </w:rPr>
        <w:t>и</w:t>
      </w:r>
      <w:r>
        <w:rPr>
          <w:color w:val="231F20"/>
          <w:spacing w:val="-3"/>
        </w:rPr>
        <w:t xml:space="preserve"> </w:t>
      </w:r>
      <w:r>
        <w:rPr>
          <w:color w:val="231F20"/>
        </w:rPr>
        <w:t>маленький</w:t>
      </w:r>
      <w:r>
        <w:rPr>
          <w:color w:val="231F20"/>
          <w:spacing w:val="-4"/>
        </w:rPr>
        <w:t xml:space="preserve"> </w:t>
      </w:r>
      <w:r>
        <w:rPr>
          <w:color w:val="231F20"/>
        </w:rPr>
        <w:t>пред-</w:t>
      </w:r>
      <w:r>
        <w:rPr>
          <w:color w:val="231F20"/>
          <w:spacing w:val="-53"/>
        </w:rPr>
        <w:t xml:space="preserve"> </w:t>
      </w:r>
      <w:r>
        <w:rPr>
          <w:color w:val="231F20"/>
        </w:rPr>
        <w:t>меты</w:t>
      </w:r>
      <w:r>
        <w:rPr>
          <w:color w:val="231F20"/>
          <w:spacing w:val="11"/>
        </w:rPr>
        <w:t xml:space="preserve"> </w:t>
      </w:r>
      <w:r>
        <w:rPr>
          <w:color w:val="231F20"/>
        </w:rPr>
        <w:t>(дом</w:t>
      </w:r>
      <w:r>
        <w:rPr>
          <w:color w:val="231F20"/>
          <w:spacing w:val="11"/>
        </w:rPr>
        <w:t xml:space="preserve"> </w:t>
      </w:r>
      <w:r>
        <w:rPr>
          <w:color w:val="231F20"/>
        </w:rPr>
        <w:t>—</w:t>
      </w:r>
      <w:r>
        <w:rPr>
          <w:color w:val="231F20"/>
          <w:spacing w:val="11"/>
        </w:rPr>
        <w:t xml:space="preserve"> </w:t>
      </w:r>
      <w:r>
        <w:rPr>
          <w:color w:val="231F20"/>
        </w:rPr>
        <w:t>домик,</w:t>
      </w:r>
      <w:r>
        <w:rPr>
          <w:color w:val="231F20"/>
          <w:spacing w:val="11"/>
        </w:rPr>
        <w:t xml:space="preserve"> </w:t>
      </w:r>
      <w:r>
        <w:rPr>
          <w:color w:val="231F20"/>
        </w:rPr>
        <w:t>стул</w:t>
      </w:r>
      <w:r>
        <w:rPr>
          <w:color w:val="231F20"/>
          <w:spacing w:val="11"/>
        </w:rPr>
        <w:t xml:space="preserve"> </w:t>
      </w:r>
      <w:r>
        <w:rPr>
          <w:color w:val="231F20"/>
        </w:rPr>
        <w:t>—</w:t>
      </w:r>
      <w:r>
        <w:rPr>
          <w:color w:val="231F20"/>
          <w:spacing w:val="12"/>
        </w:rPr>
        <w:t xml:space="preserve"> </w:t>
      </w:r>
      <w:r>
        <w:rPr>
          <w:color w:val="231F20"/>
        </w:rPr>
        <w:t>стульчик,</w:t>
      </w:r>
      <w:r>
        <w:rPr>
          <w:color w:val="231F20"/>
          <w:spacing w:val="11"/>
        </w:rPr>
        <w:t xml:space="preserve"> </w:t>
      </w:r>
      <w:r>
        <w:rPr>
          <w:color w:val="231F20"/>
        </w:rPr>
        <w:t>кукла</w:t>
      </w:r>
      <w:r>
        <w:rPr>
          <w:color w:val="231F20"/>
          <w:spacing w:val="11"/>
        </w:rPr>
        <w:t xml:space="preserve"> </w:t>
      </w:r>
      <w:r>
        <w:rPr>
          <w:color w:val="231F20"/>
        </w:rPr>
        <w:t>—</w:t>
      </w:r>
      <w:r>
        <w:rPr>
          <w:color w:val="231F20"/>
          <w:spacing w:val="11"/>
        </w:rPr>
        <w:t xml:space="preserve"> </w:t>
      </w:r>
      <w:r>
        <w:rPr>
          <w:color w:val="231F20"/>
        </w:rPr>
        <w:t>куколка,</w:t>
      </w:r>
      <w:r>
        <w:rPr>
          <w:color w:val="231F20"/>
          <w:spacing w:val="11"/>
        </w:rPr>
        <w:t xml:space="preserve"> </w:t>
      </w:r>
      <w:r>
        <w:rPr>
          <w:color w:val="231F20"/>
        </w:rPr>
        <w:t>миска</w:t>
      </w:r>
      <w:r>
        <w:rPr>
          <w:color w:val="231F20"/>
          <w:spacing w:val="11"/>
        </w:rPr>
        <w:t xml:space="preserve"> </w:t>
      </w:r>
      <w:r>
        <w:rPr>
          <w:color w:val="231F20"/>
        </w:rPr>
        <w:t>—</w:t>
      </w:r>
      <w:r>
        <w:rPr>
          <w:color w:val="231F20"/>
          <w:spacing w:val="12"/>
        </w:rPr>
        <w:t xml:space="preserve"> </w:t>
      </w:r>
      <w:r>
        <w:rPr>
          <w:color w:val="231F20"/>
        </w:rPr>
        <w:t>мисочка);</w:t>
      </w:r>
      <w:r>
        <w:rPr>
          <w:color w:val="231F20"/>
          <w:spacing w:val="-1"/>
        </w:rPr>
        <w:t>картинки,</w:t>
      </w:r>
      <w:r>
        <w:rPr>
          <w:color w:val="231F20"/>
          <w:spacing w:val="-13"/>
        </w:rPr>
        <w:t xml:space="preserve"> </w:t>
      </w:r>
      <w:r>
        <w:rPr>
          <w:color w:val="231F20"/>
          <w:spacing w:val="-1"/>
        </w:rPr>
        <w:t>где</w:t>
      </w:r>
      <w:r>
        <w:rPr>
          <w:color w:val="231F20"/>
          <w:spacing w:val="-11"/>
        </w:rPr>
        <w:t xml:space="preserve"> </w:t>
      </w:r>
      <w:r>
        <w:rPr>
          <w:color w:val="231F20"/>
          <w:spacing w:val="-1"/>
        </w:rPr>
        <w:t>действие</w:t>
      </w:r>
      <w:r>
        <w:rPr>
          <w:color w:val="231F20"/>
          <w:spacing w:val="-13"/>
        </w:rPr>
        <w:t xml:space="preserve"> </w:t>
      </w:r>
      <w:r>
        <w:rPr>
          <w:color w:val="231F20"/>
        </w:rPr>
        <w:t>совершает</w:t>
      </w:r>
      <w:r>
        <w:rPr>
          <w:color w:val="231F20"/>
          <w:spacing w:val="-12"/>
        </w:rPr>
        <w:t xml:space="preserve"> </w:t>
      </w:r>
      <w:r>
        <w:rPr>
          <w:color w:val="231F20"/>
        </w:rPr>
        <w:t>один</w:t>
      </w:r>
      <w:r>
        <w:rPr>
          <w:color w:val="231F20"/>
          <w:spacing w:val="-12"/>
        </w:rPr>
        <w:t xml:space="preserve"> </w:t>
      </w:r>
      <w:r>
        <w:rPr>
          <w:color w:val="231F20"/>
        </w:rPr>
        <w:t>объект</w:t>
      </w:r>
      <w:r>
        <w:rPr>
          <w:color w:val="231F20"/>
          <w:spacing w:val="-11"/>
        </w:rPr>
        <w:t xml:space="preserve"> </w:t>
      </w:r>
      <w:r>
        <w:rPr>
          <w:color w:val="231F20"/>
        </w:rPr>
        <w:t>или</w:t>
      </w:r>
      <w:r>
        <w:rPr>
          <w:color w:val="231F20"/>
          <w:spacing w:val="-12"/>
        </w:rPr>
        <w:t xml:space="preserve"> </w:t>
      </w:r>
      <w:r>
        <w:rPr>
          <w:color w:val="231F20"/>
        </w:rPr>
        <w:t>несколько</w:t>
      </w:r>
      <w:r>
        <w:rPr>
          <w:color w:val="231F20"/>
          <w:spacing w:val="-11"/>
        </w:rPr>
        <w:t xml:space="preserve"> </w:t>
      </w:r>
      <w:r>
        <w:rPr>
          <w:color w:val="231F20"/>
        </w:rPr>
        <w:t>объектов</w:t>
      </w:r>
      <w:r>
        <w:rPr>
          <w:color w:val="231F20"/>
          <w:spacing w:val="-12"/>
        </w:rPr>
        <w:t xml:space="preserve"> </w:t>
      </w:r>
      <w:r>
        <w:rPr>
          <w:color w:val="231F20"/>
        </w:rPr>
        <w:t>(собака</w:t>
      </w:r>
      <w:r>
        <w:rPr>
          <w:color w:val="231F20"/>
          <w:spacing w:val="-53"/>
        </w:rPr>
        <w:t xml:space="preserve"> </w:t>
      </w:r>
      <w:r>
        <w:rPr>
          <w:color w:val="231F20"/>
        </w:rPr>
        <w:t>сидит</w:t>
      </w:r>
      <w:r>
        <w:rPr>
          <w:color w:val="231F20"/>
          <w:spacing w:val="-13"/>
        </w:rPr>
        <w:t xml:space="preserve"> </w:t>
      </w:r>
      <w:r>
        <w:rPr>
          <w:color w:val="231F20"/>
        </w:rPr>
        <w:t>—</w:t>
      </w:r>
      <w:r>
        <w:rPr>
          <w:color w:val="231F20"/>
          <w:spacing w:val="-13"/>
        </w:rPr>
        <w:t xml:space="preserve"> </w:t>
      </w:r>
      <w:r>
        <w:rPr>
          <w:color w:val="231F20"/>
        </w:rPr>
        <w:t>собаки</w:t>
      </w:r>
      <w:r>
        <w:rPr>
          <w:color w:val="231F20"/>
          <w:spacing w:val="-13"/>
        </w:rPr>
        <w:t xml:space="preserve"> </w:t>
      </w:r>
      <w:r>
        <w:rPr>
          <w:color w:val="231F20"/>
        </w:rPr>
        <w:t>сидят,</w:t>
      </w:r>
      <w:r>
        <w:rPr>
          <w:color w:val="231F20"/>
          <w:spacing w:val="-13"/>
        </w:rPr>
        <w:t xml:space="preserve"> </w:t>
      </w:r>
      <w:r>
        <w:rPr>
          <w:color w:val="231F20"/>
        </w:rPr>
        <w:t>машина</w:t>
      </w:r>
      <w:r>
        <w:rPr>
          <w:color w:val="231F20"/>
          <w:spacing w:val="-13"/>
        </w:rPr>
        <w:t xml:space="preserve"> </w:t>
      </w:r>
      <w:r>
        <w:rPr>
          <w:color w:val="231F20"/>
        </w:rPr>
        <w:t>едет</w:t>
      </w:r>
      <w:r>
        <w:rPr>
          <w:color w:val="231F20"/>
          <w:spacing w:val="-12"/>
        </w:rPr>
        <w:t xml:space="preserve"> </w:t>
      </w:r>
      <w:r>
        <w:rPr>
          <w:color w:val="231F20"/>
        </w:rPr>
        <w:t>—</w:t>
      </w:r>
      <w:r>
        <w:rPr>
          <w:color w:val="231F20"/>
          <w:spacing w:val="-13"/>
        </w:rPr>
        <w:t xml:space="preserve"> </w:t>
      </w:r>
      <w:r>
        <w:rPr>
          <w:color w:val="231F20"/>
        </w:rPr>
        <w:t>машины</w:t>
      </w:r>
      <w:r>
        <w:rPr>
          <w:color w:val="231F20"/>
          <w:spacing w:val="-13"/>
        </w:rPr>
        <w:t xml:space="preserve"> </w:t>
      </w:r>
      <w:r>
        <w:rPr>
          <w:color w:val="231F20"/>
        </w:rPr>
        <w:t>едут).</w:t>
      </w:r>
      <w:r>
        <w:rPr>
          <w:color w:val="231F20"/>
          <w:spacing w:val="-13"/>
        </w:rPr>
        <w:t xml:space="preserve"> </w:t>
      </w:r>
      <w:r>
        <w:rPr>
          <w:color w:val="231F20"/>
        </w:rPr>
        <w:t>Завершает</w:t>
      </w:r>
      <w:r>
        <w:rPr>
          <w:color w:val="231F20"/>
          <w:spacing w:val="-13"/>
        </w:rPr>
        <w:t xml:space="preserve"> </w:t>
      </w:r>
      <w:r>
        <w:rPr>
          <w:color w:val="231F20"/>
        </w:rPr>
        <w:t>исследование</w:t>
      </w:r>
      <w:r>
        <w:rPr>
          <w:color w:val="231F20"/>
          <w:spacing w:val="-52"/>
        </w:rPr>
        <w:t xml:space="preserve"> </w:t>
      </w:r>
      <w:r>
        <w:rPr>
          <w:color w:val="231F20"/>
          <w:spacing w:val="-1"/>
        </w:rPr>
        <w:t>состояния</w:t>
      </w:r>
      <w:r>
        <w:rPr>
          <w:color w:val="231F20"/>
          <w:spacing w:val="-12"/>
        </w:rPr>
        <w:t xml:space="preserve"> </w:t>
      </w:r>
      <w:r>
        <w:rPr>
          <w:color w:val="231F20"/>
          <w:spacing w:val="-1"/>
        </w:rPr>
        <w:t>импрессивной</w:t>
      </w:r>
      <w:r>
        <w:rPr>
          <w:color w:val="231F20"/>
          <w:spacing w:val="-12"/>
        </w:rPr>
        <w:t xml:space="preserve"> </w:t>
      </w:r>
      <w:r>
        <w:rPr>
          <w:color w:val="231F20"/>
          <w:spacing w:val="-1"/>
        </w:rPr>
        <w:t>речи</w:t>
      </w:r>
      <w:r>
        <w:rPr>
          <w:color w:val="231F20"/>
          <w:spacing w:val="-12"/>
        </w:rPr>
        <w:t xml:space="preserve"> </w:t>
      </w:r>
      <w:r>
        <w:rPr>
          <w:color w:val="231F20"/>
          <w:spacing w:val="-1"/>
        </w:rPr>
        <w:t>проверка</w:t>
      </w:r>
      <w:r>
        <w:rPr>
          <w:color w:val="231F20"/>
          <w:spacing w:val="-12"/>
        </w:rPr>
        <w:t xml:space="preserve"> </w:t>
      </w:r>
      <w:r>
        <w:rPr>
          <w:color w:val="231F20"/>
          <w:spacing w:val="-1"/>
        </w:rPr>
        <w:t>понимания</w:t>
      </w:r>
      <w:r>
        <w:rPr>
          <w:color w:val="231F20"/>
          <w:spacing w:val="-12"/>
        </w:rPr>
        <w:t xml:space="preserve"> </w:t>
      </w:r>
      <w:r>
        <w:rPr>
          <w:color w:val="231F20"/>
          <w:spacing w:val="-1"/>
        </w:rPr>
        <w:t>ребенком</w:t>
      </w:r>
      <w:r>
        <w:rPr>
          <w:color w:val="231F20"/>
          <w:spacing w:val="-12"/>
        </w:rPr>
        <w:t xml:space="preserve"> </w:t>
      </w:r>
      <w:r>
        <w:rPr>
          <w:color w:val="231F20"/>
        </w:rPr>
        <w:t>содержания</w:t>
      </w:r>
      <w:r>
        <w:rPr>
          <w:color w:val="231F20"/>
          <w:spacing w:val="-12"/>
        </w:rPr>
        <w:t xml:space="preserve"> </w:t>
      </w:r>
      <w:r>
        <w:rPr>
          <w:color w:val="231F20"/>
        </w:rPr>
        <w:t>текс-</w:t>
      </w:r>
      <w:r>
        <w:rPr>
          <w:color w:val="231F20"/>
          <w:spacing w:val="-52"/>
        </w:rPr>
        <w:t xml:space="preserve"> </w:t>
      </w:r>
      <w:r>
        <w:rPr>
          <w:color w:val="231F20"/>
        </w:rPr>
        <w:t>та</w:t>
      </w:r>
      <w:r>
        <w:rPr>
          <w:color w:val="231F20"/>
          <w:spacing w:val="-10"/>
        </w:rPr>
        <w:t xml:space="preserve"> </w:t>
      </w:r>
      <w:r>
        <w:rPr>
          <w:color w:val="231F20"/>
        </w:rPr>
        <w:t>знакомой</w:t>
      </w:r>
      <w:r>
        <w:rPr>
          <w:color w:val="231F20"/>
          <w:spacing w:val="-9"/>
        </w:rPr>
        <w:t xml:space="preserve"> </w:t>
      </w:r>
      <w:r>
        <w:rPr>
          <w:color w:val="231F20"/>
        </w:rPr>
        <w:t>сказки</w:t>
      </w:r>
      <w:r>
        <w:rPr>
          <w:color w:val="231F20"/>
          <w:spacing w:val="-9"/>
        </w:rPr>
        <w:t xml:space="preserve"> </w:t>
      </w:r>
      <w:r>
        <w:rPr>
          <w:color w:val="231F20"/>
        </w:rPr>
        <w:t>(«Курочка</w:t>
      </w:r>
      <w:r>
        <w:rPr>
          <w:color w:val="231F20"/>
          <w:spacing w:val="-10"/>
        </w:rPr>
        <w:t xml:space="preserve"> </w:t>
      </w:r>
      <w:r>
        <w:rPr>
          <w:color w:val="231F20"/>
        </w:rPr>
        <w:t>Ряба»).</w:t>
      </w:r>
      <w:r>
        <w:rPr>
          <w:color w:val="231F20"/>
          <w:spacing w:val="-9"/>
        </w:rPr>
        <w:t xml:space="preserve"> </w:t>
      </w:r>
      <w:r>
        <w:rPr>
          <w:color w:val="231F20"/>
        </w:rPr>
        <w:t>Логопед</w:t>
      </w:r>
      <w:r>
        <w:rPr>
          <w:color w:val="231F20"/>
          <w:spacing w:val="-9"/>
        </w:rPr>
        <w:t xml:space="preserve"> </w:t>
      </w:r>
      <w:r>
        <w:rPr>
          <w:color w:val="231F20"/>
        </w:rPr>
        <w:t>предлагает</w:t>
      </w:r>
      <w:r>
        <w:rPr>
          <w:color w:val="231F20"/>
          <w:spacing w:val="-9"/>
        </w:rPr>
        <w:t xml:space="preserve"> </w:t>
      </w:r>
      <w:r>
        <w:rPr>
          <w:color w:val="231F20"/>
        </w:rPr>
        <w:t>ребенку</w:t>
      </w:r>
      <w:r>
        <w:rPr>
          <w:color w:val="231F20"/>
          <w:spacing w:val="-10"/>
        </w:rPr>
        <w:t xml:space="preserve"> </w:t>
      </w:r>
      <w:r>
        <w:rPr>
          <w:color w:val="231F20"/>
        </w:rPr>
        <w:t>показать</w:t>
      </w:r>
      <w:r>
        <w:rPr>
          <w:color w:val="231F20"/>
          <w:spacing w:val="-9"/>
        </w:rPr>
        <w:t xml:space="preserve"> </w:t>
      </w:r>
      <w:r>
        <w:rPr>
          <w:color w:val="231F20"/>
        </w:rPr>
        <w:t>по</w:t>
      </w:r>
      <w:r>
        <w:rPr>
          <w:color w:val="231F20"/>
          <w:spacing w:val="-52"/>
        </w:rPr>
        <w:t xml:space="preserve"> </w:t>
      </w:r>
      <w:r>
        <w:rPr>
          <w:color w:val="231F20"/>
        </w:rPr>
        <w:t>картинке,</w:t>
      </w:r>
      <w:r>
        <w:rPr>
          <w:color w:val="231F20"/>
          <w:spacing w:val="-12"/>
        </w:rPr>
        <w:t xml:space="preserve"> </w:t>
      </w:r>
      <w:r>
        <w:rPr>
          <w:color w:val="231F20"/>
        </w:rPr>
        <w:t>о</w:t>
      </w:r>
      <w:r>
        <w:rPr>
          <w:color w:val="231F20"/>
          <w:spacing w:val="-11"/>
        </w:rPr>
        <w:t xml:space="preserve"> </w:t>
      </w:r>
      <w:r>
        <w:rPr>
          <w:color w:val="231F20"/>
        </w:rPr>
        <w:t>ком</w:t>
      </w:r>
      <w:r>
        <w:rPr>
          <w:color w:val="231F20"/>
          <w:spacing w:val="-11"/>
        </w:rPr>
        <w:t xml:space="preserve"> </w:t>
      </w:r>
      <w:r>
        <w:rPr>
          <w:color w:val="231F20"/>
        </w:rPr>
        <w:t>эта</w:t>
      </w:r>
      <w:r>
        <w:rPr>
          <w:color w:val="231F20"/>
          <w:spacing w:val="-11"/>
        </w:rPr>
        <w:t xml:space="preserve"> </w:t>
      </w:r>
      <w:r>
        <w:rPr>
          <w:color w:val="231F20"/>
        </w:rPr>
        <w:t>сказка,</w:t>
      </w:r>
      <w:r>
        <w:rPr>
          <w:color w:val="231F20"/>
          <w:spacing w:val="-12"/>
        </w:rPr>
        <w:t xml:space="preserve"> </w:t>
      </w:r>
      <w:r>
        <w:rPr>
          <w:color w:val="231F20"/>
        </w:rPr>
        <w:t>что</w:t>
      </w:r>
      <w:r>
        <w:rPr>
          <w:color w:val="231F20"/>
          <w:spacing w:val="-11"/>
        </w:rPr>
        <w:t xml:space="preserve"> </w:t>
      </w:r>
      <w:r>
        <w:rPr>
          <w:color w:val="231F20"/>
        </w:rPr>
        <w:t>снесла</w:t>
      </w:r>
      <w:r>
        <w:rPr>
          <w:color w:val="231F20"/>
          <w:spacing w:val="-11"/>
        </w:rPr>
        <w:t xml:space="preserve"> </w:t>
      </w:r>
      <w:r>
        <w:rPr>
          <w:color w:val="231F20"/>
        </w:rPr>
        <w:t>курочка</w:t>
      </w:r>
      <w:r>
        <w:rPr>
          <w:color w:val="231F20"/>
          <w:spacing w:val="-12"/>
        </w:rPr>
        <w:t xml:space="preserve"> </w:t>
      </w:r>
      <w:r>
        <w:rPr>
          <w:color w:val="231F20"/>
        </w:rPr>
        <w:t>Ряба,</w:t>
      </w:r>
      <w:r>
        <w:rPr>
          <w:color w:val="231F20"/>
          <w:spacing w:val="-11"/>
        </w:rPr>
        <w:t xml:space="preserve"> </w:t>
      </w:r>
      <w:r>
        <w:rPr>
          <w:color w:val="231F20"/>
        </w:rPr>
        <w:t>где</w:t>
      </w:r>
      <w:r>
        <w:rPr>
          <w:color w:val="231F20"/>
          <w:spacing w:val="-11"/>
        </w:rPr>
        <w:t xml:space="preserve"> </w:t>
      </w:r>
      <w:r>
        <w:rPr>
          <w:color w:val="231F20"/>
        </w:rPr>
        <w:t>на</w:t>
      </w:r>
      <w:r>
        <w:rPr>
          <w:color w:val="231F20"/>
          <w:spacing w:val="-11"/>
        </w:rPr>
        <w:t xml:space="preserve"> </w:t>
      </w:r>
      <w:r>
        <w:rPr>
          <w:color w:val="231F20"/>
        </w:rPr>
        <w:t>картинке</w:t>
      </w:r>
      <w:r>
        <w:rPr>
          <w:color w:val="231F20"/>
          <w:spacing w:val="-12"/>
        </w:rPr>
        <w:t xml:space="preserve"> </w:t>
      </w:r>
      <w:r>
        <w:rPr>
          <w:color w:val="231F20"/>
        </w:rPr>
        <w:t>дед,</w:t>
      </w:r>
      <w:r>
        <w:rPr>
          <w:color w:val="231F20"/>
          <w:spacing w:val="-11"/>
        </w:rPr>
        <w:t xml:space="preserve"> </w:t>
      </w:r>
      <w:r>
        <w:rPr>
          <w:color w:val="231F20"/>
        </w:rPr>
        <w:t>где</w:t>
      </w:r>
      <w:r>
        <w:rPr>
          <w:color w:val="231F20"/>
          <w:spacing w:val="-11"/>
        </w:rPr>
        <w:t xml:space="preserve"> </w:t>
      </w:r>
      <w:r>
        <w:rPr>
          <w:color w:val="231F20"/>
        </w:rPr>
        <w:t>на</w:t>
      </w:r>
      <w:r>
        <w:rPr>
          <w:color w:val="231F20"/>
          <w:spacing w:val="-53"/>
        </w:rPr>
        <w:t xml:space="preserve"> </w:t>
      </w:r>
      <w:r>
        <w:rPr>
          <w:color w:val="231F20"/>
        </w:rPr>
        <w:t>картинке</w:t>
      </w:r>
      <w:r>
        <w:rPr>
          <w:color w:val="231F20"/>
          <w:spacing w:val="-9"/>
        </w:rPr>
        <w:t xml:space="preserve"> </w:t>
      </w:r>
      <w:r>
        <w:rPr>
          <w:color w:val="231F20"/>
        </w:rPr>
        <w:t>баба,</w:t>
      </w:r>
      <w:r>
        <w:rPr>
          <w:color w:val="231F20"/>
          <w:spacing w:val="-9"/>
        </w:rPr>
        <w:t xml:space="preserve"> </w:t>
      </w:r>
      <w:r>
        <w:rPr>
          <w:color w:val="231F20"/>
        </w:rPr>
        <w:t>где</w:t>
      </w:r>
      <w:r>
        <w:rPr>
          <w:color w:val="231F20"/>
          <w:spacing w:val="-8"/>
        </w:rPr>
        <w:t xml:space="preserve"> </w:t>
      </w:r>
      <w:r>
        <w:rPr>
          <w:color w:val="231F20"/>
        </w:rPr>
        <w:t>дед</w:t>
      </w:r>
      <w:r>
        <w:rPr>
          <w:color w:val="231F20"/>
          <w:spacing w:val="-9"/>
        </w:rPr>
        <w:t xml:space="preserve"> </w:t>
      </w:r>
      <w:r>
        <w:rPr>
          <w:color w:val="231F20"/>
        </w:rPr>
        <w:t>бьет</w:t>
      </w:r>
      <w:r>
        <w:rPr>
          <w:color w:val="231F20"/>
          <w:spacing w:val="-9"/>
        </w:rPr>
        <w:t xml:space="preserve"> </w:t>
      </w:r>
      <w:r>
        <w:rPr>
          <w:color w:val="231F20"/>
        </w:rPr>
        <w:t>яйцо,</w:t>
      </w:r>
      <w:r>
        <w:rPr>
          <w:color w:val="231F20"/>
          <w:spacing w:val="-8"/>
        </w:rPr>
        <w:t xml:space="preserve"> </w:t>
      </w:r>
      <w:r>
        <w:rPr>
          <w:color w:val="231F20"/>
        </w:rPr>
        <w:t>а</w:t>
      </w:r>
      <w:r>
        <w:rPr>
          <w:color w:val="231F20"/>
          <w:spacing w:val="-9"/>
        </w:rPr>
        <w:t xml:space="preserve"> </w:t>
      </w:r>
      <w:r>
        <w:rPr>
          <w:color w:val="231F20"/>
        </w:rPr>
        <w:t>где</w:t>
      </w:r>
      <w:r>
        <w:rPr>
          <w:color w:val="231F20"/>
          <w:spacing w:val="-9"/>
        </w:rPr>
        <w:t xml:space="preserve"> </w:t>
      </w:r>
      <w:r>
        <w:rPr>
          <w:color w:val="231F20"/>
        </w:rPr>
        <w:t>плачет;</w:t>
      </w:r>
      <w:r>
        <w:rPr>
          <w:color w:val="231F20"/>
          <w:spacing w:val="-8"/>
        </w:rPr>
        <w:t xml:space="preserve"> </w:t>
      </w:r>
      <w:r>
        <w:rPr>
          <w:color w:val="231F20"/>
        </w:rPr>
        <w:t>где</w:t>
      </w:r>
      <w:r>
        <w:rPr>
          <w:color w:val="231F20"/>
          <w:spacing w:val="-9"/>
        </w:rPr>
        <w:t xml:space="preserve"> </w:t>
      </w:r>
      <w:r>
        <w:rPr>
          <w:color w:val="231F20"/>
        </w:rPr>
        <w:t>баба</w:t>
      </w:r>
      <w:r>
        <w:rPr>
          <w:color w:val="231F20"/>
          <w:spacing w:val="-9"/>
        </w:rPr>
        <w:t xml:space="preserve"> </w:t>
      </w:r>
      <w:r>
        <w:rPr>
          <w:color w:val="231F20"/>
        </w:rPr>
        <w:t>бьет</w:t>
      </w:r>
      <w:r>
        <w:rPr>
          <w:color w:val="231F20"/>
          <w:spacing w:val="-8"/>
        </w:rPr>
        <w:t xml:space="preserve"> </w:t>
      </w:r>
      <w:r>
        <w:rPr>
          <w:color w:val="231F20"/>
        </w:rPr>
        <w:t>яйцо,</w:t>
      </w:r>
      <w:r>
        <w:rPr>
          <w:color w:val="231F20"/>
          <w:spacing w:val="-9"/>
        </w:rPr>
        <w:t xml:space="preserve"> </w:t>
      </w:r>
      <w:r>
        <w:rPr>
          <w:color w:val="231F20"/>
        </w:rPr>
        <w:t>а</w:t>
      </w:r>
      <w:r>
        <w:rPr>
          <w:color w:val="231F20"/>
          <w:spacing w:val="-9"/>
        </w:rPr>
        <w:t xml:space="preserve"> </w:t>
      </w:r>
      <w:r>
        <w:rPr>
          <w:color w:val="231F20"/>
        </w:rPr>
        <w:t>где</w:t>
      </w:r>
      <w:r>
        <w:rPr>
          <w:color w:val="231F20"/>
          <w:spacing w:val="-8"/>
        </w:rPr>
        <w:t xml:space="preserve"> </w:t>
      </w:r>
      <w:r>
        <w:rPr>
          <w:color w:val="231F20"/>
        </w:rPr>
        <w:t>плачет;</w:t>
      </w:r>
      <w:r>
        <w:rPr>
          <w:color w:val="231F20"/>
          <w:spacing w:val="-53"/>
        </w:rPr>
        <w:t xml:space="preserve"> </w:t>
      </w:r>
      <w:r>
        <w:rPr>
          <w:color w:val="231F20"/>
        </w:rPr>
        <w:t>что</w:t>
      </w:r>
      <w:r>
        <w:rPr>
          <w:color w:val="231F20"/>
          <w:spacing w:val="-1"/>
        </w:rPr>
        <w:t xml:space="preserve"> </w:t>
      </w:r>
      <w:r>
        <w:rPr>
          <w:color w:val="231F20"/>
        </w:rPr>
        <w:t>снесла</w:t>
      </w:r>
      <w:r>
        <w:rPr>
          <w:color w:val="231F20"/>
          <w:spacing w:val="-1"/>
        </w:rPr>
        <w:t xml:space="preserve"> </w:t>
      </w:r>
      <w:r>
        <w:rPr>
          <w:color w:val="231F20"/>
        </w:rPr>
        <w:t>курочка</w:t>
      </w:r>
      <w:r>
        <w:rPr>
          <w:color w:val="231F20"/>
          <w:spacing w:val="-1"/>
        </w:rPr>
        <w:t xml:space="preserve"> </w:t>
      </w:r>
      <w:r>
        <w:rPr>
          <w:color w:val="231F20"/>
        </w:rPr>
        <w:t>Ряба</w:t>
      </w:r>
      <w:r>
        <w:rPr>
          <w:color w:val="231F20"/>
          <w:spacing w:val="-1"/>
        </w:rPr>
        <w:t xml:space="preserve"> </w:t>
      </w:r>
      <w:r>
        <w:rPr>
          <w:color w:val="231F20"/>
        </w:rPr>
        <w:t>деду</w:t>
      </w:r>
      <w:r>
        <w:rPr>
          <w:color w:val="231F20"/>
          <w:spacing w:val="-1"/>
        </w:rPr>
        <w:t xml:space="preserve"> </w:t>
      </w:r>
      <w:r>
        <w:rPr>
          <w:color w:val="231F20"/>
        </w:rPr>
        <w:t>и</w:t>
      </w:r>
      <w:r>
        <w:rPr>
          <w:color w:val="231F20"/>
          <w:spacing w:val="-1"/>
        </w:rPr>
        <w:t xml:space="preserve"> </w:t>
      </w:r>
      <w:r>
        <w:rPr>
          <w:color w:val="231F20"/>
        </w:rPr>
        <w:t>бабе</w:t>
      </w:r>
      <w:r>
        <w:rPr>
          <w:color w:val="231F20"/>
          <w:spacing w:val="-1"/>
        </w:rPr>
        <w:t xml:space="preserve"> </w:t>
      </w:r>
      <w:r>
        <w:rPr>
          <w:color w:val="231F20"/>
        </w:rPr>
        <w:t>в</w:t>
      </w:r>
      <w:r>
        <w:rPr>
          <w:color w:val="231F20"/>
          <w:spacing w:val="-2"/>
        </w:rPr>
        <w:t xml:space="preserve"> </w:t>
      </w:r>
      <w:r>
        <w:rPr>
          <w:color w:val="231F20"/>
        </w:rPr>
        <w:t>конце</w:t>
      </w:r>
      <w:r>
        <w:rPr>
          <w:color w:val="231F20"/>
          <w:spacing w:val="-1"/>
        </w:rPr>
        <w:t xml:space="preserve"> </w:t>
      </w:r>
      <w:r>
        <w:rPr>
          <w:color w:val="231F20"/>
        </w:rPr>
        <w:t>сказки.</w:t>
      </w:r>
    </w:p>
    <w:p w:rsidR="007A6899" w:rsidRDefault="007A6899" w:rsidP="007A6899">
      <w:pPr>
        <w:pStyle w:val="af8"/>
        <w:ind w:left="109" w:right="190" w:firstLine="370"/>
        <w:jc w:val="both"/>
      </w:pPr>
      <w:r>
        <w:rPr>
          <w:b/>
          <w:color w:val="231F20"/>
          <w:spacing w:val="-1"/>
        </w:rPr>
        <w:t>Исследование</w:t>
      </w:r>
      <w:r>
        <w:rPr>
          <w:b/>
          <w:color w:val="231F20"/>
          <w:spacing w:val="-13"/>
        </w:rPr>
        <w:t xml:space="preserve"> </w:t>
      </w:r>
      <w:r>
        <w:rPr>
          <w:b/>
          <w:color w:val="231F20"/>
          <w:spacing w:val="-1"/>
        </w:rPr>
        <w:t>эспрессивной</w:t>
      </w:r>
      <w:r>
        <w:rPr>
          <w:b/>
          <w:color w:val="231F20"/>
          <w:spacing w:val="-12"/>
        </w:rPr>
        <w:t xml:space="preserve"> </w:t>
      </w:r>
      <w:r>
        <w:rPr>
          <w:b/>
          <w:color w:val="231F20"/>
          <w:spacing w:val="-1"/>
        </w:rPr>
        <w:t>речи</w:t>
      </w:r>
      <w:r>
        <w:rPr>
          <w:b/>
          <w:color w:val="231F20"/>
          <w:spacing w:val="-12"/>
        </w:rPr>
        <w:t xml:space="preserve"> </w:t>
      </w:r>
      <w:r>
        <w:rPr>
          <w:color w:val="231F20"/>
          <w:spacing w:val="-1"/>
        </w:rPr>
        <w:t>начинается</w:t>
      </w:r>
      <w:r>
        <w:rPr>
          <w:color w:val="231F20"/>
          <w:spacing w:val="-13"/>
        </w:rPr>
        <w:t xml:space="preserve"> </w:t>
      </w:r>
      <w:r>
        <w:rPr>
          <w:color w:val="231F20"/>
          <w:spacing w:val="-1"/>
        </w:rPr>
        <w:t>с</w:t>
      </w:r>
      <w:r>
        <w:rPr>
          <w:color w:val="231F20"/>
          <w:spacing w:val="-12"/>
        </w:rPr>
        <w:t xml:space="preserve"> </w:t>
      </w:r>
      <w:r>
        <w:rPr>
          <w:color w:val="231F20"/>
          <w:spacing w:val="-1"/>
        </w:rPr>
        <w:t>заключения</w:t>
      </w:r>
      <w:r>
        <w:rPr>
          <w:color w:val="231F20"/>
          <w:spacing w:val="-12"/>
        </w:rPr>
        <w:t xml:space="preserve"> </w:t>
      </w:r>
      <w:r>
        <w:rPr>
          <w:color w:val="231F20"/>
        </w:rPr>
        <w:t>о</w:t>
      </w:r>
      <w:r>
        <w:rPr>
          <w:color w:val="231F20"/>
          <w:spacing w:val="-13"/>
        </w:rPr>
        <w:t xml:space="preserve"> </w:t>
      </w:r>
      <w:r>
        <w:rPr>
          <w:color w:val="231F20"/>
        </w:rPr>
        <w:t>ее</w:t>
      </w:r>
      <w:r>
        <w:rPr>
          <w:color w:val="231F20"/>
          <w:spacing w:val="-12"/>
        </w:rPr>
        <w:t xml:space="preserve"> </w:t>
      </w:r>
      <w:r>
        <w:rPr>
          <w:color w:val="231F20"/>
        </w:rPr>
        <w:t>характере</w:t>
      </w:r>
      <w:r>
        <w:rPr>
          <w:color w:val="231F20"/>
          <w:spacing w:val="-53"/>
        </w:rPr>
        <w:t xml:space="preserve"> </w:t>
      </w:r>
      <w:r>
        <w:rPr>
          <w:color w:val="231F20"/>
        </w:rPr>
        <w:t>(однословная, фразовая, связная). Затем проводится исследование состояния</w:t>
      </w:r>
      <w:r>
        <w:rPr>
          <w:color w:val="231F20"/>
          <w:spacing w:val="1"/>
        </w:rPr>
        <w:t xml:space="preserve"> </w:t>
      </w:r>
      <w:r>
        <w:rPr>
          <w:color w:val="231F20"/>
        </w:rPr>
        <w:t>лексики.</w:t>
      </w:r>
      <w:r>
        <w:rPr>
          <w:color w:val="231F20"/>
          <w:spacing w:val="-12"/>
        </w:rPr>
        <w:t xml:space="preserve"> </w:t>
      </w:r>
      <w:r>
        <w:rPr>
          <w:color w:val="231F20"/>
        </w:rPr>
        <w:t>Логопед</w:t>
      </w:r>
      <w:r>
        <w:rPr>
          <w:color w:val="231F20"/>
          <w:spacing w:val="-12"/>
        </w:rPr>
        <w:t xml:space="preserve"> </w:t>
      </w:r>
      <w:r>
        <w:rPr>
          <w:color w:val="231F20"/>
        </w:rPr>
        <w:t>предлагает</w:t>
      </w:r>
      <w:r>
        <w:rPr>
          <w:color w:val="231F20"/>
          <w:spacing w:val="-11"/>
        </w:rPr>
        <w:t xml:space="preserve"> </w:t>
      </w:r>
      <w:r>
        <w:rPr>
          <w:color w:val="231F20"/>
        </w:rPr>
        <w:t>ребенку</w:t>
      </w:r>
      <w:r>
        <w:rPr>
          <w:color w:val="231F20"/>
          <w:spacing w:val="-12"/>
        </w:rPr>
        <w:t xml:space="preserve"> </w:t>
      </w:r>
      <w:r>
        <w:rPr>
          <w:color w:val="231F20"/>
        </w:rPr>
        <w:t>вспомнить</w:t>
      </w:r>
      <w:r>
        <w:rPr>
          <w:color w:val="231F20"/>
          <w:spacing w:val="-11"/>
        </w:rPr>
        <w:t xml:space="preserve"> </w:t>
      </w:r>
      <w:r>
        <w:rPr>
          <w:color w:val="231F20"/>
        </w:rPr>
        <w:t>и</w:t>
      </w:r>
      <w:r>
        <w:rPr>
          <w:color w:val="231F20"/>
          <w:spacing w:val="-12"/>
        </w:rPr>
        <w:t xml:space="preserve"> </w:t>
      </w:r>
      <w:r>
        <w:rPr>
          <w:color w:val="231F20"/>
        </w:rPr>
        <w:t>назвать</w:t>
      </w:r>
      <w:r>
        <w:rPr>
          <w:color w:val="231F20"/>
          <w:spacing w:val="-11"/>
        </w:rPr>
        <w:t xml:space="preserve"> </w:t>
      </w:r>
      <w:r>
        <w:rPr>
          <w:color w:val="231F20"/>
        </w:rPr>
        <w:t>несколько</w:t>
      </w:r>
      <w:r>
        <w:rPr>
          <w:color w:val="231F20"/>
          <w:spacing w:val="-12"/>
        </w:rPr>
        <w:t xml:space="preserve"> </w:t>
      </w:r>
      <w:r>
        <w:rPr>
          <w:color w:val="231F20"/>
        </w:rPr>
        <w:t>игрушек,</w:t>
      </w:r>
      <w:r>
        <w:rPr>
          <w:color w:val="231F20"/>
          <w:spacing w:val="-52"/>
        </w:rPr>
        <w:t xml:space="preserve"> </w:t>
      </w:r>
      <w:r>
        <w:rPr>
          <w:color w:val="231F20"/>
        </w:rPr>
        <w:t>предметов посуды, одежды, обуви, животных; потом назвать действия, совер-</w:t>
      </w:r>
      <w:r>
        <w:rPr>
          <w:color w:val="231F20"/>
          <w:spacing w:val="-52"/>
        </w:rPr>
        <w:t xml:space="preserve"> </w:t>
      </w:r>
      <w:r>
        <w:rPr>
          <w:color w:val="231F20"/>
          <w:spacing w:val="-2"/>
        </w:rPr>
        <w:t>шаемые</w:t>
      </w:r>
      <w:r>
        <w:rPr>
          <w:color w:val="231F20"/>
          <w:spacing w:val="-11"/>
        </w:rPr>
        <w:t xml:space="preserve"> </w:t>
      </w:r>
      <w:r>
        <w:rPr>
          <w:color w:val="231F20"/>
          <w:spacing w:val="-2"/>
        </w:rPr>
        <w:t>детьми</w:t>
      </w:r>
      <w:r>
        <w:rPr>
          <w:color w:val="231F20"/>
          <w:spacing w:val="-11"/>
        </w:rPr>
        <w:t xml:space="preserve"> </w:t>
      </w:r>
      <w:r>
        <w:rPr>
          <w:color w:val="231F20"/>
          <w:spacing w:val="-2"/>
        </w:rPr>
        <w:t>на</w:t>
      </w:r>
      <w:r>
        <w:rPr>
          <w:color w:val="231F20"/>
          <w:spacing w:val="-11"/>
        </w:rPr>
        <w:t xml:space="preserve"> </w:t>
      </w:r>
      <w:r>
        <w:rPr>
          <w:color w:val="231F20"/>
          <w:spacing w:val="-2"/>
        </w:rPr>
        <w:t>сюжетных</w:t>
      </w:r>
      <w:r>
        <w:rPr>
          <w:color w:val="231F20"/>
          <w:spacing w:val="-11"/>
        </w:rPr>
        <w:t xml:space="preserve"> </w:t>
      </w:r>
      <w:r>
        <w:rPr>
          <w:color w:val="231F20"/>
          <w:spacing w:val="-2"/>
        </w:rPr>
        <w:t>картинках</w:t>
      </w:r>
      <w:r>
        <w:rPr>
          <w:color w:val="231F20"/>
          <w:spacing w:val="-11"/>
        </w:rPr>
        <w:t xml:space="preserve"> </w:t>
      </w:r>
      <w:r>
        <w:rPr>
          <w:color w:val="231F20"/>
          <w:spacing w:val="-2"/>
        </w:rPr>
        <w:t>(ест,</w:t>
      </w:r>
      <w:r>
        <w:rPr>
          <w:color w:val="231F20"/>
          <w:spacing w:val="-12"/>
        </w:rPr>
        <w:t xml:space="preserve"> </w:t>
      </w:r>
      <w:r>
        <w:rPr>
          <w:color w:val="231F20"/>
          <w:spacing w:val="-2"/>
        </w:rPr>
        <w:t>спит,</w:t>
      </w:r>
      <w:r>
        <w:rPr>
          <w:color w:val="231F20"/>
          <w:spacing w:val="-11"/>
        </w:rPr>
        <w:t xml:space="preserve"> </w:t>
      </w:r>
      <w:r>
        <w:rPr>
          <w:color w:val="231F20"/>
          <w:spacing w:val="-2"/>
        </w:rPr>
        <w:t>играет,</w:t>
      </w:r>
      <w:r>
        <w:rPr>
          <w:color w:val="231F20"/>
          <w:spacing w:val="-10"/>
        </w:rPr>
        <w:t xml:space="preserve"> </w:t>
      </w:r>
      <w:r>
        <w:rPr>
          <w:color w:val="231F20"/>
          <w:spacing w:val="-2"/>
        </w:rPr>
        <w:t>рисует,</w:t>
      </w:r>
      <w:r>
        <w:rPr>
          <w:color w:val="231F20"/>
          <w:spacing w:val="-12"/>
        </w:rPr>
        <w:t xml:space="preserve"> </w:t>
      </w:r>
      <w:r>
        <w:rPr>
          <w:color w:val="231F20"/>
          <w:spacing w:val="-1"/>
        </w:rPr>
        <w:t>пьет,</w:t>
      </w:r>
      <w:r>
        <w:rPr>
          <w:color w:val="231F20"/>
          <w:spacing w:val="-10"/>
        </w:rPr>
        <w:t xml:space="preserve"> </w:t>
      </w:r>
      <w:r>
        <w:rPr>
          <w:color w:val="231F20"/>
          <w:spacing w:val="-1"/>
        </w:rPr>
        <w:t>гуляет);</w:t>
      </w:r>
      <w:r>
        <w:rPr>
          <w:color w:val="231F20"/>
          <w:spacing w:val="-53"/>
        </w:rPr>
        <w:t xml:space="preserve"> </w:t>
      </w:r>
      <w:r>
        <w:rPr>
          <w:color w:val="231F20"/>
        </w:rPr>
        <w:t>вспомнить</w:t>
      </w:r>
      <w:r>
        <w:rPr>
          <w:color w:val="231F20"/>
          <w:spacing w:val="-13"/>
        </w:rPr>
        <w:t xml:space="preserve"> </w:t>
      </w:r>
      <w:r>
        <w:rPr>
          <w:color w:val="231F20"/>
        </w:rPr>
        <w:t>и</w:t>
      </w:r>
      <w:r>
        <w:rPr>
          <w:color w:val="231F20"/>
          <w:spacing w:val="-12"/>
        </w:rPr>
        <w:t xml:space="preserve"> </w:t>
      </w:r>
      <w:r>
        <w:rPr>
          <w:color w:val="231F20"/>
        </w:rPr>
        <w:t>назвать</w:t>
      </w:r>
      <w:r>
        <w:rPr>
          <w:color w:val="231F20"/>
          <w:spacing w:val="-11"/>
        </w:rPr>
        <w:t xml:space="preserve"> </w:t>
      </w:r>
      <w:r>
        <w:rPr>
          <w:color w:val="231F20"/>
        </w:rPr>
        <w:t>цвет</w:t>
      </w:r>
      <w:r>
        <w:rPr>
          <w:color w:val="231F20"/>
          <w:spacing w:val="-12"/>
        </w:rPr>
        <w:t xml:space="preserve"> </w:t>
      </w:r>
      <w:r>
        <w:rPr>
          <w:color w:val="231F20"/>
        </w:rPr>
        <w:t>игрушек</w:t>
      </w:r>
      <w:r>
        <w:rPr>
          <w:color w:val="231F20"/>
          <w:spacing w:val="-11"/>
        </w:rPr>
        <w:t xml:space="preserve"> </w:t>
      </w:r>
      <w:r>
        <w:rPr>
          <w:color w:val="231F20"/>
        </w:rPr>
        <w:t>на</w:t>
      </w:r>
      <w:r>
        <w:rPr>
          <w:color w:val="231F20"/>
          <w:spacing w:val="-11"/>
        </w:rPr>
        <w:t xml:space="preserve"> </w:t>
      </w:r>
      <w:r>
        <w:rPr>
          <w:color w:val="231F20"/>
        </w:rPr>
        <w:t>предметных</w:t>
      </w:r>
      <w:r>
        <w:rPr>
          <w:color w:val="231F20"/>
          <w:spacing w:val="-12"/>
        </w:rPr>
        <w:t xml:space="preserve"> </w:t>
      </w:r>
      <w:r>
        <w:rPr>
          <w:color w:val="231F20"/>
        </w:rPr>
        <w:t>картинках</w:t>
      </w:r>
      <w:r>
        <w:rPr>
          <w:color w:val="231F20"/>
          <w:spacing w:val="-13"/>
        </w:rPr>
        <w:t xml:space="preserve"> </w:t>
      </w:r>
      <w:r>
        <w:rPr>
          <w:color w:val="231F20"/>
        </w:rPr>
        <w:t>(красный</w:t>
      </w:r>
      <w:r>
        <w:rPr>
          <w:color w:val="231F20"/>
          <w:spacing w:val="-11"/>
        </w:rPr>
        <w:t xml:space="preserve"> </w:t>
      </w:r>
      <w:r>
        <w:rPr>
          <w:color w:val="231F20"/>
        </w:rPr>
        <w:t>мяч,</w:t>
      </w:r>
      <w:r>
        <w:rPr>
          <w:color w:val="231F20"/>
          <w:spacing w:val="-12"/>
        </w:rPr>
        <w:t xml:space="preserve"> </w:t>
      </w:r>
      <w:r>
        <w:rPr>
          <w:color w:val="231F20"/>
        </w:rPr>
        <w:t>си-</w:t>
      </w:r>
      <w:r>
        <w:rPr>
          <w:color w:val="231F20"/>
          <w:spacing w:val="-52"/>
        </w:rPr>
        <w:t xml:space="preserve"> </w:t>
      </w:r>
      <w:r>
        <w:rPr>
          <w:color w:val="231F20"/>
        </w:rPr>
        <w:t>ний шар, зеленый листок, желтый цыпленок), размер игрушек (большой мяч,</w:t>
      </w:r>
      <w:r>
        <w:rPr>
          <w:color w:val="231F20"/>
          <w:spacing w:val="1"/>
        </w:rPr>
        <w:t xml:space="preserve"> </w:t>
      </w:r>
      <w:r>
        <w:rPr>
          <w:color w:val="231F20"/>
        </w:rPr>
        <w:t>маленький мяч), вкус продуктов (сладкая конфета, кислый лимон). Исследуя</w:t>
      </w:r>
      <w:r>
        <w:rPr>
          <w:color w:val="231F20"/>
          <w:spacing w:val="1"/>
        </w:rPr>
        <w:t xml:space="preserve"> </w:t>
      </w:r>
      <w:r>
        <w:rPr>
          <w:color w:val="231F20"/>
        </w:rPr>
        <w:t>состояние</w:t>
      </w:r>
      <w:r>
        <w:rPr>
          <w:color w:val="231F20"/>
          <w:spacing w:val="-12"/>
        </w:rPr>
        <w:t xml:space="preserve"> </w:t>
      </w:r>
      <w:r>
        <w:rPr>
          <w:color w:val="231F20"/>
        </w:rPr>
        <w:t>грамматического</w:t>
      </w:r>
      <w:r>
        <w:rPr>
          <w:color w:val="231F20"/>
          <w:spacing w:val="-12"/>
        </w:rPr>
        <w:t xml:space="preserve"> </w:t>
      </w:r>
      <w:r>
        <w:rPr>
          <w:color w:val="231F20"/>
        </w:rPr>
        <w:t>строя</w:t>
      </w:r>
      <w:r>
        <w:rPr>
          <w:color w:val="231F20"/>
          <w:spacing w:val="-12"/>
        </w:rPr>
        <w:t xml:space="preserve"> </w:t>
      </w:r>
      <w:r>
        <w:rPr>
          <w:color w:val="231F20"/>
        </w:rPr>
        <w:t>экспрессивной</w:t>
      </w:r>
      <w:r>
        <w:rPr>
          <w:color w:val="231F20"/>
          <w:spacing w:val="-12"/>
        </w:rPr>
        <w:t xml:space="preserve"> </w:t>
      </w:r>
      <w:r>
        <w:rPr>
          <w:color w:val="231F20"/>
        </w:rPr>
        <w:t>речи,</w:t>
      </w:r>
      <w:r>
        <w:rPr>
          <w:color w:val="231F20"/>
          <w:spacing w:val="-12"/>
        </w:rPr>
        <w:t xml:space="preserve"> </w:t>
      </w:r>
      <w:r>
        <w:rPr>
          <w:color w:val="231F20"/>
        </w:rPr>
        <w:t>логопед</w:t>
      </w:r>
      <w:r>
        <w:rPr>
          <w:color w:val="231F20"/>
          <w:spacing w:val="-12"/>
        </w:rPr>
        <w:t xml:space="preserve"> </w:t>
      </w:r>
      <w:r>
        <w:rPr>
          <w:color w:val="231F20"/>
        </w:rPr>
        <w:t>проверяет</w:t>
      </w:r>
      <w:r>
        <w:rPr>
          <w:color w:val="231F20"/>
          <w:spacing w:val="-12"/>
        </w:rPr>
        <w:t xml:space="preserve"> </w:t>
      </w:r>
      <w:r>
        <w:rPr>
          <w:color w:val="231F20"/>
        </w:rPr>
        <w:t>упо-</w:t>
      </w:r>
      <w:r>
        <w:rPr>
          <w:color w:val="231F20"/>
          <w:spacing w:val="-53"/>
        </w:rPr>
        <w:t xml:space="preserve"> </w:t>
      </w:r>
      <w:r>
        <w:rPr>
          <w:color w:val="231F20"/>
        </w:rPr>
        <w:t>требление ребенком существительных в именительном падеже единственного</w:t>
      </w:r>
      <w:r>
        <w:rPr>
          <w:color w:val="231F20"/>
          <w:spacing w:val="-52"/>
        </w:rPr>
        <w:t xml:space="preserve"> </w:t>
      </w:r>
      <w:r>
        <w:rPr>
          <w:color w:val="231F20"/>
        </w:rPr>
        <w:t>и</w:t>
      </w:r>
      <w:r>
        <w:rPr>
          <w:color w:val="231F20"/>
          <w:spacing w:val="-9"/>
        </w:rPr>
        <w:t xml:space="preserve"> </w:t>
      </w:r>
      <w:r>
        <w:rPr>
          <w:color w:val="231F20"/>
        </w:rPr>
        <w:t>множественного</w:t>
      </w:r>
      <w:r>
        <w:rPr>
          <w:color w:val="231F20"/>
          <w:spacing w:val="-8"/>
        </w:rPr>
        <w:t xml:space="preserve"> </w:t>
      </w:r>
      <w:r>
        <w:rPr>
          <w:color w:val="231F20"/>
        </w:rPr>
        <w:t>числа</w:t>
      </w:r>
      <w:r>
        <w:rPr>
          <w:color w:val="231F20"/>
          <w:spacing w:val="-9"/>
        </w:rPr>
        <w:t xml:space="preserve"> </w:t>
      </w:r>
      <w:r>
        <w:rPr>
          <w:color w:val="231F20"/>
        </w:rPr>
        <w:t>при</w:t>
      </w:r>
      <w:r>
        <w:rPr>
          <w:color w:val="231F20"/>
          <w:spacing w:val="-7"/>
        </w:rPr>
        <w:t xml:space="preserve"> </w:t>
      </w:r>
      <w:r>
        <w:rPr>
          <w:color w:val="231F20"/>
        </w:rPr>
        <w:t>назывании</w:t>
      </w:r>
      <w:r>
        <w:rPr>
          <w:color w:val="231F20"/>
          <w:spacing w:val="-8"/>
        </w:rPr>
        <w:t xml:space="preserve"> </w:t>
      </w:r>
      <w:r>
        <w:rPr>
          <w:color w:val="231F20"/>
        </w:rPr>
        <w:t>картинок</w:t>
      </w:r>
      <w:r>
        <w:rPr>
          <w:color w:val="231F20"/>
          <w:spacing w:val="-8"/>
        </w:rPr>
        <w:t xml:space="preserve"> </w:t>
      </w:r>
      <w:r>
        <w:rPr>
          <w:color w:val="231F20"/>
        </w:rPr>
        <w:t>(стол</w:t>
      </w:r>
      <w:r>
        <w:rPr>
          <w:color w:val="231F20"/>
          <w:spacing w:val="-9"/>
        </w:rPr>
        <w:t xml:space="preserve"> </w:t>
      </w:r>
      <w:r>
        <w:rPr>
          <w:color w:val="231F20"/>
        </w:rPr>
        <w:t>—</w:t>
      </w:r>
      <w:r>
        <w:rPr>
          <w:color w:val="231F20"/>
          <w:spacing w:val="-7"/>
        </w:rPr>
        <w:t xml:space="preserve"> </w:t>
      </w:r>
      <w:r>
        <w:rPr>
          <w:color w:val="231F20"/>
        </w:rPr>
        <w:t>столы,</w:t>
      </w:r>
      <w:r>
        <w:rPr>
          <w:color w:val="231F20"/>
          <w:spacing w:val="-9"/>
        </w:rPr>
        <w:t xml:space="preserve"> </w:t>
      </w:r>
      <w:r>
        <w:rPr>
          <w:color w:val="231F20"/>
        </w:rPr>
        <w:t>мяч</w:t>
      </w:r>
      <w:r>
        <w:rPr>
          <w:color w:val="231F20"/>
          <w:spacing w:val="-8"/>
        </w:rPr>
        <w:t xml:space="preserve"> </w:t>
      </w:r>
      <w:r>
        <w:rPr>
          <w:color w:val="231F20"/>
        </w:rPr>
        <w:t>—</w:t>
      </w:r>
      <w:r>
        <w:rPr>
          <w:color w:val="231F20"/>
          <w:spacing w:val="-9"/>
        </w:rPr>
        <w:t xml:space="preserve"> </w:t>
      </w:r>
      <w:r>
        <w:rPr>
          <w:color w:val="231F20"/>
        </w:rPr>
        <w:t>мячи,</w:t>
      </w:r>
      <w:r>
        <w:rPr>
          <w:color w:val="231F20"/>
          <w:spacing w:val="-52"/>
        </w:rPr>
        <w:t xml:space="preserve"> </w:t>
      </w:r>
      <w:r>
        <w:rPr>
          <w:color w:val="231F20"/>
        </w:rPr>
        <w:t>дом</w:t>
      </w:r>
      <w:r>
        <w:rPr>
          <w:color w:val="231F20"/>
          <w:spacing w:val="-9"/>
        </w:rPr>
        <w:t xml:space="preserve"> </w:t>
      </w:r>
      <w:r>
        <w:rPr>
          <w:color w:val="231F20"/>
        </w:rPr>
        <w:t>—</w:t>
      </w:r>
      <w:r>
        <w:rPr>
          <w:color w:val="231F20"/>
          <w:spacing w:val="-8"/>
        </w:rPr>
        <w:t xml:space="preserve"> </w:t>
      </w:r>
      <w:r>
        <w:rPr>
          <w:color w:val="231F20"/>
        </w:rPr>
        <w:t>дома,</w:t>
      </w:r>
      <w:r>
        <w:rPr>
          <w:color w:val="231F20"/>
          <w:spacing w:val="-8"/>
        </w:rPr>
        <w:t xml:space="preserve"> </w:t>
      </w:r>
      <w:r>
        <w:rPr>
          <w:color w:val="231F20"/>
        </w:rPr>
        <w:t>кукла</w:t>
      </w:r>
      <w:r>
        <w:rPr>
          <w:color w:val="231F20"/>
          <w:spacing w:val="-9"/>
        </w:rPr>
        <w:t xml:space="preserve"> </w:t>
      </w:r>
      <w:r>
        <w:rPr>
          <w:color w:val="231F20"/>
        </w:rPr>
        <w:t>—</w:t>
      </w:r>
      <w:r>
        <w:rPr>
          <w:color w:val="231F20"/>
          <w:spacing w:val="-8"/>
        </w:rPr>
        <w:t xml:space="preserve"> </w:t>
      </w:r>
      <w:r>
        <w:rPr>
          <w:color w:val="231F20"/>
        </w:rPr>
        <w:t>куклы,</w:t>
      </w:r>
      <w:r>
        <w:rPr>
          <w:color w:val="231F20"/>
          <w:spacing w:val="-8"/>
        </w:rPr>
        <w:t xml:space="preserve"> </w:t>
      </w:r>
      <w:r>
        <w:rPr>
          <w:color w:val="231F20"/>
        </w:rPr>
        <w:t>рука</w:t>
      </w:r>
      <w:r>
        <w:rPr>
          <w:color w:val="231F20"/>
          <w:spacing w:val="-8"/>
        </w:rPr>
        <w:t xml:space="preserve"> </w:t>
      </w:r>
      <w:r>
        <w:rPr>
          <w:color w:val="231F20"/>
        </w:rPr>
        <w:t>—</w:t>
      </w:r>
      <w:r>
        <w:rPr>
          <w:color w:val="231F20"/>
          <w:spacing w:val="-9"/>
        </w:rPr>
        <w:t xml:space="preserve"> </w:t>
      </w:r>
      <w:r>
        <w:rPr>
          <w:color w:val="231F20"/>
        </w:rPr>
        <w:t>руки);</w:t>
      </w:r>
      <w:r>
        <w:rPr>
          <w:color w:val="231F20"/>
          <w:spacing w:val="-8"/>
        </w:rPr>
        <w:t xml:space="preserve"> </w:t>
      </w:r>
      <w:r>
        <w:rPr>
          <w:color w:val="231F20"/>
        </w:rPr>
        <w:t>употребление</w:t>
      </w:r>
      <w:r>
        <w:rPr>
          <w:color w:val="231F20"/>
          <w:spacing w:val="-8"/>
        </w:rPr>
        <w:t xml:space="preserve"> </w:t>
      </w:r>
      <w:r>
        <w:rPr>
          <w:color w:val="231F20"/>
        </w:rPr>
        <w:t>имен</w:t>
      </w:r>
      <w:r>
        <w:rPr>
          <w:color w:val="231F20"/>
          <w:spacing w:val="-9"/>
        </w:rPr>
        <w:t xml:space="preserve"> </w:t>
      </w:r>
      <w:r>
        <w:rPr>
          <w:color w:val="231F20"/>
        </w:rPr>
        <w:t>существитель-</w:t>
      </w:r>
      <w:r>
        <w:rPr>
          <w:color w:val="231F20"/>
          <w:spacing w:val="-52"/>
        </w:rPr>
        <w:t xml:space="preserve"> </w:t>
      </w:r>
      <w:r>
        <w:rPr>
          <w:color w:val="231F20"/>
        </w:rPr>
        <w:lastRenderedPageBreak/>
        <w:t>ных в винительном падеже единственного числа без предлога при ответе на</w:t>
      </w:r>
      <w:r>
        <w:rPr>
          <w:color w:val="231F20"/>
          <w:spacing w:val="1"/>
        </w:rPr>
        <w:t xml:space="preserve"> </w:t>
      </w:r>
      <w:r>
        <w:rPr>
          <w:color w:val="231F20"/>
        </w:rPr>
        <w:t>вопрос</w:t>
      </w:r>
      <w:r>
        <w:rPr>
          <w:color w:val="231F20"/>
          <w:spacing w:val="-14"/>
        </w:rPr>
        <w:t xml:space="preserve"> </w:t>
      </w:r>
      <w:r>
        <w:rPr>
          <w:color w:val="231F20"/>
        </w:rPr>
        <w:t>по</w:t>
      </w:r>
      <w:r>
        <w:rPr>
          <w:color w:val="231F20"/>
          <w:spacing w:val="-13"/>
        </w:rPr>
        <w:t xml:space="preserve"> </w:t>
      </w:r>
      <w:r>
        <w:rPr>
          <w:color w:val="231F20"/>
        </w:rPr>
        <w:t>картинке:</w:t>
      </w:r>
      <w:r>
        <w:rPr>
          <w:color w:val="231F20"/>
          <w:spacing w:val="-13"/>
        </w:rPr>
        <w:t xml:space="preserve"> </w:t>
      </w:r>
      <w:r>
        <w:rPr>
          <w:color w:val="231F20"/>
        </w:rPr>
        <w:t>«Что</w:t>
      </w:r>
      <w:r>
        <w:rPr>
          <w:color w:val="231F20"/>
          <w:spacing w:val="-13"/>
        </w:rPr>
        <w:t xml:space="preserve"> </w:t>
      </w:r>
      <w:r>
        <w:rPr>
          <w:color w:val="231F20"/>
        </w:rPr>
        <w:t>ты</w:t>
      </w:r>
      <w:r>
        <w:rPr>
          <w:color w:val="231F20"/>
          <w:spacing w:val="-13"/>
        </w:rPr>
        <w:t xml:space="preserve"> </w:t>
      </w:r>
      <w:r>
        <w:rPr>
          <w:color w:val="231F20"/>
        </w:rPr>
        <w:t>видишь?»</w:t>
      </w:r>
      <w:r>
        <w:rPr>
          <w:color w:val="231F20"/>
          <w:spacing w:val="-13"/>
        </w:rPr>
        <w:t xml:space="preserve"> </w:t>
      </w:r>
      <w:r>
        <w:rPr>
          <w:color w:val="231F20"/>
        </w:rPr>
        <w:t>(Вижу</w:t>
      </w:r>
      <w:r>
        <w:rPr>
          <w:color w:val="231F20"/>
          <w:spacing w:val="-13"/>
        </w:rPr>
        <w:t xml:space="preserve"> </w:t>
      </w:r>
      <w:r>
        <w:rPr>
          <w:color w:val="231F20"/>
        </w:rPr>
        <w:t>дом,</w:t>
      </w:r>
      <w:r>
        <w:rPr>
          <w:color w:val="231F20"/>
          <w:spacing w:val="-13"/>
        </w:rPr>
        <w:t xml:space="preserve"> </w:t>
      </w:r>
      <w:r>
        <w:rPr>
          <w:color w:val="231F20"/>
        </w:rPr>
        <w:t>вижу</w:t>
      </w:r>
      <w:r>
        <w:rPr>
          <w:color w:val="231F20"/>
          <w:spacing w:val="-13"/>
        </w:rPr>
        <w:t xml:space="preserve"> </w:t>
      </w:r>
      <w:r>
        <w:rPr>
          <w:color w:val="231F20"/>
        </w:rPr>
        <w:t>машину,</w:t>
      </w:r>
      <w:r>
        <w:rPr>
          <w:color w:val="231F20"/>
          <w:spacing w:val="-14"/>
        </w:rPr>
        <w:t xml:space="preserve"> </w:t>
      </w:r>
      <w:r>
        <w:rPr>
          <w:color w:val="231F20"/>
        </w:rPr>
        <w:t>вижу</w:t>
      </w:r>
      <w:r>
        <w:rPr>
          <w:color w:val="231F20"/>
          <w:spacing w:val="-13"/>
        </w:rPr>
        <w:t xml:space="preserve"> </w:t>
      </w:r>
      <w:r>
        <w:rPr>
          <w:color w:val="231F20"/>
        </w:rPr>
        <w:t>куклу);</w:t>
      </w:r>
      <w:r>
        <w:rPr>
          <w:color w:val="231F20"/>
          <w:spacing w:val="-52"/>
        </w:rPr>
        <w:t xml:space="preserve"> </w:t>
      </w:r>
      <w:r>
        <w:rPr>
          <w:color w:val="231F20"/>
        </w:rPr>
        <w:t>согласование</w:t>
      </w:r>
      <w:r>
        <w:rPr>
          <w:color w:val="231F20"/>
          <w:spacing w:val="-8"/>
        </w:rPr>
        <w:t xml:space="preserve"> </w:t>
      </w:r>
      <w:r>
        <w:rPr>
          <w:color w:val="231F20"/>
        </w:rPr>
        <w:t>прилагательных</w:t>
      </w:r>
      <w:r>
        <w:rPr>
          <w:color w:val="231F20"/>
          <w:spacing w:val="-8"/>
        </w:rPr>
        <w:t xml:space="preserve"> </w:t>
      </w:r>
      <w:r>
        <w:rPr>
          <w:color w:val="231F20"/>
        </w:rPr>
        <w:t>с</w:t>
      </w:r>
      <w:r>
        <w:rPr>
          <w:color w:val="231F20"/>
          <w:spacing w:val="-8"/>
        </w:rPr>
        <w:t xml:space="preserve"> </w:t>
      </w:r>
      <w:r>
        <w:rPr>
          <w:color w:val="231F20"/>
        </w:rPr>
        <w:t>существительными</w:t>
      </w:r>
      <w:r>
        <w:rPr>
          <w:color w:val="231F20"/>
          <w:spacing w:val="-8"/>
        </w:rPr>
        <w:t xml:space="preserve"> </w:t>
      </w:r>
      <w:r>
        <w:rPr>
          <w:color w:val="231F20"/>
        </w:rPr>
        <w:t>единственного</w:t>
      </w:r>
      <w:r>
        <w:rPr>
          <w:color w:val="231F20"/>
          <w:spacing w:val="-8"/>
        </w:rPr>
        <w:t xml:space="preserve"> </w:t>
      </w:r>
      <w:r>
        <w:rPr>
          <w:color w:val="231F20"/>
        </w:rPr>
        <w:t>числа</w:t>
      </w:r>
      <w:r>
        <w:rPr>
          <w:color w:val="231F20"/>
          <w:spacing w:val="-8"/>
        </w:rPr>
        <w:t xml:space="preserve"> </w:t>
      </w:r>
      <w:r>
        <w:rPr>
          <w:color w:val="231F20"/>
        </w:rPr>
        <w:t>муж-</w:t>
      </w:r>
      <w:r>
        <w:rPr>
          <w:color w:val="231F20"/>
          <w:spacing w:val="-52"/>
        </w:rPr>
        <w:t xml:space="preserve"> </w:t>
      </w:r>
      <w:r>
        <w:rPr>
          <w:color w:val="231F20"/>
        </w:rPr>
        <w:t>ского и женского рода при ответе на вопрос по картинке: «Какой мяч, шар?»</w:t>
      </w:r>
      <w:r>
        <w:rPr>
          <w:color w:val="231F20"/>
          <w:spacing w:val="1"/>
        </w:rPr>
        <w:t xml:space="preserve"> </w:t>
      </w:r>
      <w:r>
        <w:rPr>
          <w:color w:val="231F20"/>
        </w:rPr>
        <w:t>(Красный мяч, синий шар). «Какая чашка, лопатка?» (Красная чашка, синяя</w:t>
      </w:r>
      <w:r>
        <w:rPr>
          <w:color w:val="231F20"/>
          <w:spacing w:val="1"/>
        </w:rPr>
        <w:t xml:space="preserve"> </w:t>
      </w:r>
      <w:r>
        <w:rPr>
          <w:color w:val="231F20"/>
        </w:rPr>
        <w:t>лопатка); употребление предложно-падежных конструкций с предлогами при</w:t>
      </w:r>
      <w:r>
        <w:rPr>
          <w:color w:val="231F20"/>
          <w:spacing w:val="1"/>
        </w:rPr>
        <w:t xml:space="preserve"> </w:t>
      </w:r>
      <w:r>
        <w:rPr>
          <w:color w:val="231F20"/>
        </w:rPr>
        <w:t>ответах на вопрос по картинкам: «Где лежит кубик?» (В коробке, на столе);</w:t>
      </w:r>
      <w:r>
        <w:rPr>
          <w:color w:val="231F20"/>
          <w:spacing w:val="1"/>
        </w:rPr>
        <w:t xml:space="preserve"> </w:t>
      </w:r>
      <w:r>
        <w:rPr>
          <w:color w:val="231F20"/>
          <w:spacing w:val="-1"/>
        </w:rPr>
        <w:t>употребление</w:t>
      </w:r>
      <w:r>
        <w:rPr>
          <w:color w:val="231F20"/>
          <w:spacing w:val="-8"/>
        </w:rPr>
        <w:t xml:space="preserve"> </w:t>
      </w:r>
      <w:r>
        <w:rPr>
          <w:color w:val="231F20"/>
          <w:spacing w:val="-1"/>
        </w:rPr>
        <w:t>существительных</w:t>
      </w:r>
      <w:r>
        <w:rPr>
          <w:color w:val="231F20"/>
          <w:spacing w:val="-7"/>
        </w:rPr>
        <w:t xml:space="preserve"> </w:t>
      </w:r>
      <w:r>
        <w:rPr>
          <w:color w:val="231F20"/>
          <w:spacing w:val="-1"/>
        </w:rPr>
        <w:t>с</w:t>
      </w:r>
      <w:r>
        <w:rPr>
          <w:color w:val="231F20"/>
          <w:spacing w:val="-7"/>
        </w:rPr>
        <w:t xml:space="preserve"> </w:t>
      </w:r>
      <w:r>
        <w:rPr>
          <w:color w:val="231F20"/>
          <w:spacing w:val="-1"/>
        </w:rPr>
        <w:t>уменьшительно-ласкательными</w:t>
      </w:r>
      <w:r>
        <w:rPr>
          <w:color w:val="231F20"/>
          <w:spacing w:val="-8"/>
        </w:rPr>
        <w:t xml:space="preserve"> </w:t>
      </w:r>
      <w:r>
        <w:rPr>
          <w:color w:val="231F20"/>
        </w:rPr>
        <w:t>суффиксами</w:t>
      </w:r>
      <w:r>
        <w:rPr>
          <w:color w:val="231F20"/>
          <w:spacing w:val="-52"/>
        </w:rPr>
        <w:t xml:space="preserve"> </w:t>
      </w:r>
      <w:r>
        <w:rPr>
          <w:color w:val="231F20"/>
        </w:rPr>
        <w:t>при</w:t>
      </w:r>
      <w:r>
        <w:rPr>
          <w:color w:val="231F20"/>
          <w:spacing w:val="-11"/>
        </w:rPr>
        <w:t xml:space="preserve"> </w:t>
      </w:r>
      <w:r>
        <w:rPr>
          <w:color w:val="231F20"/>
        </w:rPr>
        <w:t>назывании</w:t>
      </w:r>
      <w:r>
        <w:rPr>
          <w:color w:val="231F20"/>
          <w:spacing w:val="-11"/>
        </w:rPr>
        <w:t xml:space="preserve"> </w:t>
      </w:r>
      <w:r>
        <w:rPr>
          <w:color w:val="231F20"/>
        </w:rPr>
        <w:t>большого</w:t>
      </w:r>
      <w:r>
        <w:rPr>
          <w:color w:val="231F20"/>
          <w:spacing w:val="-10"/>
        </w:rPr>
        <w:t xml:space="preserve"> </w:t>
      </w:r>
      <w:r>
        <w:rPr>
          <w:color w:val="231F20"/>
        </w:rPr>
        <w:t>и</w:t>
      </w:r>
      <w:r>
        <w:rPr>
          <w:color w:val="231F20"/>
          <w:spacing w:val="-11"/>
        </w:rPr>
        <w:t xml:space="preserve"> </w:t>
      </w:r>
      <w:r>
        <w:rPr>
          <w:color w:val="231F20"/>
        </w:rPr>
        <w:t>маленького</w:t>
      </w:r>
      <w:r>
        <w:rPr>
          <w:color w:val="231F20"/>
          <w:spacing w:val="-11"/>
        </w:rPr>
        <w:t xml:space="preserve"> </w:t>
      </w:r>
      <w:r>
        <w:rPr>
          <w:color w:val="231F20"/>
        </w:rPr>
        <w:t>предметов,</w:t>
      </w:r>
      <w:r>
        <w:rPr>
          <w:color w:val="231F20"/>
          <w:spacing w:val="-10"/>
        </w:rPr>
        <w:t xml:space="preserve"> </w:t>
      </w:r>
      <w:r>
        <w:rPr>
          <w:color w:val="231F20"/>
        </w:rPr>
        <w:t>изображенных</w:t>
      </w:r>
      <w:r>
        <w:rPr>
          <w:color w:val="231F20"/>
          <w:spacing w:val="-10"/>
        </w:rPr>
        <w:t xml:space="preserve"> </w:t>
      </w:r>
      <w:r>
        <w:rPr>
          <w:color w:val="231F20"/>
        </w:rPr>
        <w:t>на</w:t>
      </w:r>
      <w:r>
        <w:rPr>
          <w:color w:val="231F20"/>
          <w:spacing w:val="-11"/>
        </w:rPr>
        <w:t xml:space="preserve"> </w:t>
      </w:r>
      <w:r>
        <w:rPr>
          <w:color w:val="231F20"/>
        </w:rPr>
        <w:t>картинке,</w:t>
      </w:r>
      <w:r>
        <w:rPr>
          <w:color w:val="231F20"/>
          <w:spacing w:val="-52"/>
        </w:rPr>
        <w:t xml:space="preserve"> </w:t>
      </w:r>
      <w:r>
        <w:rPr>
          <w:color w:val="231F20"/>
        </w:rPr>
        <w:t>по</w:t>
      </w:r>
      <w:r>
        <w:rPr>
          <w:color w:val="231F20"/>
          <w:spacing w:val="-14"/>
        </w:rPr>
        <w:t xml:space="preserve"> </w:t>
      </w:r>
      <w:r>
        <w:rPr>
          <w:color w:val="231F20"/>
        </w:rPr>
        <w:t>образцу</w:t>
      </w:r>
      <w:r>
        <w:rPr>
          <w:color w:val="231F20"/>
          <w:spacing w:val="-14"/>
        </w:rPr>
        <w:t xml:space="preserve"> </w:t>
      </w:r>
      <w:r>
        <w:rPr>
          <w:color w:val="231F20"/>
        </w:rPr>
        <w:t>(дом</w:t>
      </w:r>
      <w:r>
        <w:rPr>
          <w:color w:val="231F20"/>
          <w:spacing w:val="-14"/>
        </w:rPr>
        <w:t xml:space="preserve"> </w:t>
      </w:r>
      <w:r>
        <w:rPr>
          <w:color w:val="231F20"/>
        </w:rPr>
        <w:t>—</w:t>
      </w:r>
      <w:r>
        <w:rPr>
          <w:color w:val="231F20"/>
          <w:spacing w:val="-13"/>
        </w:rPr>
        <w:t xml:space="preserve"> </w:t>
      </w:r>
      <w:r>
        <w:rPr>
          <w:color w:val="231F20"/>
        </w:rPr>
        <w:t>домик,</w:t>
      </w:r>
      <w:r>
        <w:rPr>
          <w:color w:val="231F20"/>
          <w:spacing w:val="-14"/>
        </w:rPr>
        <w:t xml:space="preserve"> </w:t>
      </w:r>
      <w:r>
        <w:rPr>
          <w:color w:val="231F20"/>
        </w:rPr>
        <w:t>стул</w:t>
      </w:r>
      <w:r>
        <w:rPr>
          <w:color w:val="231F20"/>
          <w:spacing w:val="-14"/>
        </w:rPr>
        <w:t xml:space="preserve"> </w:t>
      </w:r>
      <w:r>
        <w:rPr>
          <w:color w:val="231F20"/>
        </w:rPr>
        <w:t>—</w:t>
      </w:r>
      <w:r>
        <w:rPr>
          <w:color w:val="231F20"/>
          <w:spacing w:val="-13"/>
        </w:rPr>
        <w:t xml:space="preserve"> </w:t>
      </w:r>
      <w:r>
        <w:rPr>
          <w:color w:val="231F20"/>
        </w:rPr>
        <w:t>стульчик,</w:t>
      </w:r>
      <w:r>
        <w:rPr>
          <w:color w:val="231F20"/>
          <w:spacing w:val="-14"/>
        </w:rPr>
        <w:t xml:space="preserve"> </w:t>
      </w:r>
      <w:r>
        <w:rPr>
          <w:color w:val="231F20"/>
        </w:rPr>
        <w:t>чашка</w:t>
      </w:r>
      <w:r>
        <w:rPr>
          <w:color w:val="231F20"/>
          <w:spacing w:val="-14"/>
        </w:rPr>
        <w:t xml:space="preserve"> </w:t>
      </w:r>
      <w:r>
        <w:rPr>
          <w:color w:val="231F20"/>
        </w:rPr>
        <w:t>—</w:t>
      </w:r>
      <w:r>
        <w:rPr>
          <w:color w:val="231F20"/>
          <w:spacing w:val="-14"/>
        </w:rPr>
        <w:t xml:space="preserve"> </w:t>
      </w:r>
      <w:r>
        <w:rPr>
          <w:color w:val="231F20"/>
        </w:rPr>
        <w:t>чашечка,</w:t>
      </w:r>
      <w:r>
        <w:rPr>
          <w:color w:val="231F20"/>
          <w:spacing w:val="-13"/>
        </w:rPr>
        <w:t xml:space="preserve"> </w:t>
      </w:r>
      <w:r>
        <w:rPr>
          <w:color w:val="231F20"/>
        </w:rPr>
        <w:t>кукла</w:t>
      </w:r>
      <w:r>
        <w:rPr>
          <w:color w:val="231F20"/>
          <w:spacing w:val="-14"/>
        </w:rPr>
        <w:t xml:space="preserve"> </w:t>
      </w:r>
      <w:r>
        <w:rPr>
          <w:color w:val="231F20"/>
        </w:rPr>
        <w:t>—</w:t>
      </w:r>
      <w:r>
        <w:rPr>
          <w:color w:val="231F20"/>
          <w:spacing w:val="-14"/>
        </w:rPr>
        <w:t xml:space="preserve"> </w:t>
      </w:r>
      <w:r>
        <w:rPr>
          <w:color w:val="231F20"/>
        </w:rPr>
        <w:t>кукол-</w:t>
      </w:r>
      <w:r>
        <w:rPr>
          <w:color w:val="231F20"/>
          <w:spacing w:val="-52"/>
        </w:rPr>
        <w:t xml:space="preserve"> </w:t>
      </w:r>
      <w:r>
        <w:rPr>
          <w:color w:val="231F20"/>
        </w:rPr>
        <w:t>ка);</w:t>
      </w:r>
      <w:r>
        <w:rPr>
          <w:color w:val="231F20"/>
          <w:spacing w:val="20"/>
        </w:rPr>
        <w:t xml:space="preserve"> </w:t>
      </w:r>
      <w:r>
        <w:rPr>
          <w:color w:val="231F20"/>
        </w:rPr>
        <w:t>употребление</w:t>
      </w:r>
      <w:r>
        <w:rPr>
          <w:color w:val="231F20"/>
          <w:spacing w:val="21"/>
        </w:rPr>
        <w:t xml:space="preserve"> </w:t>
      </w:r>
      <w:r>
        <w:rPr>
          <w:color w:val="231F20"/>
        </w:rPr>
        <w:t>глаголов</w:t>
      </w:r>
      <w:r>
        <w:rPr>
          <w:color w:val="231F20"/>
          <w:spacing w:val="21"/>
        </w:rPr>
        <w:t xml:space="preserve"> </w:t>
      </w:r>
      <w:r>
        <w:rPr>
          <w:color w:val="231F20"/>
        </w:rPr>
        <w:t>в</w:t>
      </w:r>
      <w:r>
        <w:rPr>
          <w:color w:val="231F20"/>
          <w:spacing w:val="21"/>
        </w:rPr>
        <w:t xml:space="preserve"> </w:t>
      </w:r>
      <w:r>
        <w:rPr>
          <w:color w:val="231F20"/>
        </w:rPr>
        <w:t>форме</w:t>
      </w:r>
      <w:r>
        <w:rPr>
          <w:color w:val="231F20"/>
          <w:spacing w:val="21"/>
        </w:rPr>
        <w:t xml:space="preserve"> </w:t>
      </w:r>
      <w:r>
        <w:rPr>
          <w:color w:val="231F20"/>
        </w:rPr>
        <w:t>единственного</w:t>
      </w:r>
      <w:r>
        <w:rPr>
          <w:color w:val="231F20"/>
          <w:spacing w:val="21"/>
        </w:rPr>
        <w:t xml:space="preserve"> </w:t>
      </w:r>
      <w:r>
        <w:rPr>
          <w:color w:val="231F20"/>
        </w:rPr>
        <w:t>и</w:t>
      </w:r>
      <w:r>
        <w:rPr>
          <w:color w:val="231F20"/>
          <w:spacing w:val="21"/>
        </w:rPr>
        <w:t xml:space="preserve"> </w:t>
      </w:r>
      <w:r>
        <w:rPr>
          <w:color w:val="231F20"/>
        </w:rPr>
        <w:t>множественного</w:t>
      </w:r>
      <w:r>
        <w:rPr>
          <w:color w:val="231F20"/>
          <w:spacing w:val="21"/>
        </w:rPr>
        <w:t xml:space="preserve"> </w:t>
      </w:r>
      <w:r>
        <w:rPr>
          <w:color w:val="231F20"/>
        </w:rPr>
        <w:t>числа</w:t>
      </w:r>
      <w:r>
        <w:rPr>
          <w:color w:val="231F20"/>
          <w:spacing w:val="-53"/>
        </w:rPr>
        <w:t xml:space="preserve"> </w:t>
      </w:r>
      <w:r>
        <w:rPr>
          <w:color w:val="231F20"/>
        </w:rPr>
        <w:t>в изъявительном наклонении при назывании действий одного или нескольких</w:t>
      </w:r>
      <w:r>
        <w:rPr>
          <w:color w:val="231F20"/>
          <w:spacing w:val="-52"/>
        </w:rPr>
        <w:t xml:space="preserve"> </w:t>
      </w:r>
      <w:r>
        <w:rPr>
          <w:color w:val="231F20"/>
        </w:rPr>
        <w:t>объектов по картинкам (кот спит — коты спят, птичка летит — птички летят,</w:t>
      </w:r>
      <w:r>
        <w:rPr>
          <w:color w:val="231F20"/>
          <w:spacing w:val="1"/>
        </w:rPr>
        <w:t xml:space="preserve"> </w:t>
      </w:r>
      <w:r>
        <w:rPr>
          <w:color w:val="231F20"/>
        </w:rPr>
        <w:t>мальчик играет — мальчики играют); употребление возвратных и невозврат-</w:t>
      </w:r>
      <w:r>
        <w:rPr>
          <w:color w:val="231F20"/>
          <w:spacing w:val="1"/>
        </w:rPr>
        <w:t xml:space="preserve"> </w:t>
      </w:r>
      <w:r>
        <w:rPr>
          <w:color w:val="231F20"/>
        </w:rPr>
        <w:t>ных</w:t>
      </w:r>
      <w:r>
        <w:rPr>
          <w:color w:val="231F20"/>
          <w:spacing w:val="-6"/>
        </w:rPr>
        <w:t xml:space="preserve"> </w:t>
      </w:r>
      <w:r>
        <w:rPr>
          <w:color w:val="231F20"/>
        </w:rPr>
        <w:t>глаголов</w:t>
      </w:r>
      <w:r>
        <w:rPr>
          <w:color w:val="231F20"/>
          <w:spacing w:val="-5"/>
        </w:rPr>
        <w:t xml:space="preserve"> </w:t>
      </w:r>
      <w:r>
        <w:rPr>
          <w:color w:val="231F20"/>
        </w:rPr>
        <w:t>при</w:t>
      </w:r>
      <w:r>
        <w:rPr>
          <w:color w:val="231F20"/>
          <w:spacing w:val="-5"/>
        </w:rPr>
        <w:t xml:space="preserve"> </w:t>
      </w:r>
      <w:r>
        <w:rPr>
          <w:color w:val="231F20"/>
        </w:rPr>
        <w:t>составлении</w:t>
      </w:r>
      <w:r>
        <w:rPr>
          <w:color w:val="231F20"/>
          <w:spacing w:val="-6"/>
        </w:rPr>
        <w:t xml:space="preserve"> </w:t>
      </w:r>
      <w:r>
        <w:rPr>
          <w:color w:val="231F20"/>
        </w:rPr>
        <w:t>предложений</w:t>
      </w:r>
      <w:r>
        <w:rPr>
          <w:color w:val="231F20"/>
          <w:spacing w:val="-6"/>
        </w:rPr>
        <w:t xml:space="preserve"> </w:t>
      </w:r>
      <w:r>
        <w:rPr>
          <w:color w:val="231F20"/>
        </w:rPr>
        <w:t>по</w:t>
      </w:r>
      <w:r>
        <w:rPr>
          <w:color w:val="231F20"/>
          <w:spacing w:val="-5"/>
        </w:rPr>
        <w:t xml:space="preserve"> </w:t>
      </w:r>
      <w:r>
        <w:rPr>
          <w:color w:val="231F20"/>
        </w:rPr>
        <w:t>картинкам</w:t>
      </w:r>
      <w:r>
        <w:rPr>
          <w:color w:val="231F20"/>
          <w:spacing w:val="-6"/>
        </w:rPr>
        <w:t xml:space="preserve"> </w:t>
      </w:r>
      <w:r>
        <w:rPr>
          <w:color w:val="231F20"/>
        </w:rPr>
        <w:t>(Мальчик</w:t>
      </w:r>
      <w:r>
        <w:rPr>
          <w:color w:val="231F20"/>
          <w:spacing w:val="-6"/>
        </w:rPr>
        <w:t xml:space="preserve"> </w:t>
      </w:r>
      <w:r>
        <w:rPr>
          <w:color w:val="231F20"/>
        </w:rPr>
        <w:t>умывает-</w:t>
      </w:r>
      <w:r>
        <w:rPr>
          <w:color w:val="231F20"/>
          <w:spacing w:val="-52"/>
        </w:rPr>
        <w:t xml:space="preserve"> </w:t>
      </w:r>
      <w:r>
        <w:rPr>
          <w:color w:val="231F20"/>
        </w:rPr>
        <w:t>ся.</w:t>
      </w:r>
      <w:r>
        <w:rPr>
          <w:color w:val="231F20"/>
          <w:spacing w:val="-9"/>
        </w:rPr>
        <w:t xml:space="preserve"> </w:t>
      </w:r>
      <w:r>
        <w:rPr>
          <w:color w:val="231F20"/>
        </w:rPr>
        <w:t>—</w:t>
      </w:r>
      <w:r>
        <w:rPr>
          <w:color w:val="231F20"/>
          <w:spacing w:val="-8"/>
        </w:rPr>
        <w:t xml:space="preserve"> </w:t>
      </w:r>
      <w:r>
        <w:rPr>
          <w:color w:val="231F20"/>
        </w:rPr>
        <w:t>Мама</w:t>
      </w:r>
      <w:r>
        <w:rPr>
          <w:color w:val="231F20"/>
          <w:spacing w:val="-8"/>
        </w:rPr>
        <w:t xml:space="preserve"> </w:t>
      </w:r>
      <w:r>
        <w:rPr>
          <w:color w:val="231F20"/>
        </w:rPr>
        <w:t>умывает</w:t>
      </w:r>
      <w:r>
        <w:rPr>
          <w:color w:val="231F20"/>
          <w:spacing w:val="-8"/>
        </w:rPr>
        <w:t xml:space="preserve"> </w:t>
      </w:r>
      <w:r>
        <w:rPr>
          <w:color w:val="231F20"/>
        </w:rPr>
        <w:t>мальчика.</w:t>
      </w:r>
      <w:r>
        <w:rPr>
          <w:color w:val="231F20"/>
          <w:spacing w:val="-8"/>
        </w:rPr>
        <w:t xml:space="preserve"> </w:t>
      </w:r>
      <w:r>
        <w:rPr>
          <w:color w:val="231F20"/>
        </w:rPr>
        <w:t>Девочка</w:t>
      </w:r>
      <w:r>
        <w:rPr>
          <w:color w:val="231F20"/>
          <w:spacing w:val="-8"/>
        </w:rPr>
        <w:t xml:space="preserve"> </w:t>
      </w:r>
      <w:r>
        <w:rPr>
          <w:color w:val="231F20"/>
        </w:rPr>
        <w:t>одевается.</w:t>
      </w:r>
      <w:r>
        <w:rPr>
          <w:color w:val="231F20"/>
          <w:spacing w:val="-8"/>
        </w:rPr>
        <w:t xml:space="preserve"> </w:t>
      </w:r>
      <w:r>
        <w:rPr>
          <w:color w:val="231F20"/>
        </w:rPr>
        <w:t>—</w:t>
      </w:r>
      <w:r>
        <w:rPr>
          <w:color w:val="231F20"/>
          <w:spacing w:val="-8"/>
        </w:rPr>
        <w:t xml:space="preserve"> </w:t>
      </w:r>
      <w:r>
        <w:rPr>
          <w:color w:val="231F20"/>
        </w:rPr>
        <w:t>Мама</w:t>
      </w:r>
      <w:r>
        <w:rPr>
          <w:color w:val="231F20"/>
          <w:spacing w:val="-9"/>
        </w:rPr>
        <w:t xml:space="preserve"> </w:t>
      </w:r>
      <w:r>
        <w:rPr>
          <w:color w:val="231F20"/>
        </w:rPr>
        <w:t>одевает</w:t>
      </w:r>
      <w:r>
        <w:rPr>
          <w:color w:val="231F20"/>
          <w:spacing w:val="-8"/>
        </w:rPr>
        <w:t xml:space="preserve"> </w:t>
      </w:r>
      <w:r>
        <w:rPr>
          <w:color w:val="231F20"/>
        </w:rPr>
        <w:t>девочку.)</w:t>
      </w:r>
    </w:p>
    <w:p w:rsidR="007A6899" w:rsidRPr="00C830C9" w:rsidRDefault="007A6899" w:rsidP="007A6899">
      <w:pPr>
        <w:spacing w:line="222" w:lineRule="exact"/>
        <w:ind w:left="478"/>
        <w:jc w:val="both"/>
        <w:rPr>
          <w:rFonts w:ascii="Times New Roman" w:hAnsi="Times New Roman" w:cs="Times New Roman"/>
        </w:rPr>
      </w:pPr>
      <w:r w:rsidRPr="00C830C9">
        <w:rPr>
          <w:rFonts w:ascii="Times New Roman" w:hAnsi="Times New Roman" w:cs="Times New Roman"/>
          <w:color w:val="231F20"/>
        </w:rPr>
        <w:t>При</w:t>
      </w:r>
      <w:r w:rsidRPr="00C830C9">
        <w:rPr>
          <w:rFonts w:ascii="Times New Roman" w:hAnsi="Times New Roman" w:cs="Times New Roman"/>
          <w:color w:val="231F20"/>
          <w:spacing w:val="4"/>
        </w:rPr>
        <w:t xml:space="preserve"> </w:t>
      </w:r>
      <w:r w:rsidRPr="00C830C9">
        <w:rPr>
          <w:rFonts w:ascii="Times New Roman" w:hAnsi="Times New Roman" w:cs="Times New Roman"/>
          <w:b/>
          <w:color w:val="231F20"/>
        </w:rPr>
        <w:t>исследовании</w:t>
      </w:r>
      <w:r w:rsidRPr="00C830C9">
        <w:rPr>
          <w:rFonts w:ascii="Times New Roman" w:hAnsi="Times New Roman" w:cs="Times New Roman"/>
          <w:b/>
          <w:color w:val="231F20"/>
          <w:spacing w:val="4"/>
        </w:rPr>
        <w:t xml:space="preserve"> </w:t>
      </w:r>
      <w:r w:rsidRPr="00C830C9">
        <w:rPr>
          <w:rFonts w:ascii="Times New Roman" w:hAnsi="Times New Roman" w:cs="Times New Roman"/>
          <w:b/>
          <w:color w:val="231F20"/>
        </w:rPr>
        <w:t>фонетической</w:t>
      </w:r>
      <w:r w:rsidRPr="00C830C9">
        <w:rPr>
          <w:rFonts w:ascii="Times New Roman" w:hAnsi="Times New Roman" w:cs="Times New Roman"/>
          <w:b/>
          <w:color w:val="231F20"/>
          <w:spacing w:val="4"/>
        </w:rPr>
        <w:t xml:space="preserve"> </w:t>
      </w:r>
      <w:r w:rsidRPr="00C830C9">
        <w:rPr>
          <w:rFonts w:ascii="Times New Roman" w:hAnsi="Times New Roman" w:cs="Times New Roman"/>
          <w:b/>
          <w:color w:val="231F20"/>
        </w:rPr>
        <w:t>стороны</w:t>
      </w:r>
      <w:r w:rsidRPr="00C830C9">
        <w:rPr>
          <w:rFonts w:ascii="Times New Roman" w:hAnsi="Times New Roman" w:cs="Times New Roman"/>
          <w:b/>
          <w:color w:val="231F20"/>
          <w:spacing w:val="5"/>
        </w:rPr>
        <w:t xml:space="preserve"> </w:t>
      </w:r>
      <w:r w:rsidRPr="00C830C9">
        <w:rPr>
          <w:rFonts w:ascii="Times New Roman" w:hAnsi="Times New Roman" w:cs="Times New Roman"/>
          <w:b/>
          <w:color w:val="231F20"/>
        </w:rPr>
        <w:t>речи</w:t>
      </w:r>
      <w:r w:rsidRPr="00C830C9">
        <w:rPr>
          <w:rFonts w:ascii="Times New Roman" w:hAnsi="Times New Roman" w:cs="Times New Roman"/>
          <w:b/>
          <w:color w:val="231F20"/>
          <w:spacing w:val="4"/>
        </w:rPr>
        <w:t xml:space="preserve"> </w:t>
      </w:r>
      <w:r w:rsidRPr="00C830C9">
        <w:rPr>
          <w:rFonts w:ascii="Times New Roman" w:hAnsi="Times New Roman" w:cs="Times New Roman"/>
          <w:color w:val="231F20"/>
        </w:rPr>
        <w:t>логопед</w:t>
      </w:r>
      <w:r w:rsidRPr="00C830C9">
        <w:rPr>
          <w:rFonts w:ascii="Times New Roman" w:hAnsi="Times New Roman" w:cs="Times New Roman"/>
          <w:color w:val="231F20"/>
          <w:spacing w:val="4"/>
        </w:rPr>
        <w:t xml:space="preserve"> </w:t>
      </w:r>
      <w:r w:rsidRPr="00C830C9">
        <w:rPr>
          <w:rFonts w:ascii="Times New Roman" w:hAnsi="Times New Roman" w:cs="Times New Roman"/>
          <w:color w:val="231F20"/>
        </w:rPr>
        <w:t>сначала</w:t>
      </w:r>
      <w:r w:rsidRPr="00C830C9">
        <w:rPr>
          <w:rFonts w:ascii="Times New Roman" w:hAnsi="Times New Roman" w:cs="Times New Roman"/>
          <w:color w:val="231F20"/>
          <w:spacing w:val="5"/>
        </w:rPr>
        <w:t xml:space="preserve"> </w:t>
      </w:r>
      <w:r w:rsidRPr="00C830C9">
        <w:rPr>
          <w:rFonts w:ascii="Times New Roman" w:hAnsi="Times New Roman" w:cs="Times New Roman"/>
          <w:color w:val="231F20"/>
        </w:rPr>
        <w:t>прове-</w:t>
      </w:r>
    </w:p>
    <w:p w:rsidR="007A6899" w:rsidRDefault="007A6899" w:rsidP="00E206BB">
      <w:pPr>
        <w:pStyle w:val="af8"/>
        <w:ind w:left="109" w:right="191"/>
        <w:jc w:val="both"/>
      </w:pPr>
      <w:r>
        <w:rPr>
          <w:color w:val="231F20"/>
        </w:rPr>
        <w:t>ряет состояние имитационных способностей ребенка с опорой на картинки.</w:t>
      </w:r>
      <w:r>
        <w:rPr>
          <w:color w:val="231F20"/>
          <w:spacing w:val="1"/>
        </w:rPr>
        <w:t xml:space="preserve"> </w:t>
      </w:r>
      <w:r>
        <w:rPr>
          <w:color w:val="231F20"/>
          <w:spacing w:val="-1"/>
        </w:rPr>
        <w:t>Ребенок</w:t>
      </w:r>
      <w:r>
        <w:rPr>
          <w:color w:val="231F20"/>
          <w:spacing w:val="-13"/>
        </w:rPr>
        <w:t xml:space="preserve"> </w:t>
      </w:r>
      <w:r>
        <w:rPr>
          <w:color w:val="231F20"/>
          <w:spacing w:val="-1"/>
        </w:rPr>
        <w:t>должен</w:t>
      </w:r>
      <w:r>
        <w:rPr>
          <w:color w:val="231F20"/>
          <w:spacing w:val="-13"/>
        </w:rPr>
        <w:t xml:space="preserve"> </w:t>
      </w:r>
      <w:r>
        <w:rPr>
          <w:color w:val="231F20"/>
        </w:rPr>
        <w:t>показать</w:t>
      </w:r>
      <w:r>
        <w:rPr>
          <w:color w:val="231F20"/>
          <w:spacing w:val="-12"/>
        </w:rPr>
        <w:t xml:space="preserve"> </w:t>
      </w:r>
      <w:r>
        <w:rPr>
          <w:color w:val="231F20"/>
        </w:rPr>
        <w:t>вслед</w:t>
      </w:r>
      <w:r>
        <w:rPr>
          <w:color w:val="231F20"/>
          <w:spacing w:val="-13"/>
        </w:rPr>
        <w:t xml:space="preserve"> </w:t>
      </w:r>
      <w:r>
        <w:rPr>
          <w:color w:val="231F20"/>
        </w:rPr>
        <w:t>за</w:t>
      </w:r>
      <w:r>
        <w:rPr>
          <w:color w:val="231F20"/>
          <w:spacing w:val="-12"/>
        </w:rPr>
        <w:t xml:space="preserve"> </w:t>
      </w:r>
      <w:r>
        <w:rPr>
          <w:color w:val="231F20"/>
        </w:rPr>
        <w:t>логопедом,</w:t>
      </w:r>
      <w:r>
        <w:rPr>
          <w:color w:val="231F20"/>
          <w:spacing w:val="-13"/>
        </w:rPr>
        <w:t xml:space="preserve"> </w:t>
      </w:r>
      <w:r>
        <w:rPr>
          <w:color w:val="231F20"/>
        </w:rPr>
        <w:t>как</w:t>
      </w:r>
      <w:r>
        <w:rPr>
          <w:color w:val="231F20"/>
          <w:spacing w:val="-12"/>
        </w:rPr>
        <w:t xml:space="preserve"> </w:t>
      </w:r>
      <w:r>
        <w:rPr>
          <w:color w:val="231F20"/>
        </w:rPr>
        <w:t>плачет</w:t>
      </w:r>
      <w:r>
        <w:rPr>
          <w:color w:val="231F20"/>
          <w:spacing w:val="-13"/>
        </w:rPr>
        <w:t xml:space="preserve"> </w:t>
      </w:r>
      <w:r>
        <w:rPr>
          <w:color w:val="231F20"/>
        </w:rPr>
        <w:t>девочка</w:t>
      </w:r>
      <w:r>
        <w:rPr>
          <w:color w:val="231F20"/>
          <w:spacing w:val="-12"/>
        </w:rPr>
        <w:t xml:space="preserve"> </w:t>
      </w:r>
      <w:r>
        <w:rPr>
          <w:color w:val="231F20"/>
        </w:rPr>
        <w:t>(А-А-А!),</w:t>
      </w:r>
      <w:r>
        <w:rPr>
          <w:color w:val="231F20"/>
          <w:spacing w:val="-13"/>
        </w:rPr>
        <w:t xml:space="preserve"> </w:t>
      </w:r>
      <w:r>
        <w:rPr>
          <w:color w:val="231F20"/>
        </w:rPr>
        <w:t>ры-</w:t>
      </w:r>
      <w:r>
        <w:rPr>
          <w:color w:val="231F20"/>
          <w:spacing w:val="-53"/>
        </w:rPr>
        <w:t xml:space="preserve"> </w:t>
      </w:r>
      <w:r>
        <w:rPr>
          <w:color w:val="231F20"/>
        </w:rPr>
        <w:t>чит медведь (О-О-О!), гудит поезд (У-У-У!), ржет лошадка (И-И-И!), плачет</w:t>
      </w:r>
      <w:r>
        <w:rPr>
          <w:color w:val="231F20"/>
          <w:spacing w:val="1"/>
        </w:rPr>
        <w:t xml:space="preserve"> </w:t>
      </w:r>
      <w:r>
        <w:rPr>
          <w:color w:val="231F20"/>
        </w:rPr>
        <w:t>малыш (УА!), кричат дети (АУ!), мяукает кошка (МЯУ!), лает собака (АВ!),</w:t>
      </w:r>
      <w:r>
        <w:rPr>
          <w:color w:val="231F20"/>
          <w:spacing w:val="1"/>
        </w:rPr>
        <w:t xml:space="preserve"> </w:t>
      </w:r>
      <w:r>
        <w:rPr>
          <w:color w:val="231F20"/>
        </w:rPr>
        <w:t>пищит цыпленок (ПИ-ПИ-ПИ!), кудахчет курица (КО-КО-КО!), кричат гуси</w:t>
      </w:r>
      <w:r>
        <w:rPr>
          <w:color w:val="231F20"/>
          <w:spacing w:val="1"/>
        </w:rPr>
        <w:t xml:space="preserve"> </w:t>
      </w:r>
      <w:r>
        <w:rPr>
          <w:color w:val="231F20"/>
        </w:rPr>
        <w:t>(ГА-ГА-ГА!)</w:t>
      </w:r>
      <w:r>
        <w:rPr>
          <w:color w:val="231F20"/>
          <w:spacing w:val="-11"/>
        </w:rPr>
        <w:t xml:space="preserve"> </w:t>
      </w:r>
      <w:r>
        <w:rPr>
          <w:color w:val="231F20"/>
        </w:rPr>
        <w:t>При</w:t>
      </w:r>
      <w:r>
        <w:rPr>
          <w:color w:val="231F20"/>
          <w:spacing w:val="-10"/>
        </w:rPr>
        <w:t xml:space="preserve"> </w:t>
      </w:r>
      <w:r>
        <w:rPr>
          <w:color w:val="231F20"/>
        </w:rPr>
        <w:t>исследовании</w:t>
      </w:r>
      <w:r>
        <w:rPr>
          <w:color w:val="231F20"/>
          <w:spacing w:val="-11"/>
        </w:rPr>
        <w:t xml:space="preserve"> </w:t>
      </w:r>
      <w:r>
        <w:rPr>
          <w:color w:val="231F20"/>
        </w:rPr>
        <w:t>звукослоговой</w:t>
      </w:r>
      <w:r>
        <w:rPr>
          <w:color w:val="231F20"/>
          <w:spacing w:val="-11"/>
        </w:rPr>
        <w:t xml:space="preserve"> </w:t>
      </w:r>
      <w:r>
        <w:rPr>
          <w:color w:val="231F20"/>
        </w:rPr>
        <w:t>структуры</w:t>
      </w:r>
      <w:r>
        <w:rPr>
          <w:color w:val="231F20"/>
          <w:spacing w:val="-11"/>
        </w:rPr>
        <w:t xml:space="preserve"> </w:t>
      </w:r>
      <w:r>
        <w:rPr>
          <w:color w:val="231F20"/>
        </w:rPr>
        <w:t>слов</w:t>
      </w:r>
      <w:r>
        <w:rPr>
          <w:color w:val="231F20"/>
          <w:spacing w:val="-10"/>
        </w:rPr>
        <w:t xml:space="preserve"> </w:t>
      </w:r>
      <w:r>
        <w:rPr>
          <w:color w:val="231F20"/>
        </w:rPr>
        <w:t>ребенок</w:t>
      </w:r>
      <w:r>
        <w:rPr>
          <w:color w:val="231F20"/>
          <w:spacing w:val="-10"/>
        </w:rPr>
        <w:t xml:space="preserve"> </w:t>
      </w:r>
      <w:r>
        <w:rPr>
          <w:color w:val="231F20"/>
        </w:rPr>
        <w:t>повто-</w:t>
      </w:r>
      <w:r>
        <w:rPr>
          <w:color w:val="231F20"/>
          <w:spacing w:val="-53"/>
        </w:rPr>
        <w:t xml:space="preserve"> </w:t>
      </w:r>
      <w:r>
        <w:rPr>
          <w:color w:val="231F20"/>
        </w:rPr>
        <w:t>ряет за логопедом с опорой на наглядность сначала односложные слова (дом,</w:t>
      </w:r>
      <w:r>
        <w:rPr>
          <w:color w:val="231F20"/>
          <w:spacing w:val="1"/>
        </w:rPr>
        <w:t xml:space="preserve"> </w:t>
      </w:r>
      <w:r>
        <w:rPr>
          <w:color w:val="231F20"/>
        </w:rPr>
        <w:t>кот,</w:t>
      </w:r>
      <w:r>
        <w:rPr>
          <w:color w:val="231F20"/>
          <w:spacing w:val="10"/>
        </w:rPr>
        <w:t xml:space="preserve"> </w:t>
      </w:r>
      <w:r>
        <w:rPr>
          <w:color w:val="231F20"/>
        </w:rPr>
        <w:t>дуб,</w:t>
      </w:r>
      <w:r>
        <w:rPr>
          <w:color w:val="231F20"/>
          <w:spacing w:val="10"/>
        </w:rPr>
        <w:t xml:space="preserve"> </w:t>
      </w:r>
      <w:r>
        <w:rPr>
          <w:color w:val="231F20"/>
        </w:rPr>
        <w:t>бык,</w:t>
      </w:r>
      <w:r>
        <w:rPr>
          <w:color w:val="231F20"/>
          <w:spacing w:val="9"/>
        </w:rPr>
        <w:t xml:space="preserve"> </w:t>
      </w:r>
      <w:r>
        <w:rPr>
          <w:color w:val="231F20"/>
        </w:rPr>
        <w:t>мак),</w:t>
      </w:r>
      <w:r>
        <w:rPr>
          <w:color w:val="231F20"/>
          <w:spacing w:val="11"/>
        </w:rPr>
        <w:t xml:space="preserve"> </w:t>
      </w:r>
      <w:r>
        <w:rPr>
          <w:color w:val="231F20"/>
        </w:rPr>
        <w:t>потом</w:t>
      </w:r>
      <w:r>
        <w:rPr>
          <w:color w:val="231F20"/>
          <w:spacing w:val="10"/>
        </w:rPr>
        <w:t xml:space="preserve"> </w:t>
      </w:r>
      <w:r>
        <w:rPr>
          <w:color w:val="231F20"/>
        </w:rPr>
        <w:t>двусложные</w:t>
      </w:r>
      <w:r>
        <w:rPr>
          <w:color w:val="231F20"/>
          <w:spacing w:val="10"/>
        </w:rPr>
        <w:t xml:space="preserve"> </w:t>
      </w:r>
      <w:r>
        <w:rPr>
          <w:color w:val="231F20"/>
        </w:rPr>
        <w:t>слова</w:t>
      </w:r>
      <w:r>
        <w:rPr>
          <w:color w:val="231F20"/>
          <w:spacing w:val="10"/>
        </w:rPr>
        <w:t xml:space="preserve"> </w:t>
      </w:r>
      <w:r>
        <w:rPr>
          <w:color w:val="231F20"/>
        </w:rPr>
        <w:t>из</w:t>
      </w:r>
      <w:r>
        <w:rPr>
          <w:color w:val="231F20"/>
          <w:spacing w:val="11"/>
        </w:rPr>
        <w:t xml:space="preserve"> </w:t>
      </w:r>
      <w:r>
        <w:rPr>
          <w:color w:val="231F20"/>
        </w:rPr>
        <w:t>двух</w:t>
      </w:r>
      <w:r>
        <w:rPr>
          <w:color w:val="231F20"/>
          <w:spacing w:val="10"/>
        </w:rPr>
        <w:t xml:space="preserve"> </w:t>
      </w:r>
      <w:r>
        <w:rPr>
          <w:color w:val="231F20"/>
        </w:rPr>
        <w:t>открытых</w:t>
      </w:r>
      <w:r>
        <w:rPr>
          <w:color w:val="231F20"/>
          <w:spacing w:val="11"/>
        </w:rPr>
        <w:t xml:space="preserve"> </w:t>
      </w:r>
      <w:r>
        <w:rPr>
          <w:color w:val="231F20"/>
        </w:rPr>
        <w:t>слогов</w:t>
      </w:r>
      <w:r>
        <w:rPr>
          <w:color w:val="231F20"/>
          <w:spacing w:val="10"/>
        </w:rPr>
        <w:t xml:space="preserve"> </w:t>
      </w:r>
      <w:r>
        <w:rPr>
          <w:color w:val="231F20"/>
        </w:rPr>
        <w:t>(вода,нога,</w:t>
      </w:r>
      <w:r>
        <w:rPr>
          <w:color w:val="231F20"/>
          <w:spacing w:val="26"/>
        </w:rPr>
        <w:t xml:space="preserve"> </w:t>
      </w:r>
      <w:r>
        <w:rPr>
          <w:color w:val="231F20"/>
        </w:rPr>
        <w:t>кино,</w:t>
      </w:r>
      <w:r>
        <w:rPr>
          <w:color w:val="231F20"/>
          <w:spacing w:val="27"/>
        </w:rPr>
        <w:t xml:space="preserve"> </w:t>
      </w:r>
      <w:r>
        <w:rPr>
          <w:color w:val="231F20"/>
        </w:rPr>
        <w:t>вата,</w:t>
      </w:r>
      <w:r>
        <w:rPr>
          <w:color w:val="231F20"/>
          <w:spacing w:val="26"/>
        </w:rPr>
        <w:t xml:space="preserve"> </w:t>
      </w:r>
      <w:r>
        <w:rPr>
          <w:color w:val="231F20"/>
        </w:rPr>
        <w:t>Дима),</w:t>
      </w:r>
      <w:r>
        <w:rPr>
          <w:color w:val="231F20"/>
          <w:spacing w:val="27"/>
        </w:rPr>
        <w:t xml:space="preserve"> </w:t>
      </w:r>
      <w:r>
        <w:rPr>
          <w:color w:val="231F20"/>
        </w:rPr>
        <w:t>затем</w:t>
      </w:r>
      <w:r>
        <w:rPr>
          <w:color w:val="231F20"/>
          <w:spacing w:val="27"/>
        </w:rPr>
        <w:t xml:space="preserve"> </w:t>
      </w:r>
      <w:r>
        <w:rPr>
          <w:color w:val="231F20"/>
        </w:rPr>
        <w:t>трехсложные</w:t>
      </w:r>
      <w:r>
        <w:rPr>
          <w:color w:val="231F20"/>
          <w:spacing w:val="26"/>
        </w:rPr>
        <w:t xml:space="preserve"> </w:t>
      </w:r>
      <w:r>
        <w:rPr>
          <w:color w:val="231F20"/>
        </w:rPr>
        <w:t>из</w:t>
      </w:r>
      <w:r>
        <w:rPr>
          <w:color w:val="231F20"/>
          <w:spacing w:val="27"/>
        </w:rPr>
        <w:t xml:space="preserve"> </w:t>
      </w:r>
      <w:r>
        <w:rPr>
          <w:color w:val="231F20"/>
        </w:rPr>
        <w:t>трех</w:t>
      </w:r>
      <w:r>
        <w:rPr>
          <w:color w:val="231F20"/>
          <w:spacing w:val="27"/>
        </w:rPr>
        <w:t xml:space="preserve"> </w:t>
      </w:r>
      <w:r>
        <w:rPr>
          <w:color w:val="231F20"/>
        </w:rPr>
        <w:t>открытых</w:t>
      </w:r>
      <w:r>
        <w:rPr>
          <w:color w:val="231F20"/>
          <w:spacing w:val="26"/>
        </w:rPr>
        <w:t xml:space="preserve"> </w:t>
      </w:r>
      <w:r>
        <w:rPr>
          <w:color w:val="231F20"/>
        </w:rPr>
        <w:t>слогов</w:t>
      </w:r>
      <w:r>
        <w:rPr>
          <w:color w:val="231F20"/>
          <w:spacing w:val="27"/>
        </w:rPr>
        <w:t xml:space="preserve"> </w:t>
      </w:r>
      <w:r>
        <w:rPr>
          <w:color w:val="231F20"/>
        </w:rPr>
        <w:t>(ваго-</w:t>
      </w:r>
      <w:r>
        <w:rPr>
          <w:color w:val="231F20"/>
          <w:spacing w:val="-52"/>
        </w:rPr>
        <w:t xml:space="preserve"> </w:t>
      </w:r>
      <w:r>
        <w:rPr>
          <w:color w:val="231F20"/>
        </w:rPr>
        <w:t>ны,</w:t>
      </w:r>
      <w:r>
        <w:rPr>
          <w:color w:val="231F20"/>
          <w:spacing w:val="10"/>
        </w:rPr>
        <w:t xml:space="preserve"> </w:t>
      </w:r>
      <w:r>
        <w:rPr>
          <w:color w:val="231F20"/>
        </w:rPr>
        <w:t>бананы,</w:t>
      </w:r>
      <w:r>
        <w:rPr>
          <w:color w:val="231F20"/>
          <w:spacing w:val="10"/>
        </w:rPr>
        <w:t xml:space="preserve"> </w:t>
      </w:r>
      <w:r>
        <w:rPr>
          <w:color w:val="231F20"/>
        </w:rPr>
        <w:t>панама).</w:t>
      </w:r>
      <w:r>
        <w:rPr>
          <w:color w:val="231F20"/>
          <w:spacing w:val="10"/>
        </w:rPr>
        <w:t xml:space="preserve"> </w:t>
      </w:r>
      <w:r>
        <w:rPr>
          <w:color w:val="231F20"/>
        </w:rPr>
        <w:t>При</w:t>
      </w:r>
      <w:r>
        <w:rPr>
          <w:color w:val="231F20"/>
          <w:spacing w:val="10"/>
        </w:rPr>
        <w:t xml:space="preserve"> </w:t>
      </w:r>
      <w:r>
        <w:rPr>
          <w:color w:val="231F20"/>
        </w:rPr>
        <w:t>исследовании</w:t>
      </w:r>
      <w:r>
        <w:rPr>
          <w:color w:val="231F20"/>
          <w:spacing w:val="10"/>
        </w:rPr>
        <w:t xml:space="preserve"> </w:t>
      </w:r>
      <w:r>
        <w:rPr>
          <w:color w:val="231F20"/>
        </w:rPr>
        <w:t>состояния</w:t>
      </w:r>
      <w:r>
        <w:rPr>
          <w:color w:val="231F20"/>
          <w:spacing w:val="10"/>
        </w:rPr>
        <w:t xml:space="preserve"> </w:t>
      </w:r>
      <w:r>
        <w:rPr>
          <w:color w:val="231F20"/>
        </w:rPr>
        <w:t>звукопроизношения</w:t>
      </w:r>
      <w:r>
        <w:rPr>
          <w:color w:val="231F20"/>
          <w:spacing w:val="10"/>
        </w:rPr>
        <w:t xml:space="preserve"> </w:t>
      </w:r>
      <w:r>
        <w:rPr>
          <w:color w:val="231F20"/>
        </w:rPr>
        <w:t>опре-</w:t>
      </w:r>
      <w:r>
        <w:rPr>
          <w:color w:val="231F20"/>
          <w:spacing w:val="-52"/>
        </w:rPr>
        <w:t xml:space="preserve"> </w:t>
      </w:r>
      <w:r>
        <w:rPr>
          <w:color w:val="231F20"/>
        </w:rPr>
        <w:t>деляется</w:t>
      </w:r>
      <w:r>
        <w:rPr>
          <w:color w:val="231F20"/>
          <w:spacing w:val="2"/>
        </w:rPr>
        <w:t xml:space="preserve"> </w:t>
      </w:r>
      <w:r>
        <w:rPr>
          <w:color w:val="231F20"/>
        </w:rPr>
        <w:t>характер</w:t>
      </w:r>
      <w:r>
        <w:rPr>
          <w:color w:val="231F20"/>
          <w:spacing w:val="2"/>
        </w:rPr>
        <w:t xml:space="preserve"> </w:t>
      </w:r>
      <w:r>
        <w:rPr>
          <w:color w:val="231F20"/>
        </w:rPr>
        <w:t>нарушения</w:t>
      </w:r>
      <w:r>
        <w:rPr>
          <w:color w:val="231F20"/>
          <w:spacing w:val="2"/>
        </w:rPr>
        <w:t xml:space="preserve"> </w:t>
      </w:r>
      <w:r>
        <w:rPr>
          <w:color w:val="231F20"/>
        </w:rPr>
        <w:t>произношения</w:t>
      </w:r>
      <w:r>
        <w:rPr>
          <w:color w:val="231F20"/>
          <w:spacing w:val="3"/>
        </w:rPr>
        <w:t xml:space="preserve"> </w:t>
      </w:r>
      <w:r>
        <w:rPr>
          <w:color w:val="231F20"/>
        </w:rPr>
        <w:t>гласных</w:t>
      </w:r>
      <w:r>
        <w:rPr>
          <w:color w:val="231F20"/>
          <w:spacing w:val="2"/>
        </w:rPr>
        <w:t xml:space="preserve"> </w:t>
      </w:r>
      <w:r>
        <w:rPr>
          <w:color w:val="231F20"/>
        </w:rPr>
        <w:t>и</w:t>
      </w:r>
      <w:r>
        <w:rPr>
          <w:color w:val="231F20"/>
          <w:spacing w:val="2"/>
        </w:rPr>
        <w:t xml:space="preserve"> </w:t>
      </w:r>
      <w:r>
        <w:rPr>
          <w:color w:val="231F20"/>
        </w:rPr>
        <w:t>согласных</w:t>
      </w:r>
      <w:r>
        <w:rPr>
          <w:color w:val="231F20"/>
          <w:spacing w:val="3"/>
        </w:rPr>
        <w:t xml:space="preserve"> </w:t>
      </w:r>
      <w:r>
        <w:rPr>
          <w:color w:val="231F20"/>
        </w:rPr>
        <w:t>звуков</w:t>
      </w:r>
      <w:r>
        <w:rPr>
          <w:color w:val="231F20"/>
          <w:spacing w:val="2"/>
        </w:rPr>
        <w:t xml:space="preserve"> </w:t>
      </w:r>
      <w:r>
        <w:rPr>
          <w:color w:val="231F20"/>
        </w:rPr>
        <w:t>(от-</w:t>
      </w:r>
      <w:r>
        <w:rPr>
          <w:color w:val="231F20"/>
          <w:spacing w:val="-52"/>
        </w:rPr>
        <w:t xml:space="preserve"> </w:t>
      </w:r>
      <w:r>
        <w:rPr>
          <w:color w:val="231F20"/>
        </w:rPr>
        <w:t>сутствие,</w:t>
      </w:r>
      <w:r>
        <w:rPr>
          <w:color w:val="231F20"/>
          <w:spacing w:val="33"/>
        </w:rPr>
        <w:t xml:space="preserve"> </w:t>
      </w:r>
      <w:r>
        <w:rPr>
          <w:color w:val="231F20"/>
        </w:rPr>
        <w:t>замена</w:t>
      </w:r>
      <w:r>
        <w:rPr>
          <w:color w:val="231F20"/>
          <w:spacing w:val="34"/>
        </w:rPr>
        <w:t xml:space="preserve"> </w:t>
      </w:r>
      <w:r>
        <w:rPr>
          <w:color w:val="231F20"/>
        </w:rPr>
        <w:t>на</w:t>
      </w:r>
      <w:r>
        <w:rPr>
          <w:color w:val="231F20"/>
          <w:spacing w:val="34"/>
        </w:rPr>
        <w:t xml:space="preserve"> </w:t>
      </w:r>
      <w:r>
        <w:rPr>
          <w:color w:val="231F20"/>
        </w:rPr>
        <w:t>другие</w:t>
      </w:r>
      <w:r>
        <w:rPr>
          <w:color w:val="231F20"/>
          <w:spacing w:val="34"/>
        </w:rPr>
        <w:t xml:space="preserve"> </w:t>
      </w:r>
      <w:r>
        <w:rPr>
          <w:color w:val="231F20"/>
        </w:rPr>
        <w:t>звуки,</w:t>
      </w:r>
      <w:r>
        <w:rPr>
          <w:color w:val="231F20"/>
          <w:spacing w:val="34"/>
        </w:rPr>
        <w:t xml:space="preserve"> </w:t>
      </w:r>
      <w:r>
        <w:rPr>
          <w:color w:val="231F20"/>
        </w:rPr>
        <w:t>возможные</w:t>
      </w:r>
      <w:r>
        <w:rPr>
          <w:color w:val="231F20"/>
          <w:spacing w:val="34"/>
        </w:rPr>
        <w:t xml:space="preserve"> </w:t>
      </w:r>
      <w:r>
        <w:rPr>
          <w:color w:val="231F20"/>
        </w:rPr>
        <w:t>искажения,</w:t>
      </w:r>
      <w:r>
        <w:rPr>
          <w:color w:val="231F20"/>
          <w:spacing w:val="34"/>
        </w:rPr>
        <w:t xml:space="preserve"> </w:t>
      </w:r>
      <w:r>
        <w:rPr>
          <w:color w:val="231F20"/>
        </w:rPr>
        <w:t>назализованность</w:t>
      </w:r>
      <w:r>
        <w:rPr>
          <w:color w:val="231F20"/>
          <w:spacing w:val="-52"/>
        </w:rPr>
        <w:t xml:space="preserve"> </w:t>
      </w:r>
      <w:r>
        <w:rPr>
          <w:color w:val="231F20"/>
        </w:rPr>
        <w:t>ротовых</w:t>
      </w:r>
      <w:r>
        <w:rPr>
          <w:color w:val="231F20"/>
          <w:spacing w:val="17"/>
        </w:rPr>
        <w:t xml:space="preserve"> </w:t>
      </w:r>
      <w:r>
        <w:rPr>
          <w:color w:val="231F20"/>
        </w:rPr>
        <w:t>и</w:t>
      </w:r>
      <w:r>
        <w:rPr>
          <w:color w:val="231F20"/>
          <w:spacing w:val="17"/>
        </w:rPr>
        <w:t xml:space="preserve"> </w:t>
      </w:r>
      <w:r>
        <w:rPr>
          <w:color w:val="231F20"/>
        </w:rPr>
        <w:t>неназализованность</w:t>
      </w:r>
      <w:r>
        <w:rPr>
          <w:color w:val="231F20"/>
          <w:spacing w:val="18"/>
        </w:rPr>
        <w:t xml:space="preserve"> </w:t>
      </w:r>
      <w:r>
        <w:rPr>
          <w:color w:val="231F20"/>
        </w:rPr>
        <w:t>носовых</w:t>
      </w:r>
      <w:r>
        <w:rPr>
          <w:color w:val="231F20"/>
          <w:spacing w:val="17"/>
        </w:rPr>
        <w:t xml:space="preserve"> </w:t>
      </w:r>
      <w:r>
        <w:rPr>
          <w:color w:val="231F20"/>
        </w:rPr>
        <w:t>звуков)</w:t>
      </w:r>
      <w:r>
        <w:rPr>
          <w:color w:val="231F20"/>
          <w:spacing w:val="18"/>
        </w:rPr>
        <w:t xml:space="preserve"> </w:t>
      </w:r>
      <w:r>
        <w:rPr>
          <w:color w:val="231F20"/>
        </w:rPr>
        <w:t>в</w:t>
      </w:r>
      <w:r>
        <w:rPr>
          <w:color w:val="231F20"/>
          <w:spacing w:val="17"/>
        </w:rPr>
        <w:t xml:space="preserve"> </w:t>
      </w:r>
      <w:r>
        <w:rPr>
          <w:color w:val="231F20"/>
        </w:rPr>
        <w:t>речевом</w:t>
      </w:r>
      <w:r>
        <w:rPr>
          <w:color w:val="231F20"/>
          <w:spacing w:val="17"/>
        </w:rPr>
        <w:t xml:space="preserve"> </w:t>
      </w:r>
      <w:r>
        <w:rPr>
          <w:color w:val="231F20"/>
        </w:rPr>
        <w:t>потоке.</w:t>
      </w:r>
      <w:r>
        <w:rPr>
          <w:color w:val="231F20"/>
          <w:spacing w:val="18"/>
        </w:rPr>
        <w:t xml:space="preserve"> </w:t>
      </w:r>
      <w:r>
        <w:rPr>
          <w:color w:val="231F20"/>
        </w:rPr>
        <w:t>Учитывая</w:t>
      </w:r>
      <w:r>
        <w:rPr>
          <w:color w:val="231F20"/>
          <w:spacing w:val="-52"/>
        </w:rPr>
        <w:t xml:space="preserve"> </w:t>
      </w:r>
      <w:r>
        <w:rPr>
          <w:color w:val="231F20"/>
        </w:rPr>
        <w:t>возраст</w:t>
      </w:r>
      <w:r>
        <w:rPr>
          <w:color w:val="231F20"/>
          <w:spacing w:val="9"/>
        </w:rPr>
        <w:t xml:space="preserve"> </w:t>
      </w:r>
      <w:r>
        <w:rPr>
          <w:color w:val="231F20"/>
        </w:rPr>
        <w:t>обследуемого</w:t>
      </w:r>
      <w:r>
        <w:rPr>
          <w:color w:val="231F20"/>
          <w:spacing w:val="9"/>
        </w:rPr>
        <w:t xml:space="preserve"> </w:t>
      </w:r>
      <w:r>
        <w:rPr>
          <w:color w:val="231F20"/>
        </w:rPr>
        <w:t>ребенка,</w:t>
      </w:r>
      <w:r>
        <w:rPr>
          <w:color w:val="231F20"/>
          <w:spacing w:val="9"/>
        </w:rPr>
        <w:t xml:space="preserve"> </w:t>
      </w:r>
      <w:r>
        <w:rPr>
          <w:color w:val="231F20"/>
        </w:rPr>
        <w:t>логопед</w:t>
      </w:r>
      <w:r>
        <w:rPr>
          <w:color w:val="231F20"/>
          <w:spacing w:val="9"/>
        </w:rPr>
        <w:t xml:space="preserve"> </w:t>
      </w:r>
      <w:r>
        <w:rPr>
          <w:color w:val="231F20"/>
        </w:rPr>
        <w:t>проверяет</w:t>
      </w:r>
      <w:r>
        <w:rPr>
          <w:color w:val="231F20"/>
          <w:spacing w:val="9"/>
        </w:rPr>
        <w:t xml:space="preserve"> </w:t>
      </w:r>
      <w:r>
        <w:rPr>
          <w:color w:val="231F20"/>
        </w:rPr>
        <w:t>только</w:t>
      </w:r>
      <w:r>
        <w:rPr>
          <w:color w:val="231F20"/>
          <w:spacing w:val="9"/>
        </w:rPr>
        <w:t xml:space="preserve"> </w:t>
      </w:r>
      <w:r>
        <w:rPr>
          <w:color w:val="231F20"/>
        </w:rPr>
        <w:t>состояние</w:t>
      </w:r>
      <w:r>
        <w:rPr>
          <w:color w:val="231F20"/>
          <w:spacing w:val="8"/>
        </w:rPr>
        <w:t xml:space="preserve"> </w:t>
      </w:r>
      <w:r>
        <w:rPr>
          <w:color w:val="231F20"/>
        </w:rPr>
        <w:t>произно-</w:t>
      </w:r>
      <w:r>
        <w:rPr>
          <w:color w:val="231F20"/>
          <w:spacing w:val="-52"/>
        </w:rPr>
        <w:t xml:space="preserve"> </w:t>
      </w:r>
      <w:r>
        <w:rPr>
          <w:color w:val="231F20"/>
        </w:rPr>
        <w:t>шения</w:t>
      </w:r>
      <w:r>
        <w:rPr>
          <w:color w:val="231F20"/>
          <w:spacing w:val="-12"/>
        </w:rPr>
        <w:t xml:space="preserve"> </w:t>
      </w:r>
      <w:r>
        <w:rPr>
          <w:color w:val="231F20"/>
        </w:rPr>
        <w:t>гласных,</w:t>
      </w:r>
      <w:r>
        <w:rPr>
          <w:color w:val="231F20"/>
          <w:spacing w:val="-11"/>
        </w:rPr>
        <w:t xml:space="preserve"> </w:t>
      </w:r>
      <w:r>
        <w:rPr>
          <w:color w:val="231F20"/>
        </w:rPr>
        <w:t>согласных</w:t>
      </w:r>
      <w:r>
        <w:rPr>
          <w:color w:val="231F20"/>
          <w:spacing w:val="-11"/>
        </w:rPr>
        <w:t xml:space="preserve"> </w:t>
      </w:r>
      <w:r>
        <w:rPr>
          <w:color w:val="231F20"/>
        </w:rPr>
        <w:t>раннего</w:t>
      </w:r>
      <w:r>
        <w:rPr>
          <w:color w:val="231F20"/>
          <w:spacing w:val="-11"/>
        </w:rPr>
        <w:t xml:space="preserve"> </w:t>
      </w:r>
      <w:r>
        <w:rPr>
          <w:color w:val="231F20"/>
        </w:rPr>
        <w:t>онтогенеза</w:t>
      </w:r>
      <w:r>
        <w:rPr>
          <w:color w:val="231F20"/>
          <w:spacing w:val="-11"/>
        </w:rPr>
        <w:t xml:space="preserve"> </w:t>
      </w:r>
      <w:r>
        <w:rPr>
          <w:color w:val="231F20"/>
        </w:rPr>
        <w:t>и</w:t>
      </w:r>
      <w:r>
        <w:rPr>
          <w:color w:val="231F20"/>
          <w:spacing w:val="-11"/>
        </w:rPr>
        <w:t xml:space="preserve"> </w:t>
      </w:r>
      <w:r>
        <w:rPr>
          <w:color w:val="231F20"/>
        </w:rPr>
        <w:t>звуков</w:t>
      </w:r>
      <w:r>
        <w:rPr>
          <w:color w:val="231F20"/>
          <w:spacing w:val="-11"/>
        </w:rPr>
        <w:t xml:space="preserve"> </w:t>
      </w:r>
      <w:r>
        <w:rPr>
          <w:color w:val="231F20"/>
        </w:rPr>
        <w:t>подгруппы</w:t>
      </w:r>
      <w:r>
        <w:rPr>
          <w:color w:val="231F20"/>
          <w:spacing w:val="-11"/>
        </w:rPr>
        <w:t xml:space="preserve"> </w:t>
      </w:r>
      <w:r>
        <w:rPr>
          <w:color w:val="231F20"/>
        </w:rPr>
        <w:t>свистящих.</w:t>
      </w:r>
      <w:r>
        <w:rPr>
          <w:color w:val="231F20"/>
          <w:spacing w:val="-52"/>
        </w:rPr>
        <w:t xml:space="preserve"> </w:t>
      </w:r>
      <w:r>
        <w:rPr>
          <w:color w:val="231F20"/>
        </w:rPr>
        <w:t>При</w:t>
      </w:r>
      <w:r>
        <w:rPr>
          <w:color w:val="231F20"/>
          <w:spacing w:val="6"/>
        </w:rPr>
        <w:t xml:space="preserve"> </w:t>
      </w:r>
      <w:r>
        <w:rPr>
          <w:color w:val="231F20"/>
        </w:rPr>
        <w:t>исследовании</w:t>
      </w:r>
      <w:r>
        <w:rPr>
          <w:color w:val="231F20"/>
          <w:spacing w:val="6"/>
        </w:rPr>
        <w:t xml:space="preserve"> </w:t>
      </w:r>
      <w:r>
        <w:rPr>
          <w:color w:val="231F20"/>
        </w:rPr>
        <w:t>дыхательной</w:t>
      </w:r>
      <w:r>
        <w:rPr>
          <w:color w:val="231F20"/>
          <w:spacing w:val="6"/>
        </w:rPr>
        <w:t xml:space="preserve"> </w:t>
      </w:r>
      <w:r>
        <w:rPr>
          <w:color w:val="231F20"/>
        </w:rPr>
        <w:t>и</w:t>
      </w:r>
      <w:r>
        <w:rPr>
          <w:color w:val="231F20"/>
          <w:spacing w:val="6"/>
        </w:rPr>
        <w:t xml:space="preserve"> </w:t>
      </w:r>
      <w:r>
        <w:rPr>
          <w:color w:val="231F20"/>
        </w:rPr>
        <w:t>голосовой</w:t>
      </w:r>
      <w:r>
        <w:rPr>
          <w:color w:val="231F20"/>
          <w:spacing w:val="6"/>
        </w:rPr>
        <w:t xml:space="preserve"> </w:t>
      </w:r>
      <w:r>
        <w:rPr>
          <w:color w:val="231F20"/>
        </w:rPr>
        <w:t>функций</w:t>
      </w:r>
      <w:r>
        <w:rPr>
          <w:color w:val="231F20"/>
          <w:spacing w:val="6"/>
        </w:rPr>
        <w:t xml:space="preserve"> </w:t>
      </w:r>
      <w:r>
        <w:rPr>
          <w:color w:val="231F20"/>
        </w:rPr>
        <w:t>отмечается</w:t>
      </w:r>
      <w:r>
        <w:rPr>
          <w:color w:val="231F20"/>
          <w:spacing w:val="6"/>
        </w:rPr>
        <w:t xml:space="preserve"> </w:t>
      </w:r>
      <w:r>
        <w:rPr>
          <w:color w:val="231F20"/>
        </w:rPr>
        <w:t>тип</w:t>
      </w:r>
      <w:r>
        <w:rPr>
          <w:color w:val="231F20"/>
          <w:spacing w:val="6"/>
        </w:rPr>
        <w:t xml:space="preserve"> </w:t>
      </w:r>
      <w:r>
        <w:rPr>
          <w:color w:val="231F20"/>
        </w:rPr>
        <w:t>фи-</w:t>
      </w:r>
      <w:r>
        <w:rPr>
          <w:color w:val="231F20"/>
          <w:spacing w:val="1"/>
        </w:rPr>
        <w:t xml:space="preserve"> </w:t>
      </w:r>
      <w:r>
        <w:rPr>
          <w:color w:val="231F20"/>
        </w:rPr>
        <w:t>зиологического</w:t>
      </w:r>
      <w:r>
        <w:rPr>
          <w:color w:val="231F20"/>
          <w:spacing w:val="19"/>
        </w:rPr>
        <w:t xml:space="preserve"> </w:t>
      </w:r>
      <w:r>
        <w:rPr>
          <w:color w:val="231F20"/>
        </w:rPr>
        <w:t>дыхания</w:t>
      </w:r>
      <w:r>
        <w:rPr>
          <w:color w:val="231F20"/>
          <w:spacing w:val="19"/>
        </w:rPr>
        <w:t xml:space="preserve"> </w:t>
      </w:r>
      <w:r>
        <w:rPr>
          <w:color w:val="231F20"/>
        </w:rPr>
        <w:t>(верхнеключичное,</w:t>
      </w:r>
      <w:r>
        <w:rPr>
          <w:color w:val="231F20"/>
          <w:spacing w:val="19"/>
        </w:rPr>
        <w:t xml:space="preserve"> </w:t>
      </w:r>
      <w:r>
        <w:rPr>
          <w:color w:val="231F20"/>
        </w:rPr>
        <w:t>диафрагмальное,</w:t>
      </w:r>
      <w:r>
        <w:rPr>
          <w:color w:val="231F20"/>
          <w:spacing w:val="19"/>
        </w:rPr>
        <w:t xml:space="preserve"> </w:t>
      </w:r>
      <w:r>
        <w:rPr>
          <w:color w:val="231F20"/>
        </w:rPr>
        <w:t>смешанное),</w:t>
      </w:r>
      <w:r>
        <w:rPr>
          <w:color w:val="231F20"/>
          <w:spacing w:val="-52"/>
        </w:rPr>
        <w:t xml:space="preserve"> </w:t>
      </w:r>
      <w:r>
        <w:rPr>
          <w:color w:val="231F20"/>
        </w:rPr>
        <w:t>объем</w:t>
      </w:r>
      <w:r>
        <w:rPr>
          <w:color w:val="231F20"/>
          <w:spacing w:val="22"/>
        </w:rPr>
        <w:t xml:space="preserve"> </w:t>
      </w:r>
      <w:r>
        <w:rPr>
          <w:color w:val="231F20"/>
        </w:rPr>
        <w:t>дыхания</w:t>
      </w:r>
      <w:r>
        <w:rPr>
          <w:color w:val="231F20"/>
          <w:spacing w:val="22"/>
        </w:rPr>
        <w:t xml:space="preserve"> </w:t>
      </w:r>
      <w:r>
        <w:rPr>
          <w:color w:val="231F20"/>
        </w:rPr>
        <w:t>(достаточный,</w:t>
      </w:r>
      <w:r>
        <w:rPr>
          <w:color w:val="231F20"/>
          <w:spacing w:val="22"/>
        </w:rPr>
        <w:t xml:space="preserve"> </w:t>
      </w:r>
      <w:r>
        <w:rPr>
          <w:color w:val="231F20"/>
        </w:rPr>
        <w:t>недостаточный),</w:t>
      </w:r>
      <w:r>
        <w:rPr>
          <w:color w:val="231F20"/>
          <w:spacing w:val="22"/>
        </w:rPr>
        <w:t xml:space="preserve"> </w:t>
      </w:r>
      <w:r>
        <w:rPr>
          <w:color w:val="231F20"/>
        </w:rPr>
        <w:t>продолжительность</w:t>
      </w:r>
      <w:r>
        <w:rPr>
          <w:color w:val="231F20"/>
          <w:spacing w:val="22"/>
        </w:rPr>
        <w:t xml:space="preserve"> </w:t>
      </w:r>
      <w:r>
        <w:rPr>
          <w:color w:val="231F20"/>
        </w:rPr>
        <w:t>речевого</w:t>
      </w:r>
      <w:r>
        <w:rPr>
          <w:color w:val="231F20"/>
          <w:spacing w:val="-52"/>
        </w:rPr>
        <w:t xml:space="preserve"> </w:t>
      </w:r>
      <w:r>
        <w:rPr>
          <w:color w:val="231F20"/>
        </w:rPr>
        <w:t>выдоха,</w:t>
      </w:r>
      <w:r>
        <w:rPr>
          <w:color w:val="231F20"/>
          <w:spacing w:val="3"/>
        </w:rPr>
        <w:t xml:space="preserve"> </w:t>
      </w:r>
      <w:r>
        <w:rPr>
          <w:color w:val="231F20"/>
        </w:rPr>
        <w:t>силу</w:t>
      </w:r>
      <w:r>
        <w:rPr>
          <w:color w:val="231F20"/>
          <w:spacing w:val="3"/>
        </w:rPr>
        <w:t xml:space="preserve"> </w:t>
      </w:r>
      <w:r>
        <w:rPr>
          <w:color w:val="231F20"/>
        </w:rPr>
        <w:t>голоса</w:t>
      </w:r>
      <w:r>
        <w:rPr>
          <w:color w:val="231F20"/>
          <w:spacing w:val="3"/>
        </w:rPr>
        <w:t xml:space="preserve"> </w:t>
      </w:r>
      <w:r>
        <w:rPr>
          <w:color w:val="231F20"/>
        </w:rPr>
        <w:t>(нормальный,</w:t>
      </w:r>
      <w:r>
        <w:rPr>
          <w:color w:val="231F20"/>
          <w:spacing w:val="3"/>
        </w:rPr>
        <w:t xml:space="preserve"> </w:t>
      </w:r>
      <w:r>
        <w:rPr>
          <w:color w:val="231F20"/>
        </w:rPr>
        <w:t>чрезмерно</w:t>
      </w:r>
      <w:r>
        <w:rPr>
          <w:color w:val="231F20"/>
          <w:spacing w:val="3"/>
        </w:rPr>
        <w:t xml:space="preserve"> </w:t>
      </w:r>
      <w:r>
        <w:rPr>
          <w:color w:val="231F20"/>
        </w:rPr>
        <w:t>громкий,</w:t>
      </w:r>
      <w:r>
        <w:rPr>
          <w:color w:val="231F20"/>
          <w:spacing w:val="3"/>
        </w:rPr>
        <w:t xml:space="preserve"> </w:t>
      </w:r>
      <w:r>
        <w:rPr>
          <w:color w:val="231F20"/>
        </w:rPr>
        <w:t>чрезмерно</w:t>
      </w:r>
      <w:r>
        <w:rPr>
          <w:color w:val="231F20"/>
          <w:spacing w:val="4"/>
        </w:rPr>
        <w:t xml:space="preserve"> </w:t>
      </w:r>
      <w:r>
        <w:rPr>
          <w:color w:val="231F20"/>
        </w:rPr>
        <w:t>тихий,</w:t>
      </w:r>
      <w:r>
        <w:rPr>
          <w:color w:val="231F20"/>
          <w:spacing w:val="3"/>
        </w:rPr>
        <w:t xml:space="preserve"> </w:t>
      </w:r>
      <w:r>
        <w:rPr>
          <w:color w:val="231F20"/>
        </w:rPr>
        <w:t>глу-</w:t>
      </w:r>
    </w:p>
    <w:p w:rsidR="007A6899" w:rsidRDefault="007A6899" w:rsidP="007A6899">
      <w:pPr>
        <w:pStyle w:val="af8"/>
        <w:spacing w:line="241" w:lineRule="exact"/>
        <w:ind w:left="111"/>
        <w:jc w:val="both"/>
      </w:pPr>
      <w:r>
        <w:rPr>
          <w:color w:val="231F20"/>
        </w:rPr>
        <w:t>хой</w:t>
      </w:r>
      <w:r>
        <w:rPr>
          <w:color w:val="231F20"/>
          <w:spacing w:val="-8"/>
        </w:rPr>
        <w:t xml:space="preserve"> </w:t>
      </w:r>
      <w:r>
        <w:rPr>
          <w:color w:val="231F20"/>
        </w:rPr>
        <w:t>голос),</w:t>
      </w:r>
      <w:r>
        <w:rPr>
          <w:color w:val="231F20"/>
          <w:spacing w:val="-7"/>
        </w:rPr>
        <w:t xml:space="preserve"> </w:t>
      </w:r>
      <w:r>
        <w:rPr>
          <w:color w:val="231F20"/>
        </w:rPr>
        <w:t>модуляцию</w:t>
      </w:r>
      <w:r>
        <w:rPr>
          <w:color w:val="231F20"/>
          <w:spacing w:val="-8"/>
        </w:rPr>
        <w:t xml:space="preserve"> </w:t>
      </w:r>
      <w:r>
        <w:rPr>
          <w:color w:val="231F20"/>
        </w:rPr>
        <w:t>голоса.</w:t>
      </w:r>
    </w:p>
    <w:p w:rsidR="007A6899" w:rsidRDefault="007A6899" w:rsidP="007A6899">
      <w:pPr>
        <w:pStyle w:val="af8"/>
        <w:ind w:left="111" w:right="190" w:firstLine="368"/>
        <w:jc w:val="both"/>
      </w:pPr>
      <w:r>
        <w:rPr>
          <w:color w:val="231F20"/>
        </w:rPr>
        <w:t>При</w:t>
      </w:r>
      <w:r>
        <w:rPr>
          <w:color w:val="231F20"/>
          <w:spacing w:val="-7"/>
        </w:rPr>
        <w:t xml:space="preserve"> </w:t>
      </w:r>
      <w:r>
        <w:rPr>
          <w:color w:val="231F20"/>
        </w:rPr>
        <w:t>исследовании</w:t>
      </w:r>
      <w:r>
        <w:rPr>
          <w:color w:val="231F20"/>
          <w:spacing w:val="-6"/>
        </w:rPr>
        <w:t xml:space="preserve"> </w:t>
      </w:r>
      <w:r>
        <w:rPr>
          <w:color w:val="231F20"/>
        </w:rPr>
        <w:t>состояния</w:t>
      </w:r>
      <w:r>
        <w:rPr>
          <w:color w:val="231F20"/>
          <w:spacing w:val="-7"/>
        </w:rPr>
        <w:t xml:space="preserve"> </w:t>
      </w:r>
      <w:r>
        <w:rPr>
          <w:color w:val="231F20"/>
        </w:rPr>
        <w:t>просодических</w:t>
      </w:r>
      <w:r>
        <w:rPr>
          <w:color w:val="231F20"/>
          <w:spacing w:val="-7"/>
        </w:rPr>
        <w:t xml:space="preserve"> </w:t>
      </w:r>
      <w:r>
        <w:rPr>
          <w:color w:val="231F20"/>
        </w:rPr>
        <w:t>компонентов</w:t>
      </w:r>
      <w:r>
        <w:rPr>
          <w:color w:val="231F20"/>
          <w:spacing w:val="-7"/>
        </w:rPr>
        <w:t xml:space="preserve"> </w:t>
      </w:r>
      <w:r>
        <w:rPr>
          <w:color w:val="231F20"/>
        </w:rPr>
        <w:t>речи</w:t>
      </w:r>
      <w:r>
        <w:rPr>
          <w:color w:val="231F20"/>
          <w:spacing w:val="-6"/>
        </w:rPr>
        <w:t xml:space="preserve"> </w:t>
      </w:r>
      <w:r>
        <w:rPr>
          <w:color w:val="231F20"/>
        </w:rPr>
        <w:t>отмечают-</w:t>
      </w:r>
      <w:r>
        <w:rPr>
          <w:color w:val="231F20"/>
          <w:spacing w:val="-53"/>
        </w:rPr>
        <w:t xml:space="preserve"> </w:t>
      </w:r>
      <w:r>
        <w:rPr>
          <w:color w:val="231F20"/>
        </w:rPr>
        <w:t>ся</w:t>
      </w:r>
      <w:r>
        <w:rPr>
          <w:color w:val="231F20"/>
          <w:spacing w:val="-13"/>
        </w:rPr>
        <w:t xml:space="preserve"> </w:t>
      </w:r>
      <w:r>
        <w:rPr>
          <w:color w:val="231F20"/>
        </w:rPr>
        <w:t>характеристика</w:t>
      </w:r>
      <w:r>
        <w:rPr>
          <w:color w:val="231F20"/>
          <w:spacing w:val="-12"/>
        </w:rPr>
        <w:t xml:space="preserve"> </w:t>
      </w:r>
      <w:r>
        <w:rPr>
          <w:color w:val="231F20"/>
        </w:rPr>
        <w:t>темпа</w:t>
      </w:r>
      <w:r>
        <w:rPr>
          <w:color w:val="231F20"/>
          <w:spacing w:val="-12"/>
        </w:rPr>
        <w:t xml:space="preserve"> </w:t>
      </w:r>
      <w:r>
        <w:rPr>
          <w:color w:val="231F20"/>
        </w:rPr>
        <w:t>речи</w:t>
      </w:r>
      <w:r>
        <w:rPr>
          <w:color w:val="231F20"/>
          <w:spacing w:val="-13"/>
        </w:rPr>
        <w:t xml:space="preserve"> </w:t>
      </w:r>
      <w:r>
        <w:rPr>
          <w:color w:val="231F20"/>
        </w:rPr>
        <w:t>(нормальный,</w:t>
      </w:r>
      <w:r>
        <w:rPr>
          <w:color w:val="231F20"/>
          <w:spacing w:val="-12"/>
        </w:rPr>
        <w:t xml:space="preserve"> </w:t>
      </w:r>
      <w:r>
        <w:rPr>
          <w:color w:val="231F20"/>
        </w:rPr>
        <w:t>ускоренный,</w:t>
      </w:r>
      <w:r>
        <w:rPr>
          <w:color w:val="231F20"/>
          <w:spacing w:val="-12"/>
        </w:rPr>
        <w:t xml:space="preserve"> </w:t>
      </w:r>
      <w:r>
        <w:rPr>
          <w:color w:val="231F20"/>
        </w:rPr>
        <w:t>замедленный);</w:t>
      </w:r>
      <w:r>
        <w:rPr>
          <w:color w:val="231F20"/>
          <w:spacing w:val="-13"/>
        </w:rPr>
        <w:t xml:space="preserve"> </w:t>
      </w:r>
      <w:r>
        <w:rPr>
          <w:color w:val="231F20"/>
        </w:rPr>
        <w:t>ритма</w:t>
      </w:r>
      <w:r>
        <w:rPr>
          <w:color w:val="231F20"/>
          <w:spacing w:val="-52"/>
        </w:rPr>
        <w:t xml:space="preserve"> </w:t>
      </w:r>
      <w:r>
        <w:rPr>
          <w:color w:val="231F20"/>
          <w:spacing w:val="-1"/>
        </w:rPr>
        <w:t>(нормальный,</w:t>
      </w:r>
      <w:r>
        <w:rPr>
          <w:color w:val="231F20"/>
          <w:spacing w:val="-12"/>
        </w:rPr>
        <w:t xml:space="preserve"> </w:t>
      </w:r>
      <w:r>
        <w:rPr>
          <w:color w:val="231F20"/>
          <w:spacing w:val="-1"/>
        </w:rPr>
        <w:t>дисритмия);</w:t>
      </w:r>
      <w:r>
        <w:rPr>
          <w:color w:val="231F20"/>
          <w:spacing w:val="-12"/>
        </w:rPr>
        <w:t xml:space="preserve"> </w:t>
      </w:r>
      <w:r>
        <w:rPr>
          <w:color w:val="231F20"/>
        </w:rPr>
        <w:t>паузация</w:t>
      </w:r>
      <w:r>
        <w:rPr>
          <w:color w:val="231F20"/>
          <w:spacing w:val="-11"/>
        </w:rPr>
        <w:t xml:space="preserve"> </w:t>
      </w:r>
      <w:r>
        <w:rPr>
          <w:color w:val="231F20"/>
        </w:rPr>
        <w:t>(правильность</w:t>
      </w:r>
      <w:r>
        <w:rPr>
          <w:color w:val="231F20"/>
          <w:spacing w:val="-11"/>
        </w:rPr>
        <w:t xml:space="preserve"> </w:t>
      </w:r>
      <w:r>
        <w:rPr>
          <w:color w:val="231F20"/>
        </w:rPr>
        <w:t>расстановки</w:t>
      </w:r>
      <w:r>
        <w:rPr>
          <w:color w:val="231F20"/>
          <w:spacing w:val="-12"/>
        </w:rPr>
        <w:t xml:space="preserve"> </w:t>
      </w:r>
      <w:r>
        <w:rPr>
          <w:color w:val="231F20"/>
        </w:rPr>
        <w:t>пауз</w:t>
      </w:r>
      <w:r>
        <w:rPr>
          <w:color w:val="231F20"/>
          <w:spacing w:val="-11"/>
        </w:rPr>
        <w:t xml:space="preserve"> </w:t>
      </w:r>
      <w:r>
        <w:rPr>
          <w:color w:val="231F20"/>
        </w:rPr>
        <w:t>в</w:t>
      </w:r>
      <w:r>
        <w:rPr>
          <w:color w:val="231F20"/>
          <w:spacing w:val="-12"/>
        </w:rPr>
        <w:t xml:space="preserve"> </w:t>
      </w:r>
      <w:r>
        <w:rPr>
          <w:color w:val="231F20"/>
        </w:rPr>
        <w:t>речевом</w:t>
      </w:r>
      <w:r>
        <w:rPr>
          <w:color w:val="231F20"/>
          <w:spacing w:val="-52"/>
        </w:rPr>
        <w:t xml:space="preserve"> </w:t>
      </w:r>
      <w:r>
        <w:rPr>
          <w:color w:val="231F20"/>
        </w:rPr>
        <w:t>потоке), способность употребления основных видов интонации (повествова-</w:t>
      </w:r>
      <w:r>
        <w:rPr>
          <w:color w:val="231F20"/>
          <w:spacing w:val="1"/>
        </w:rPr>
        <w:t xml:space="preserve"> </w:t>
      </w:r>
      <w:r>
        <w:rPr>
          <w:color w:val="231F20"/>
        </w:rPr>
        <w:t>тельной, вопросительной, восклицательной).</w:t>
      </w:r>
    </w:p>
    <w:p w:rsidR="007A6899" w:rsidRDefault="007A6899" w:rsidP="007A6899">
      <w:pPr>
        <w:pStyle w:val="af8"/>
        <w:ind w:left="110" w:right="190" w:firstLine="369"/>
        <w:jc w:val="both"/>
      </w:pPr>
      <w:r>
        <w:rPr>
          <w:color w:val="231F20"/>
        </w:rPr>
        <w:lastRenderedPageBreak/>
        <w:t>Исследуя фонематические функции, логопед проверяет способность ре-</w:t>
      </w:r>
      <w:r>
        <w:rPr>
          <w:color w:val="231F20"/>
          <w:spacing w:val="1"/>
        </w:rPr>
        <w:t xml:space="preserve"> </w:t>
      </w:r>
      <w:r>
        <w:rPr>
          <w:color w:val="231F20"/>
        </w:rPr>
        <w:t>бенка дифференцировать на слух звуки при показе следующих пар предме-</w:t>
      </w:r>
      <w:r>
        <w:rPr>
          <w:color w:val="231F20"/>
          <w:spacing w:val="1"/>
        </w:rPr>
        <w:t xml:space="preserve"> </w:t>
      </w:r>
      <w:r>
        <w:rPr>
          <w:color w:val="231F20"/>
        </w:rPr>
        <w:t>тов</w:t>
      </w:r>
      <w:r>
        <w:rPr>
          <w:color w:val="231F20"/>
          <w:spacing w:val="21"/>
        </w:rPr>
        <w:t xml:space="preserve"> </w:t>
      </w:r>
      <w:r>
        <w:rPr>
          <w:color w:val="231F20"/>
        </w:rPr>
        <w:t>на</w:t>
      </w:r>
      <w:r>
        <w:rPr>
          <w:color w:val="231F20"/>
          <w:spacing w:val="22"/>
        </w:rPr>
        <w:t xml:space="preserve"> </w:t>
      </w:r>
      <w:r>
        <w:rPr>
          <w:color w:val="231F20"/>
        </w:rPr>
        <w:t>картинках</w:t>
      </w:r>
      <w:r>
        <w:rPr>
          <w:color w:val="231F20"/>
          <w:spacing w:val="22"/>
        </w:rPr>
        <w:t xml:space="preserve"> </w:t>
      </w:r>
      <w:r>
        <w:rPr>
          <w:color w:val="231F20"/>
        </w:rPr>
        <w:t>(кот</w:t>
      </w:r>
      <w:r>
        <w:rPr>
          <w:color w:val="231F20"/>
          <w:spacing w:val="21"/>
        </w:rPr>
        <w:t xml:space="preserve"> </w:t>
      </w:r>
      <w:r>
        <w:rPr>
          <w:color w:val="231F20"/>
        </w:rPr>
        <w:t>—</w:t>
      </w:r>
      <w:r>
        <w:rPr>
          <w:color w:val="231F20"/>
          <w:spacing w:val="22"/>
        </w:rPr>
        <w:t xml:space="preserve"> </w:t>
      </w:r>
      <w:r>
        <w:rPr>
          <w:color w:val="231F20"/>
        </w:rPr>
        <w:t>кит,</w:t>
      </w:r>
      <w:r>
        <w:rPr>
          <w:color w:val="231F20"/>
          <w:spacing w:val="22"/>
        </w:rPr>
        <w:t xml:space="preserve"> </w:t>
      </w:r>
      <w:r>
        <w:rPr>
          <w:color w:val="231F20"/>
        </w:rPr>
        <w:t>бочка</w:t>
      </w:r>
      <w:r>
        <w:rPr>
          <w:color w:val="231F20"/>
          <w:spacing w:val="22"/>
        </w:rPr>
        <w:t xml:space="preserve"> </w:t>
      </w:r>
      <w:r>
        <w:rPr>
          <w:color w:val="231F20"/>
        </w:rPr>
        <w:t>—</w:t>
      </w:r>
      <w:r>
        <w:rPr>
          <w:color w:val="231F20"/>
          <w:spacing w:val="21"/>
        </w:rPr>
        <w:t xml:space="preserve"> </w:t>
      </w:r>
      <w:r>
        <w:rPr>
          <w:color w:val="231F20"/>
        </w:rPr>
        <w:t>дочка,</w:t>
      </w:r>
      <w:r>
        <w:rPr>
          <w:color w:val="231F20"/>
          <w:spacing w:val="22"/>
        </w:rPr>
        <w:t xml:space="preserve"> </w:t>
      </w:r>
      <w:r>
        <w:rPr>
          <w:color w:val="231F20"/>
        </w:rPr>
        <w:t>миска</w:t>
      </w:r>
      <w:r>
        <w:rPr>
          <w:color w:val="231F20"/>
          <w:spacing w:val="22"/>
        </w:rPr>
        <w:t xml:space="preserve"> </w:t>
      </w:r>
      <w:r>
        <w:rPr>
          <w:color w:val="231F20"/>
        </w:rPr>
        <w:t>—</w:t>
      </w:r>
      <w:r>
        <w:rPr>
          <w:color w:val="231F20"/>
          <w:spacing w:val="21"/>
        </w:rPr>
        <w:t xml:space="preserve"> </w:t>
      </w:r>
      <w:r>
        <w:rPr>
          <w:color w:val="231F20"/>
        </w:rPr>
        <w:t>киска),</w:t>
      </w:r>
      <w:r>
        <w:rPr>
          <w:color w:val="231F20"/>
          <w:spacing w:val="22"/>
        </w:rPr>
        <w:t xml:space="preserve"> </w:t>
      </w:r>
      <w:r>
        <w:rPr>
          <w:color w:val="231F20"/>
        </w:rPr>
        <w:t>способности</w:t>
      </w:r>
      <w:r>
        <w:rPr>
          <w:color w:val="231F20"/>
          <w:spacing w:val="-52"/>
        </w:rPr>
        <w:t xml:space="preserve"> </w:t>
      </w:r>
      <w:r>
        <w:rPr>
          <w:color w:val="231F20"/>
        </w:rPr>
        <w:t>к</w:t>
      </w:r>
      <w:r>
        <w:rPr>
          <w:color w:val="231F20"/>
          <w:spacing w:val="-11"/>
        </w:rPr>
        <w:t xml:space="preserve"> </w:t>
      </w:r>
      <w:r>
        <w:rPr>
          <w:color w:val="231F20"/>
        </w:rPr>
        <w:t>фонематическому</w:t>
      </w:r>
      <w:r>
        <w:rPr>
          <w:color w:val="231F20"/>
          <w:spacing w:val="-11"/>
        </w:rPr>
        <w:t xml:space="preserve"> </w:t>
      </w:r>
      <w:r>
        <w:rPr>
          <w:color w:val="231F20"/>
        </w:rPr>
        <w:t>анализу.</w:t>
      </w:r>
      <w:r>
        <w:rPr>
          <w:color w:val="231F20"/>
          <w:spacing w:val="-11"/>
        </w:rPr>
        <w:t xml:space="preserve"> </w:t>
      </w:r>
      <w:r>
        <w:rPr>
          <w:color w:val="231F20"/>
        </w:rPr>
        <w:t>Ребенку</w:t>
      </w:r>
      <w:r>
        <w:rPr>
          <w:color w:val="231F20"/>
          <w:spacing w:val="-10"/>
        </w:rPr>
        <w:t xml:space="preserve"> </w:t>
      </w:r>
      <w:r>
        <w:rPr>
          <w:color w:val="231F20"/>
        </w:rPr>
        <w:t>предлагают</w:t>
      </w:r>
      <w:r>
        <w:rPr>
          <w:color w:val="231F20"/>
          <w:spacing w:val="-11"/>
        </w:rPr>
        <w:t xml:space="preserve"> </w:t>
      </w:r>
      <w:r>
        <w:rPr>
          <w:color w:val="231F20"/>
        </w:rPr>
        <w:t>показать</w:t>
      </w:r>
      <w:r>
        <w:rPr>
          <w:color w:val="231F20"/>
          <w:spacing w:val="-11"/>
        </w:rPr>
        <w:t xml:space="preserve"> </w:t>
      </w:r>
      <w:r>
        <w:rPr>
          <w:color w:val="231F20"/>
        </w:rPr>
        <w:t>собачку,</w:t>
      </w:r>
      <w:r>
        <w:rPr>
          <w:color w:val="231F20"/>
          <w:spacing w:val="-10"/>
        </w:rPr>
        <w:t xml:space="preserve"> </w:t>
      </w:r>
      <w:r>
        <w:rPr>
          <w:color w:val="231F20"/>
        </w:rPr>
        <w:t>как</w:t>
      </w:r>
      <w:r>
        <w:rPr>
          <w:color w:val="231F20"/>
          <w:spacing w:val="-11"/>
        </w:rPr>
        <w:t xml:space="preserve"> </w:t>
      </w:r>
      <w:r>
        <w:rPr>
          <w:color w:val="231F20"/>
        </w:rPr>
        <w:t>только</w:t>
      </w:r>
      <w:r>
        <w:rPr>
          <w:color w:val="231F20"/>
          <w:spacing w:val="-53"/>
        </w:rPr>
        <w:t xml:space="preserve"> </w:t>
      </w:r>
      <w:r>
        <w:rPr>
          <w:color w:val="231F20"/>
        </w:rPr>
        <w:t>он</w:t>
      </w:r>
      <w:r>
        <w:rPr>
          <w:color w:val="231F20"/>
          <w:spacing w:val="-1"/>
        </w:rPr>
        <w:t xml:space="preserve"> </w:t>
      </w:r>
      <w:r>
        <w:rPr>
          <w:color w:val="231F20"/>
        </w:rPr>
        <w:t>услышит в</w:t>
      </w:r>
      <w:r>
        <w:rPr>
          <w:color w:val="231F20"/>
          <w:spacing w:val="-1"/>
        </w:rPr>
        <w:t xml:space="preserve"> </w:t>
      </w:r>
      <w:r>
        <w:rPr>
          <w:color w:val="231F20"/>
        </w:rPr>
        <w:t>слове «ее рычание» —</w:t>
      </w:r>
      <w:r>
        <w:rPr>
          <w:color w:val="231F20"/>
          <w:spacing w:val="-1"/>
        </w:rPr>
        <w:t xml:space="preserve"> </w:t>
      </w:r>
      <w:r>
        <w:rPr>
          <w:color w:val="231F20"/>
        </w:rPr>
        <w:t>звук [р].</w:t>
      </w:r>
    </w:p>
    <w:p w:rsidR="007A6899" w:rsidRPr="00C830C9" w:rsidRDefault="007A6899" w:rsidP="00C830C9">
      <w:pPr>
        <w:pStyle w:val="af8"/>
        <w:ind w:left="111" w:right="190" w:firstLine="368"/>
        <w:jc w:val="both"/>
      </w:pPr>
      <w:r>
        <w:rPr>
          <w:color w:val="231F20"/>
        </w:rPr>
        <w:t>В</w:t>
      </w:r>
      <w:r>
        <w:rPr>
          <w:color w:val="231F20"/>
          <w:spacing w:val="-11"/>
        </w:rPr>
        <w:t xml:space="preserve"> </w:t>
      </w:r>
      <w:r>
        <w:rPr>
          <w:b/>
          <w:color w:val="231F20"/>
        </w:rPr>
        <w:t>логопедическом</w:t>
      </w:r>
      <w:r>
        <w:rPr>
          <w:b/>
          <w:color w:val="231F20"/>
          <w:spacing w:val="-10"/>
        </w:rPr>
        <w:t xml:space="preserve"> </w:t>
      </w:r>
      <w:r>
        <w:rPr>
          <w:b/>
          <w:color w:val="231F20"/>
        </w:rPr>
        <w:t>заключении</w:t>
      </w:r>
      <w:r>
        <w:rPr>
          <w:b/>
          <w:color w:val="231F20"/>
          <w:spacing w:val="-10"/>
        </w:rPr>
        <w:t xml:space="preserve"> </w:t>
      </w:r>
      <w:r>
        <w:rPr>
          <w:color w:val="231F20"/>
        </w:rPr>
        <w:t>определяется</w:t>
      </w:r>
      <w:r>
        <w:rPr>
          <w:color w:val="231F20"/>
          <w:spacing w:val="-10"/>
        </w:rPr>
        <w:t xml:space="preserve"> </w:t>
      </w:r>
      <w:r>
        <w:rPr>
          <w:color w:val="231F20"/>
        </w:rPr>
        <w:t>уровень</w:t>
      </w:r>
      <w:r>
        <w:rPr>
          <w:color w:val="231F20"/>
          <w:spacing w:val="-10"/>
        </w:rPr>
        <w:t xml:space="preserve"> </w:t>
      </w:r>
      <w:r>
        <w:rPr>
          <w:color w:val="231F20"/>
        </w:rPr>
        <w:t>сформированности</w:t>
      </w:r>
      <w:r>
        <w:rPr>
          <w:color w:val="231F20"/>
          <w:spacing w:val="-52"/>
        </w:rPr>
        <w:t xml:space="preserve"> </w:t>
      </w:r>
      <w:r>
        <w:rPr>
          <w:color w:val="231F20"/>
        </w:rPr>
        <w:t>речи</w:t>
      </w:r>
      <w:r>
        <w:rPr>
          <w:color w:val="231F20"/>
          <w:spacing w:val="-11"/>
        </w:rPr>
        <w:t xml:space="preserve"> </w:t>
      </w:r>
      <w:r>
        <w:rPr>
          <w:color w:val="231F20"/>
        </w:rPr>
        <w:t>ребенка</w:t>
      </w:r>
      <w:r>
        <w:rPr>
          <w:color w:val="231F20"/>
          <w:spacing w:val="-10"/>
        </w:rPr>
        <w:t xml:space="preserve"> </w:t>
      </w:r>
      <w:r>
        <w:rPr>
          <w:color w:val="231F20"/>
        </w:rPr>
        <w:t>в</w:t>
      </w:r>
      <w:r>
        <w:rPr>
          <w:color w:val="231F20"/>
          <w:spacing w:val="-10"/>
        </w:rPr>
        <w:t xml:space="preserve"> </w:t>
      </w:r>
      <w:r>
        <w:rPr>
          <w:color w:val="231F20"/>
        </w:rPr>
        <w:t>соответствии</w:t>
      </w:r>
      <w:r>
        <w:rPr>
          <w:color w:val="231F20"/>
          <w:spacing w:val="-11"/>
        </w:rPr>
        <w:t xml:space="preserve"> </w:t>
      </w:r>
      <w:r>
        <w:rPr>
          <w:color w:val="231F20"/>
        </w:rPr>
        <w:t>с</w:t>
      </w:r>
      <w:r>
        <w:rPr>
          <w:color w:val="231F20"/>
          <w:spacing w:val="-11"/>
        </w:rPr>
        <w:t xml:space="preserve"> </w:t>
      </w:r>
      <w:r>
        <w:rPr>
          <w:color w:val="231F20"/>
        </w:rPr>
        <w:t>психолого-логопедической</w:t>
      </w:r>
      <w:r>
        <w:rPr>
          <w:color w:val="231F20"/>
          <w:spacing w:val="-10"/>
        </w:rPr>
        <w:t xml:space="preserve"> </w:t>
      </w:r>
      <w:r>
        <w:rPr>
          <w:color w:val="231F20"/>
        </w:rPr>
        <w:t>классификацией:</w:t>
      </w:r>
      <w:r>
        <w:rPr>
          <w:color w:val="231F20"/>
          <w:spacing w:val="-11"/>
        </w:rPr>
        <w:t xml:space="preserve"> </w:t>
      </w:r>
      <w:r>
        <w:rPr>
          <w:color w:val="231F20"/>
        </w:rPr>
        <w:t>тя-</w:t>
      </w:r>
      <w:r>
        <w:rPr>
          <w:color w:val="231F20"/>
          <w:spacing w:val="-53"/>
        </w:rPr>
        <w:t xml:space="preserve"> </w:t>
      </w:r>
      <w:r>
        <w:rPr>
          <w:color w:val="231F20"/>
        </w:rPr>
        <w:t>желое нарушение речи (общее недоразвитие речи, I уровень речевого разви-</w:t>
      </w:r>
      <w:r>
        <w:rPr>
          <w:color w:val="231F20"/>
          <w:spacing w:val="1"/>
        </w:rPr>
        <w:t xml:space="preserve"> </w:t>
      </w:r>
      <w:r>
        <w:rPr>
          <w:color w:val="231F20"/>
        </w:rPr>
        <w:t>тия); тяжелое нарушение речи (общее недоразвитие речи, II уровень речевого</w:t>
      </w:r>
      <w:r>
        <w:rPr>
          <w:color w:val="231F20"/>
          <w:spacing w:val="1"/>
        </w:rPr>
        <w:t xml:space="preserve"> </w:t>
      </w:r>
      <w:r>
        <w:rPr>
          <w:color w:val="231F20"/>
        </w:rPr>
        <w:t>развития).</w:t>
      </w:r>
      <w:r>
        <w:rPr>
          <w:color w:val="231F20"/>
          <w:spacing w:val="26"/>
        </w:rPr>
        <w:t xml:space="preserve"> </w:t>
      </w:r>
      <w:r>
        <w:rPr>
          <w:color w:val="231F20"/>
        </w:rPr>
        <w:t>Затем</w:t>
      </w:r>
      <w:r>
        <w:rPr>
          <w:color w:val="231F20"/>
          <w:spacing w:val="27"/>
        </w:rPr>
        <w:t xml:space="preserve"> </w:t>
      </w:r>
      <w:r>
        <w:rPr>
          <w:color w:val="231F20"/>
        </w:rPr>
        <w:t>отражается</w:t>
      </w:r>
      <w:r>
        <w:rPr>
          <w:color w:val="231F20"/>
          <w:spacing w:val="27"/>
        </w:rPr>
        <w:t xml:space="preserve"> </w:t>
      </w:r>
      <w:r>
        <w:rPr>
          <w:color w:val="231F20"/>
        </w:rPr>
        <w:t>специфика</w:t>
      </w:r>
      <w:r>
        <w:rPr>
          <w:color w:val="231F20"/>
          <w:spacing w:val="26"/>
        </w:rPr>
        <w:t xml:space="preserve"> </w:t>
      </w:r>
      <w:r>
        <w:rPr>
          <w:color w:val="231F20"/>
        </w:rPr>
        <w:t>речевого</w:t>
      </w:r>
      <w:r>
        <w:rPr>
          <w:color w:val="231F20"/>
          <w:spacing w:val="27"/>
        </w:rPr>
        <w:t xml:space="preserve"> </w:t>
      </w:r>
      <w:r>
        <w:rPr>
          <w:color w:val="231F20"/>
        </w:rPr>
        <w:t>нарушения</w:t>
      </w:r>
      <w:r>
        <w:rPr>
          <w:color w:val="231F20"/>
          <w:spacing w:val="27"/>
        </w:rPr>
        <w:t xml:space="preserve"> </w:t>
      </w:r>
      <w:r>
        <w:rPr>
          <w:color w:val="231F20"/>
        </w:rPr>
        <w:t>в</w:t>
      </w:r>
      <w:r>
        <w:rPr>
          <w:color w:val="231F20"/>
          <w:spacing w:val="27"/>
        </w:rPr>
        <w:t xml:space="preserve"> </w:t>
      </w:r>
      <w:r>
        <w:rPr>
          <w:color w:val="231F20"/>
        </w:rPr>
        <w:t>соответствии</w:t>
      </w:r>
      <w:r>
        <w:rPr>
          <w:color w:val="231F20"/>
          <w:spacing w:val="-53"/>
        </w:rPr>
        <w:t xml:space="preserve"> </w:t>
      </w:r>
      <w:r>
        <w:rPr>
          <w:color w:val="231F20"/>
        </w:rPr>
        <w:t>с этиопатогенетической классификацией (алалия, ринолалия, дизартрия и др.,</w:t>
      </w:r>
      <w:r>
        <w:rPr>
          <w:color w:val="231F20"/>
          <w:spacing w:val="-52"/>
        </w:rPr>
        <w:t xml:space="preserve"> </w:t>
      </w:r>
      <w:r>
        <w:rPr>
          <w:color w:val="231F20"/>
        </w:rPr>
        <w:t>указываются</w:t>
      </w:r>
      <w:r>
        <w:rPr>
          <w:color w:val="231F20"/>
          <w:spacing w:val="-2"/>
        </w:rPr>
        <w:t xml:space="preserve"> </w:t>
      </w:r>
      <w:r>
        <w:rPr>
          <w:color w:val="231F20"/>
        </w:rPr>
        <w:t>синдромы,</w:t>
      </w:r>
      <w:r>
        <w:rPr>
          <w:color w:val="231F20"/>
          <w:spacing w:val="-1"/>
        </w:rPr>
        <w:t xml:space="preserve"> </w:t>
      </w:r>
      <w:r>
        <w:rPr>
          <w:color w:val="231F20"/>
        </w:rPr>
        <w:t>выявленные</w:t>
      </w:r>
      <w:r>
        <w:rPr>
          <w:color w:val="231F20"/>
          <w:spacing w:val="-1"/>
        </w:rPr>
        <w:t xml:space="preserve"> </w:t>
      </w:r>
      <w:r>
        <w:rPr>
          <w:color w:val="231F20"/>
        </w:rPr>
        <w:t>невропатологом).</w:t>
      </w:r>
    </w:p>
    <w:p w:rsidR="007A6899" w:rsidRDefault="00E206BB" w:rsidP="00C830C9">
      <w:pPr>
        <w:spacing w:line="264" w:lineRule="auto"/>
        <w:ind w:left="3236" w:right="2579" w:hanging="2669"/>
        <w:jc w:val="center"/>
        <w:rPr>
          <w:b/>
          <w:sz w:val="20"/>
        </w:rPr>
      </w:pPr>
      <w:r>
        <w:rPr>
          <w:b/>
          <w:color w:val="231F20"/>
          <w:w w:val="105"/>
          <w:sz w:val="20"/>
        </w:rPr>
        <w:t>Старший возраст</w:t>
      </w:r>
      <w:r w:rsidR="00C830C9">
        <w:rPr>
          <w:b/>
          <w:color w:val="231F20"/>
          <w:w w:val="105"/>
          <w:sz w:val="20"/>
        </w:rPr>
        <w:t xml:space="preserve"> </w:t>
      </w:r>
      <w:r w:rsidR="007A6899">
        <w:rPr>
          <w:b/>
          <w:color w:val="231F20"/>
          <w:w w:val="105"/>
          <w:sz w:val="20"/>
        </w:rPr>
        <w:t>(с</w:t>
      </w:r>
      <w:r w:rsidR="007A6899">
        <w:rPr>
          <w:b/>
          <w:color w:val="231F20"/>
          <w:spacing w:val="-5"/>
          <w:w w:val="105"/>
          <w:sz w:val="20"/>
        </w:rPr>
        <w:t xml:space="preserve"> </w:t>
      </w:r>
      <w:r>
        <w:rPr>
          <w:b/>
          <w:color w:val="231F20"/>
          <w:w w:val="105"/>
          <w:sz w:val="20"/>
        </w:rPr>
        <w:t>5</w:t>
      </w:r>
      <w:r w:rsidR="007A6899">
        <w:rPr>
          <w:b/>
          <w:color w:val="231F20"/>
          <w:spacing w:val="-5"/>
          <w:w w:val="105"/>
          <w:sz w:val="20"/>
        </w:rPr>
        <w:t xml:space="preserve"> </w:t>
      </w:r>
      <w:r w:rsidR="007A6899">
        <w:rPr>
          <w:b/>
          <w:color w:val="231F20"/>
          <w:w w:val="105"/>
          <w:sz w:val="20"/>
        </w:rPr>
        <w:t>до</w:t>
      </w:r>
      <w:r w:rsidR="007A6899">
        <w:rPr>
          <w:b/>
          <w:color w:val="231F20"/>
          <w:spacing w:val="-5"/>
          <w:w w:val="105"/>
          <w:sz w:val="20"/>
        </w:rPr>
        <w:t xml:space="preserve"> </w:t>
      </w:r>
      <w:r w:rsidR="00C830C9">
        <w:rPr>
          <w:b/>
          <w:color w:val="231F20"/>
          <w:w w:val="105"/>
          <w:sz w:val="20"/>
        </w:rPr>
        <w:t>6</w:t>
      </w:r>
      <w:r w:rsidR="007A6899">
        <w:rPr>
          <w:b/>
          <w:color w:val="231F20"/>
          <w:w w:val="105"/>
          <w:sz w:val="20"/>
        </w:rPr>
        <w:t>лет)</w:t>
      </w:r>
    </w:p>
    <w:p w:rsidR="007A6899" w:rsidRDefault="007A6899" w:rsidP="007A6899">
      <w:pPr>
        <w:pStyle w:val="af8"/>
        <w:spacing w:before="87"/>
        <w:ind w:left="112" w:right="189" w:firstLine="368"/>
        <w:jc w:val="both"/>
      </w:pPr>
      <w:r>
        <w:rPr>
          <w:color w:val="231F20"/>
        </w:rPr>
        <w:t>Задачами</w:t>
      </w:r>
      <w:r>
        <w:rPr>
          <w:color w:val="231F20"/>
          <w:spacing w:val="-8"/>
        </w:rPr>
        <w:t xml:space="preserve"> </w:t>
      </w:r>
      <w:r>
        <w:rPr>
          <w:color w:val="231F20"/>
        </w:rPr>
        <w:t>углубленной</w:t>
      </w:r>
      <w:r>
        <w:rPr>
          <w:color w:val="231F20"/>
          <w:spacing w:val="-7"/>
        </w:rPr>
        <w:t xml:space="preserve"> </w:t>
      </w:r>
      <w:r>
        <w:rPr>
          <w:color w:val="231F20"/>
        </w:rPr>
        <w:t>педагогической</w:t>
      </w:r>
      <w:r>
        <w:rPr>
          <w:color w:val="231F20"/>
          <w:spacing w:val="-8"/>
        </w:rPr>
        <w:t xml:space="preserve"> </w:t>
      </w:r>
      <w:r>
        <w:rPr>
          <w:color w:val="231F20"/>
        </w:rPr>
        <w:t>диагностики</w:t>
      </w:r>
      <w:r>
        <w:rPr>
          <w:color w:val="231F20"/>
          <w:spacing w:val="-7"/>
        </w:rPr>
        <w:t xml:space="preserve"> </w:t>
      </w:r>
      <w:r>
        <w:rPr>
          <w:color w:val="231F20"/>
        </w:rPr>
        <w:t>индивидуального</w:t>
      </w:r>
      <w:r>
        <w:rPr>
          <w:color w:val="231F20"/>
          <w:spacing w:val="-8"/>
        </w:rPr>
        <w:t xml:space="preserve"> </w:t>
      </w:r>
      <w:r>
        <w:rPr>
          <w:color w:val="231F20"/>
        </w:rPr>
        <w:t>раз-</w:t>
      </w:r>
      <w:r>
        <w:rPr>
          <w:color w:val="231F20"/>
          <w:spacing w:val="-53"/>
        </w:rPr>
        <w:t xml:space="preserve"> </w:t>
      </w:r>
      <w:r>
        <w:rPr>
          <w:color w:val="231F20"/>
        </w:rPr>
        <w:t>вития</w:t>
      </w:r>
      <w:r>
        <w:rPr>
          <w:color w:val="231F20"/>
          <w:spacing w:val="-3"/>
        </w:rPr>
        <w:t xml:space="preserve"> </w:t>
      </w:r>
      <w:r>
        <w:rPr>
          <w:color w:val="231F20"/>
        </w:rPr>
        <w:t>ребенка</w:t>
      </w:r>
      <w:r>
        <w:rPr>
          <w:color w:val="231F20"/>
          <w:spacing w:val="-3"/>
        </w:rPr>
        <w:t xml:space="preserve"> </w:t>
      </w:r>
      <w:r>
        <w:rPr>
          <w:color w:val="231F20"/>
        </w:rPr>
        <w:t>дошкольного</w:t>
      </w:r>
      <w:r>
        <w:rPr>
          <w:color w:val="231F20"/>
          <w:spacing w:val="-2"/>
        </w:rPr>
        <w:t xml:space="preserve"> </w:t>
      </w:r>
      <w:r>
        <w:rPr>
          <w:color w:val="231F20"/>
        </w:rPr>
        <w:t>возраста</w:t>
      </w:r>
      <w:r>
        <w:rPr>
          <w:color w:val="231F20"/>
          <w:spacing w:val="-3"/>
        </w:rPr>
        <w:t xml:space="preserve"> </w:t>
      </w:r>
      <w:r>
        <w:rPr>
          <w:color w:val="231F20"/>
        </w:rPr>
        <w:t>с</w:t>
      </w:r>
      <w:r>
        <w:rPr>
          <w:color w:val="231F20"/>
          <w:spacing w:val="-2"/>
        </w:rPr>
        <w:t xml:space="preserve"> </w:t>
      </w:r>
      <w:r>
        <w:rPr>
          <w:color w:val="231F20"/>
        </w:rPr>
        <w:t>тяжелым</w:t>
      </w:r>
      <w:r>
        <w:rPr>
          <w:color w:val="231F20"/>
          <w:spacing w:val="-3"/>
        </w:rPr>
        <w:t xml:space="preserve"> </w:t>
      </w:r>
      <w:r>
        <w:rPr>
          <w:color w:val="231F20"/>
        </w:rPr>
        <w:t>нарушением</w:t>
      </w:r>
      <w:r>
        <w:rPr>
          <w:color w:val="231F20"/>
          <w:spacing w:val="-2"/>
        </w:rPr>
        <w:t xml:space="preserve"> </w:t>
      </w:r>
      <w:r>
        <w:rPr>
          <w:color w:val="231F20"/>
        </w:rPr>
        <w:t>речи</w:t>
      </w:r>
      <w:r>
        <w:rPr>
          <w:color w:val="231F20"/>
          <w:spacing w:val="-3"/>
        </w:rPr>
        <w:t xml:space="preserve"> </w:t>
      </w:r>
      <w:r>
        <w:rPr>
          <w:color w:val="231F20"/>
        </w:rPr>
        <w:t>(общим</w:t>
      </w:r>
      <w:r>
        <w:rPr>
          <w:color w:val="231F20"/>
          <w:spacing w:val="-2"/>
        </w:rPr>
        <w:t xml:space="preserve"> </w:t>
      </w:r>
      <w:r>
        <w:rPr>
          <w:color w:val="231F20"/>
        </w:rPr>
        <w:t>не-</w:t>
      </w:r>
      <w:r>
        <w:rPr>
          <w:color w:val="231F20"/>
          <w:spacing w:val="-53"/>
        </w:rPr>
        <w:t xml:space="preserve"> </w:t>
      </w:r>
      <w:r>
        <w:rPr>
          <w:color w:val="231F20"/>
        </w:rPr>
        <w:t>доразвитием</w:t>
      </w:r>
      <w:r>
        <w:rPr>
          <w:color w:val="231F20"/>
          <w:spacing w:val="-8"/>
        </w:rPr>
        <w:t xml:space="preserve"> </w:t>
      </w:r>
      <w:r>
        <w:rPr>
          <w:color w:val="231F20"/>
        </w:rPr>
        <w:t>речи)</w:t>
      </w:r>
      <w:r>
        <w:rPr>
          <w:color w:val="231F20"/>
          <w:spacing w:val="-7"/>
        </w:rPr>
        <w:t xml:space="preserve"> </w:t>
      </w:r>
      <w:r>
        <w:rPr>
          <w:color w:val="231F20"/>
        </w:rPr>
        <w:t>с</w:t>
      </w:r>
      <w:r>
        <w:rPr>
          <w:color w:val="231F20"/>
          <w:spacing w:val="-7"/>
        </w:rPr>
        <w:t xml:space="preserve"> </w:t>
      </w:r>
      <w:r>
        <w:rPr>
          <w:color w:val="231F20"/>
        </w:rPr>
        <w:t>4</w:t>
      </w:r>
      <w:r>
        <w:rPr>
          <w:color w:val="231F20"/>
          <w:spacing w:val="-8"/>
        </w:rPr>
        <w:t xml:space="preserve"> </w:t>
      </w:r>
      <w:r>
        <w:rPr>
          <w:color w:val="231F20"/>
        </w:rPr>
        <w:t>до</w:t>
      </w:r>
      <w:r>
        <w:rPr>
          <w:color w:val="231F20"/>
          <w:spacing w:val="-7"/>
        </w:rPr>
        <w:t xml:space="preserve"> </w:t>
      </w:r>
      <w:r>
        <w:rPr>
          <w:color w:val="231F20"/>
        </w:rPr>
        <w:t>7</w:t>
      </w:r>
      <w:r>
        <w:rPr>
          <w:color w:val="231F20"/>
          <w:spacing w:val="-7"/>
        </w:rPr>
        <w:t xml:space="preserve"> </w:t>
      </w:r>
      <w:r>
        <w:rPr>
          <w:color w:val="231F20"/>
        </w:rPr>
        <w:t>лет</w:t>
      </w:r>
      <w:r>
        <w:rPr>
          <w:color w:val="231F20"/>
          <w:spacing w:val="-7"/>
        </w:rPr>
        <w:t xml:space="preserve"> </w:t>
      </w:r>
      <w:r>
        <w:rPr>
          <w:color w:val="231F20"/>
        </w:rPr>
        <w:t>являются</w:t>
      </w:r>
      <w:r>
        <w:rPr>
          <w:color w:val="231F20"/>
          <w:spacing w:val="-8"/>
        </w:rPr>
        <w:t xml:space="preserve"> </w:t>
      </w:r>
      <w:r>
        <w:rPr>
          <w:color w:val="231F20"/>
        </w:rPr>
        <w:t>выявление</w:t>
      </w:r>
      <w:r>
        <w:rPr>
          <w:color w:val="231F20"/>
          <w:spacing w:val="-7"/>
        </w:rPr>
        <w:t xml:space="preserve"> </w:t>
      </w:r>
      <w:r>
        <w:rPr>
          <w:color w:val="231F20"/>
        </w:rPr>
        <w:t>особенностей</w:t>
      </w:r>
      <w:r>
        <w:rPr>
          <w:color w:val="231F20"/>
          <w:spacing w:val="-7"/>
        </w:rPr>
        <w:t xml:space="preserve"> </w:t>
      </w:r>
      <w:r>
        <w:rPr>
          <w:color w:val="231F20"/>
        </w:rPr>
        <w:t>общего</w:t>
      </w:r>
      <w:r>
        <w:rPr>
          <w:color w:val="231F20"/>
          <w:spacing w:val="-8"/>
        </w:rPr>
        <w:t xml:space="preserve"> </w:t>
      </w:r>
      <w:r>
        <w:rPr>
          <w:color w:val="231F20"/>
        </w:rPr>
        <w:t>и</w:t>
      </w:r>
      <w:r>
        <w:rPr>
          <w:color w:val="231F20"/>
          <w:spacing w:val="-7"/>
        </w:rPr>
        <w:t xml:space="preserve"> </w:t>
      </w:r>
      <w:r>
        <w:rPr>
          <w:color w:val="231F20"/>
        </w:rPr>
        <w:t>ре-</w:t>
      </w:r>
      <w:r>
        <w:rPr>
          <w:color w:val="231F20"/>
          <w:spacing w:val="-52"/>
        </w:rPr>
        <w:t xml:space="preserve"> </w:t>
      </w:r>
      <w:r>
        <w:rPr>
          <w:color w:val="231F20"/>
        </w:rPr>
        <w:t>чевого</w:t>
      </w:r>
      <w:r>
        <w:rPr>
          <w:color w:val="231F20"/>
          <w:spacing w:val="-11"/>
        </w:rPr>
        <w:t xml:space="preserve"> </w:t>
      </w:r>
      <w:r>
        <w:rPr>
          <w:color w:val="231F20"/>
        </w:rPr>
        <w:t>развития</w:t>
      </w:r>
      <w:r>
        <w:rPr>
          <w:color w:val="231F20"/>
          <w:spacing w:val="-11"/>
        </w:rPr>
        <w:t xml:space="preserve"> </w:t>
      </w:r>
      <w:r>
        <w:rPr>
          <w:color w:val="231F20"/>
        </w:rPr>
        <w:t>детей:</w:t>
      </w:r>
      <w:r>
        <w:rPr>
          <w:color w:val="231F20"/>
          <w:spacing w:val="-11"/>
        </w:rPr>
        <w:t xml:space="preserve"> </w:t>
      </w:r>
      <w:r>
        <w:rPr>
          <w:color w:val="231F20"/>
        </w:rPr>
        <w:t>состояния</w:t>
      </w:r>
      <w:r>
        <w:rPr>
          <w:color w:val="231F20"/>
          <w:spacing w:val="-10"/>
        </w:rPr>
        <w:t xml:space="preserve"> </w:t>
      </w:r>
      <w:r>
        <w:rPr>
          <w:color w:val="231F20"/>
        </w:rPr>
        <w:t>компонентов</w:t>
      </w:r>
      <w:r>
        <w:rPr>
          <w:color w:val="231F20"/>
          <w:spacing w:val="-11"/>
        </w:rPr>
        <w:t xml:space="preserve"> </w:t>
      </w:r>
      <w:r>
        <w:rPr>
          <w:color w:val="231F20"/>
        </w:rPr>
        <w:t>речевой</w:t>
      </w:r>
      <w:r>
        <w:rPr>
          <w:color w:val="231F20"/>
          <w:spacing w:val="-11"/>
        </w:rPr>
        <w:t xml:space="preserve"> </w:t>
      </w:r>
      <w:r>
        <w:rPr>
          <w:color w:val="231F20"/>
        </w:rPr>
        <w:t>системы,</w:t>
      </w:r>
      <w:r>
        <w:rPr>
          <w:color w:val="231F20"/>
          <w:spacing w:val="-11"/>
        </w:rPr>
        <w:t xml:space="preserve"> </w:t>
      </w:r>
      <w:r>
        <w:rPr>
          <w:color w:val="231F20"/>
        </w:rPr>
        <w:t>соотношения</w:t>
      </w:r>
      <w:r>
        <w:rPr>
          <w:color w:val="231F20"/>
          <w:spacing w:val="-52"/>
        </w:rPr>
        <w:t xml:space="preserve"> </w:t>
      </w:r>
      <w:r>
        <w:rPr>
          <w:color w:val="231F20"/>
        </w:rPr>
        <w:t>развития различных компонентов речи, сопоставление уровня развития язы-</w:t>
      </w:r>
      <w:r>
        <w:rPr>
          <w:color w:val="231F20"/>
          <w:spacing w:val="1"/>
        </w:rPr>
        <w:t xml:space="preserve"> </w:t>
      </w:r>
      <w:r>
        <w:rPr>
          <w:color w:val="231F20"/>
        </w:rPr>
        <w:t>ковых средств с их активизацией (использованием в речевой деятельности).</w:t>
      </w:r>
      <w:r>
        <w:rPr>
          <w:color w:val="231F20"/>
          <w:spacing w:val="1"/>
        </w:rPr>
        <w:t xml:space="preserve"> </w:t>
      </w:r>
      <w:r>
        <w:rPr>
          <w:color w:val="231F20"/>
        </w:rPr>
        <w:t>Диагностика</w:t>
      </w:r>
      <w:r>
        <w:rPr>
          <w:color w:val="231F20"/>
          <w:spacing w:val="-2"/>
        </w:rPr>
        <w:t xml:space="preserve"> </w:t>
      </w:r>
      <w:r>
        <w:rPr>
          <w:color w:val="231F20"/>
        </w:rPr>
        <w:t>проводится</w:t>
      </w:r>
      <w:r>
        <w:rPr>
          <w:color w:val="231F20"/>
          <w:spacing w:val="-1"/>
        </w:rPr>
        <w:t xml:space="preserve"> </w:t>
      </w:r>
      <w:r>
        <w:rPr>
          <w:color w:val="231F20"/>
        </w:rPr>
        <w:t>учителем-логопедом</w:t>
      </w:r>
      <w:r>
        <w:rPr>
          <w:color w:val="231F20"/>
          <w:spacing w:val="-1"/>
        </w:rPr>
        <w:t xml:space="preserve"> </w:t>
      </w:r>
      <w:r>
        <w:rPr>
          <w:color w:val="231F20"/>
        </w:rPr>
        <w:t>в</w:t>
      </w:r>
      <w:r>
        <w:rPr>
          <w:color w:val="231F20"/>
          <w:spacing w:val="-3"/>
        </w:rPr>
        <w:t xml:space="preserve"> </w:t>
      </w:r>
      <w:r>
        <w:rPr>
          <w:color w:val="231F20"/>
        </w:rPr>
        <w:t>течение</w:t>
      </w:r>
      <w:r>
        <w:rPr>
          <w:color w:val="231F20"/>
          <w:spacing w:val="-1"/>
        </w:rPr>
        <w:t xml:space="preserve"> </w:t>
      </w:r>
      <w:r>
        <w:rPr>
          <w:color w:val="231F20"/>
        </w:rPr>
        <w:t>сентября.</w:t>
      </w:r>
    </w:p>
    <w:p w:rsidR="007A6899" w:rsidRDefault="007A6899" w:rsidP="007A6899">
      <w:pPr>
        <w:pStyle w:val="af8"/>
        <w:ind w:left="112" w:right="190" w:firstLine="368"/>
        <w:jc w:val="both"/>
      </w:pPr>
      <w:r>
        <w:rPr>
          <w:color w:val="231F20"/>
        </w:rPr>
        <w:t>Углубленное логопедическое обследование позволяет выявить не только</w:t>
      </w:r>
      <w:r>
        <w:rPr>
          <w:color w:val="231F20"/>
          <w:spacing w:val="1"/>
        </w:rPr>
        <w:t xml:space="preserve"> </w:t>
      </w:r>
      <w:r>
        <w:rPr>
          <w:color w:val="231F20"/>
        </w:rPr>
        <w:t>негативную симптоматику в отношении общего и речевого развития ребенка,</w:t>
      </w:r>
      <w:r>
        <w:rPr>
          <w:color w:val="231F20"/>
          <w:spacing w:val="1"/>
        </w:rPr>
        <w:t xml:space="preserve"> </w:t>
      </w:r>
      <w:r>
        <w:rPr>
          <w:color w:val="231F20"/>
        </w:rPr>
        <w:t>но и позитивные симптомы, компенсаторные возможности, зону ближайшего</w:t>
      </w:r>
      <w:r>
        <w:rPr>
          <w:color w:val="231F20"/>
          <w:spacing w:val="-52"/>
        </w:rPr>
        <w:t xml:space="preserve"> </w:t>
      </w:r>
      <w:r>
        <w:rPr>
          <w:color w:val="231F20"/>
        </w:rPr>
        <w:t>развития.</w:t>
      </w:r>
    </w:p>
    <w:p w:rsidR="007A6899" w:rsidRDefault="007A6899" w:rsidP="007A6899">
      <w:pPr>
        <w:pStyle w:val="af8"/>
        <w:spacing w:before="61"/>
        <w:ind w:left="112" w:right="189" w:firstLine="368"/>
        <w:jc w:val="both"/>
      </w:pPr>
      <w:r>
        <w:rPr>
          <w:color w:val="231F20"/>
        </w:rPr>
        <w:t>Диагностика позволяет решать задачи развивающего обучения и адапти-</w:t>
      </w:r>
      <w:r>
        <w:rPr>
          <w:color w:val="231F20"/>
          <w:spacing w:val="1"/>
        </w:rPr>
        <w:t xml:space="preserve"> </w:t>
      </w:r>
      <w:r>
        <w:rPr>
          <w:color w:val="231F20"/>
        </w:rPr>
        <w:t>ровать программу в соответствии с возможностями и способностями каждого</w:t>
      </w:r>
      <w:r>
        <w:rPr>
          <w:color w:val="231F20"/>
          <w:spacing w:val="-52"/>
        </w:rPr>
        <w:t xml:space="preserve"> </w:t>
      </w:r>
      <w:r>
        <w:rPr>
          <w:color w:val="231F20"/>
        </w:rPr>
        <w:t>ребенка.</w:t>
      </w:r>
    </w:p>
    <w:p w:rsidR="007A6899" w:rsidRDefault="007A6899" w:rsidP="007A6899">
      <w:pPr>
        <w:pStyle w:val="af8"/>
        <w:ind w:left="111" w:right="189" w:firstLine="368"/>
        <w:jc w:val="both"/>
      </w:pPr>
      <w:r>
        <w:rPr>
          <w:color w:val="231F20"/>
        </w:rPr>
        <w:t>Речевая</w:t>
      </w:r>
      <w:r>
        <w:rPr>
          <w:color w:val="231F20"/>
          <w:spacing w:val="-5"/>
        </w:rPr>
        <w:t xml:space="preserve"> </w:t>
      </w:r>
      <w:r>
        <w:rPr>
          <w:color w:val="231F20"/>
        </w:rPr>
        <w:t>карта</w:t>
      </w:r>
      <w:r>
        <w:rPr>
          <w:color w:val="231F20"/>
          <w:spacing w:val="-4"/>
        </w:rPr>
        <w:t xml:space="preserve"> </w:t>
      </w:r>
      <w:r>
        <w:rPr>
          <w:color w:val="231F20"/>
        </w:rPr>
        <w:t>к</w:t>
      </w:r>
      <w:r>
        <w:rPr>
          <w:color w:val="231F20"/>
          <w:spacing w:val="-4"/>
        </w:rPr>
        <w:t xml:space="preserve"> </w:t>
      </w:r>
      <w:r>
        <w:rPr>
          <w:color w:val="231F20"/>
        </w:rPr>
        <w:t>Программе</w:t>
      </w:r>
      <w:r>
        <w:rPr>
          <w:color w:val="231F20"/>
          <w:spacing w:val="-4"/>
        </w:rPr>
        <w:t xml:space="preserve"> </w:t>
      </w:r>
      <w:r>
        <w:rPr>
          <w:color w:val="231F20"/>
        </w:rPr>
        <w:t>разработана</w:t>
      </w:r>
      <w:r>
        <w:rPr>
          <w:color w:val="231F20"/>
          <w:spacing w:val="-5"/>
        </w:rPr>
        <w:t xml:space="preserve"> </w:t>
      </w:r>
      <w:r>
        <w:rPr>
          <w:color w:val="231F20"/>
        </w:rPr>
        <w:t>для</w:t>
      </w:r>
      <w:r>
        <w:rPr>
          <w:color w:val="231F20"/>
          <w:spacing w:val="-4"/>
        </w:rPr>
        <w:t xml:space="preserve"> </w:t>
      </w:r>
      <w:r>
        <w:rPr>
          <w:color w:val="231F20"/>
        </w:rPr>
        <w:t>детей</w:t>
      </w:r>
      <w:r>
        <w:rPr>
          <w:color w:val="231F20"/>
          <w:spacing w:val="-4"/>
        </w:rPr>
        <w:t xml:space="preserve"> </w:t>
      </w:r>
      <w:r>
        <w:rPr>
          <w:color w:val="231F20"/>
        </w:rPr>
        <w:t>с</w:t>
      </w:r>
      <w:r>
        <w:rPr>
          <w:color w:val="231F20"/>
          <w:spacing w:val="-4"/>
        </w:rPr>
        <w:t xml:space="preserve"> </w:t>
      </w:r>
      <w:r>
        <w:rPr>
          <w:color w:val="231F20"/>
        </w:rPr>
        <w:t>общим</w:t>
      </w:r>
      <w:r>
        <w:rPr>
          <w:color w:val="231F20"/>
          <w:spacing w:val="-5"/>
        </w:rPr>
        <w:t xml:space="preserve"> </w:t>
      </w:r>
      <w:r>
        <w:rPr>
          <w:color w:val="231F20"/>
        </w:rPr>
        <w:t>недоразвитием</w:t>
      </w:r>
      <w:r>
        <w:rPr>
          <w:color w:val="231F20"/>
          <w:spacing w:val="-52"/>
        </w:rPr>
        <w:t xml:space="preserve"> </w:t>
      </w:r>
      <w:r>
        <w:rPr>
          <w:color w:val="231F20"/>
        </w:rPr>
        <w:t>речи с 4 до 7, что позволяет проследить динамику речевого развития ребенка</w:t>
      </w:r>
      <w:r>
        <w:rPr>
          <w:color w:val="231F20"/>
          <w:spacing w:val="1"/>
        </w:rPr>
        <w:t xml:space="preserve"> </w:t>
      </w:r>
      <w:r>
        <w:rPr>
          <w:color w:val="231F20"/>
        </w:rPr>
        <w:t>на</w:t>
      </w:r>
      <w:r>
        <w:rPr>
          <w:color w:val="231F20"/>
          <w:spacing w:val="-2"/>
        </w:rPr>
        <w:t xml:space="preserve"> </w:t>
      </w:r>
      <w:r>
        <w:rPr>
          <w:color w:val="231F20"/>
        </w:rPr>
        <w:t>протяжении трех лет.</w:t>
      </w:r>
    </w:p>
    <w:p w:rsidR="007A6899" w:rsidRDefault="007A6899" w:rsidP="007A6899">
      <w:pPr>
        <w:pStyle w:val="af8"/>
        <w:ind w:left="111" w:right="190" w:firstLine="368"/>
        <w:jc w:val="both"/>
      </w:pPr>
      <w:r>
        <w:rPr>
          <w:color w:val="231F20"/>
        </w:rPr>
        <w:t>Педагогическая диагностика индивидуального развития детей осуществ-</w:t>
      </w:r>
      <w:r>
        <w:rPr>
          <w:color w:val="231F20"/>
          <w:spacing w:val="1"/>
        </w:rPr>
        <w:t xml:space="preserve"> </w:t>
      </w:r>
      <w:r>
        <w:rPr>
          <w:color w:val="231F20"/>
        </w:rPr>
        <w:t>яется</w:t>
      </w:r>
      <w:r>
        <w:rPr>
          <w:color w:val="231F20"/>
          <w:spacing w:val="-4"/>
        </w:rPr>
        <w:t xml:space="preserve"> </w:t>
      </w:r>
      <w:r>
        <w:rPr>
          <w:color w:val="231F20"/>
        </w:rPr>
        <w:t>также</w:t>
      </w:r>
      <w:r>
        <w:rPr>
          <w:color w:val="231F20"/>
          <w:spacing w:val="-4"/>
        </w:rPr>
        <w:t xml:space="preserve"> </w:t>
      </w:r>
      <w:r>
        <w:rPr>
          <w:color w:val="231F20"/>
        </w:rPr>
        <w:t>воспитателями,</w:t>
      </w:r>
      <w:r>
        <w:rPr>
          <w:color w:val="231F20"/>
          <w:spacing w:val="-3"/>
        </w:rPr>
        <w:t xml:space="preserve"> </w:t>
      </w:r>
      <w:r>
        <w:rPr>
          <w:color w:val="231F20"/>
        </w:rPr>
        <w:t>музыкальным</w:t>
      </w:r>
      <w:r>
        <w:rPr>
          <w:color w:val="231F20"/>
          <w:spacing w:val="-4"/>
        </w:rPr>
        <w:t xml:space="preserve"> </w:t>
      </w:r>
      <w:r>
        <w:rPr>
          <w:color w:val="231F20"/>
        </w:rPr>
        <w:t>руководителем</w:t>
      </w:r>
      <w:r>
        <w:rPr>
          <w:color w:val="231F20"/>
          <w:spacing w:val="-4"/>
        </w:rPr>
        <w:t xml:space="preserve"> </w:t>
      </w:r>
      <w:r>
        <w:rPr>
          <w:color w:val="231F20"/>
        </w:rPr>
        <w:t>и</w:t>
      </w:r>
      <w:r>
        <w:rPr>
          <w:color w:val="231F20"/>
          <w:spacing w:val="-3"/>
        </w:rPr>
        <w:t xml:space="preserve"> </w:t>
      </w:r>
      <w:r>
        <w:rPr>
          <w:color w:val="231F20"/>
        </w:rPr>
        <w:t>инструктором</w:t>
      </w:r>
      <w:r>
        <w:rPr>
          <w:color w:val="231F20"/>
          <w:spacing w:val="-4"/>
        </w:rPr>
        <w:t xml:space="preserve"> </w:t>
      </w:r>
      <w:r>
        <w:rPr>
          <w:color w:val="231F20"/>
        </w:rPr>
        <w:t>фи-</w:t>
      </w:r>
      <w:r>
        <w:rPr>
          <w:color w:val="231F20"/>
          <w:spacing w:val="-53"/>
        </w:rPr>
        <w:t xml:space="preserve"> </w:t>
      </w:r>
      <w:r>
        <w:rPr>
          <w:color w:val="231F20"/>
        </w:rPr>
        <w:t>зического воспитания в начале учебного года. Все педагоги заполняют диа-</w:t>
      </w:r>
      <w:r>
        <w:rPr>
          <w:color w:val="231F20"/>
          <w:spacing w:val="1"/>
        </w:rPr>
        <w:t xml:space="preserve"> </w:t>
      </w:r>
      <w:r>
        <w:rPr>
          <w:color w:val="231F20"/>
        </w:rPr>
        <w:t>гностические альбомы.</w:t>
      </w:r>
    </w:p>
    <w:p w:rsidR="007A6899" w:rsidRDefault="007A6899" w:rsidP="007A6899">
      <w:pPr>
        <w:pStyle w:val="af8"/>
        <w:spacing w:before="11"/>
        <w:rPr>
          <w:sz w:val="31"/>
        </w:rPr>
      </w:pPr>
    </w:p>
    <w:p w:rsidR="007A6899" w:rsidRPr="007A6899" w:rsidRDefault="007A6899" w:rsidP="007A6899">
      <w:pPr>
        <w:pStyle w:val="3"/>
        <w:ind w:left="1428" w:right="1507"/>
        <w:jc w:val="center"/>
        <w:rPr>
          <w:rFonts w:ascii="Times New Roman" w:hAnsi="Times New Roman" w:cs="Times New Roman"/>
        </w:rPr>
      </w:pPr>
      <w:r w:rsidRPr="007A6899">
        <w:rPr>
          <w:rFonts w:ascii="Times New Roman" w:hAnsi="Times New Roman" w:cs="Times New Roman"/>
          <w:color w:val="231F20"/>
        </w:rPr>
        <w:t>Карта развития ребенка дошкольного возраста</w:t>
      </w:r>
      <w:r w:rsidRPr="007A6899">
        <w:rPr>
          <w:rFonts w:ascii="Times New Roman" w:hAnsi="Times New Roman" w:cs="Times New Roman"/>
          <w:color w:val="231F20"/>
          <w:spacing w:val="-52"/>
        </w:rPr>
        <w:t xml:space="preserve"> </w:t>
      </w:r>
      <w:r w:rsidRPr="007A6899">
        <w:rPr>
          <w:rFonts w:ascii="Times New Roman" w:hAnsi="Times New Roman" w:cs="Times New Roman"/>
          <w:color w:val="231F20"/>
        </w:rPr>
        <w:t>с</w:t>
      </w:r>
      <w:r w:rsidRPr="007A6899">
        <w:rPr>
          <w:rFonts w:ascii="Times New Roman" w:hAnsi="Times New Roman" w:cs="Times New Roman"/>
          <w:color w:val="231F20"/>
          <w:spacing w:val="-1"/>
        </w:rPr>
        <w:t xml:space="preserve"> </w:t>
      </w:r>
      <w:r w:rsidRPr="007A6899">
        <w:rPr>
          <w:rFonts w:ascii="Times New Roman" w:hAnsi="Times New Roman" w:cs="Times New Roman"/>
          <w:color w:val="231F20"/>
        </w:rPr>
        <w:t>тяжелыми</w:t>
      </w:r>
      <w:r w:rsidRPr="007A6899">
        <w:rPr>
          <w:rFonts w:ascii="Times New Roman" w:hAnsi="Times New Roman" w:cs="Times New Roman"/>
          <w:color w:val="231F20"/>
          <w:spacing w:val="-1"/>
        </w:rPr>
        <w:t xml:space="preserve"> </w:t>
      </w:r>
      <w:r w:rsidRPr="007A6899">
        <w:rPr>
          <w:rFonts w:ascii="Times New Roman" w:hAnsi="Times New Roman" w:cs="Times New Roman"/>
          <w:color w:val="231F20"/>
        </w:rPr>
        <w:t>нарушениями</w:t>
      </w:r>
      <w:r w:rsidRPr="007A6899">
        <w:rPr>
          <w:rFonts w:ascii="Times New Roman" w:hAnsi="Times New Roman" w:cs="Times New Roman"/>
          <w:color w:val="231F20"/>
          <w:spacing w:val="-2"/>
        </w:rPr>
        <w:t xml:space="preserve"> </w:t>
      </w:r>
      <w:r w:rsidRPr="007A6899">
        <w:rPr>
          <w:rFonts w:ascii="Times New Roman" w:hAnsi="Times New Roman" w:cs="Times New Roman"/>
          <w:color w:val="231F20"/>
        </w:rPr>
        <w:t>речи</w:t>
      </w:r>
      <w:r w:rsidRPr="007A6899">
        <w:rPr>
          <w:rFonts w:ascii="Times New Roman" w:hAnsi="Times New Roman" w:cs="Times New Roman"/>
          <w:color w:val="231F20"/>
          <w:spacing w:val="-1"/>
        </w:rPr>
        <w:t xml:space="preserve"> </w:t>
      </w:r>
      <w:r w:rsidRPr="007A6899">
        <w:rPr>
          <w:rFonts w:ascii="Times New Roman" w:hAnsi="Times New Roman" w:cs="Times New Roman"/>
          <w:color w:val="231F20"/>
        </w:rPr>
        <w:t>(ОН</w:t>
      </w:r>
      <w:r>
        <w:rPr>
          <w:rFonts w:ascii="Times New Roman" w:hAnsi="Times New Roman" w:cs="Times New Roman"/>
          <w:color w:val="231F20"/>
        </w:rPr>
        <w:t>Р</w:t>
      </w:r>
      <w:r w:rsidRPr="007A6899">
        <w:rPr>
          <w:rFonts w:ascii="Times New Roman" w:hAnsi="Times New Roman" w:cs="Times New Roman"/>
          <w:color w:val="231F20"/>
        </w:rPr>
        <w:t>)</w:t>
      </w:r>
    </w:p>
    <w:p w:rsidR="007A6899" w:rsidRPr="007A6899" w:rsidRDefault="007A6899" w:rsidP="007A6899">
      <w:pPr>
        <w:spacing w:line="251" w:lineRule="exact"/>
        <w:ind w:left="554" w:right="632"/>
        <w:jc w:val="center"/>
        <w:rPr>
          <w:rFonts w:ascii="Times New Roman" w:hAnsi="Times New Roman" w:cs="Times New Roman"/>
          <w:b/>
        </w:rPr>
      </w:pPr>
      <w:r w:rsidRPr="007A6899">
        <w:rPr>
          <w:rFonts w:ascii="Times New Roman" w:hAnsi="Times New Roman" w:cs="Times New Roman"/>
          <w:b/>
          <w:color w:val="231F20"/>
        </w:rPr>
        <w:t>с 4 до 7 лет</w:t>
      </w:r>
    </w:p>
    <w:p w:rsidR="007A6899" w:rsidRDefault="007A6899" w:rsidP="007A6899">
      <w:pPr>
        <w:pStyle w:val="af8"/>
        <w:tabs>
          <w:tab w:val="left" w:pos="7481"/>
        </w:tabs>
        <w:spacing w:before="125"/>
        <w:ind w:left="111" w:right="190"/>
        <w:jc w:val="both"/>
      </w:pPr>
      <w:r>
        <w:rPr>
          <w:color w:val="231F20"/>
        </w:rPr>
        <w:t>Фамилия,</w:t>
      </w:r>
      <w:r>
        <w:rPr>
          <w:color w:val="231F20"/>
          <w:spacing w:val="-6"/>
        </w:rPr>
        <w:t xml:space="preserve"> </w:t>
      </w:r>
      <w:r>
        <w:rPr>
          <w:color w:val="231F20"/>
        </w:rPr>
        <w:t>имя</w:t>
      </w:r>
      <w:r>
        <w:rPr>
          <w:color w:val="231F20"/>
          <w:spacing w:val="-5"/>
        </w:rPr>
        <w:t xml:space="preserve"> </w:t>
      </w:r>
      <w:r>
        <w:rPr>
          <w:color w:val="231F20"/>
        </w:rPr>
        <w:t xml:space="preserve">ребенка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Дата</w:t>
      </w:r>
      <w:r>
        <w:rPr>
          <w:color w:val="231F20"/>
          <w:spacing w:val="-11"/>
        </w:rPr>
        <w:t xml:space="preserve"> </w:t>
      </w:r>
      <w:r>
        <w:rPr>
          <w:color w:val="231F20"/>
        </w:rPr>
        <w:t xml:space="preserve">рождения </w:t>
      </w:r>
      <w:r>
        <w:rPr>
          <w:color w:val="231F20"/>
          <w:spacing w:val="23"/>
        </w:rPr>
        <w:t xml:space="preserve"> </w:t>
      </w:r>
      <w:r>
        <w:rPr>
          <w:color w:val="231F20"/>
          <w:u w:val="single" w:color="221E1F"/>
        </w:rPr>
        <w:t xml:space="preserve"> </w:t>
      </w:r>
      <w:r>
        <w:rPr>
          <w:color w:val="231F20"/>
          <w:u w:val="single" w:color="221E1F"/>
        </w:rPr>
        <w:tab/>
      </w:r>
      <w:r>
        <w:rPr>
          <w:color w:val="231F20"/>
        </w:rPr>
        <w:t xml:space="preserve"> </w:t>
      </w:r>
      <w:r>
        <w:rPr>
          <w:color w:val="231F20"/>
        </w:rPr>
        <w:lastRenderedPageBreak/>
        <w:t>Домашний</w:t>
      </w:r>
      <w:r>
        <w:rPr>
          <w:color w:val="231F20"/>
          <w:spacing w:val="-3"/>
        </w:rPr>
        <w:t xml:space="preserve"> </w:t>
      </w:r>
      <w:r>
        <w:rPr>
          <w:color w:val="231F20"/>
        </w:rPr>
        <w:t>адрес</w:t>
      </w:r>
      <w:r>
        <w:rPr>
          <w:color w:val="231F20"/>
          <w:spacing w:val="5"/>
        </w:rPr>
        <w:t xml:space="preserve"> </w:t>
      </w:r>
      <w:r>
        <w:rPr>
          <w:color w:val="231F20"/>
          <w:u w:val="single" w:color="221E1F"/>
        </w:rPr>
        <w:t xml:space="preserve"> </w:t>
      </w:r>
      <w:r>
        <w:rPr>
          <w:color w:val="231F20"/>
          <w:u w:val="single" w:color="221E1F"/>
        </w:rPr>
        <w:tab/>
      </w:r>
    </w:p>
    <w:p w:rsidR="007A6899" w:rsidRDefault="00531D29" w:rsidP="007A6899">
      <w:pPr>
        <w:pStyle w:val="af8"/>
        <w:spacing w:before="6"/>
        <w:rPr>
          <w:sz w:val="17"/>
        </w:rPr>
      </w:pPr>
      <w:r>
        <w:pict>
          <v:shape id="_x0000_s1135" style="position:absolute;margin-left:49.6pt;margin-top:12.3pt;width:368.5pt;height:.1pt;z-index:-25154611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1"/>
        </w:tabs>
        <w:spacing w:line="222" w:lineRule="exact"/>
        <w:ind w:left="111"/>
      </w:pPr>
      <w:r>
        <w:rPr>
          <w:color w:val="231F20"/>
        </w:rPr>
        <w:t>Домашний</w:t>
      </w:r>
      <w:r>
        <w:rPr>
          <w:color w:val="231F20"/>
          <w:spacing w:val="-6"/>
        </w:rPr>
        <w:t xml:space="preserve"> </w:t>
      </w:r>
      <w:r>
        <w:rPr>
          <w:color w:val="231F20"/>
        </w:rPr>
        <w:t xml:space="preserve">телефон </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1"/>
        </w:tabs>
        <w:spacing w:line="252" w:lineRule="exact"/>
        <w:ind w:left="111"/>
      </w:pPr>
      <w:r>
        <w:rPr>
          <w:color w:val="231F20"/>
          <w:spacing w:val="-1"/>
        </w:rPr>
        <w:t>Откуда</w:t>
      </w:r>
      <w:r>
        <w:rPr>
          <w:color w:val="231F20"/>
          <w:spacing w:val="-5"/>
        </w:rPr>
        <w:t xml:space="preserve"> </w:t>
      </w:r>
      <w:r>
        <w:rPr>
          <w:color w:val="231F20"/>
          <w:spacing w:val="-1"/>
        </w:rPr>
        <w:t xml:space="preserve">поступил  </w:t>
      </w:r>
      <w:r>
        <w:rPr>
          <w:color w:val="231F20"/>
          <w:spacing w:val="-4"/>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36" style="position:absolute;margin-left:49.6pt;margin-top:12.3pt;width:368.5pt;height:.1pt;z-index:-25154508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spacing w:line="223" w:lineRule="exact"/>
        <w:ind w:left="111"/>
      </w:pPr>
      <w:r>
        <w:rPr>
          <w:color w:val="231F20"/>
        </w:rPr>
        <w:t>Сведения</w:t>
      </w:r>
      <w:r>
        <w:rPr>
          <w:color w:val="231F20"/>
          <w:spacing w:val="-4"/>
        </w:rPr>
        <w:t xml:space="preserve"> </w:t>
      </w:r>
      <w:r>
        <w:rPr>
          <w:color w:val="231F20"/>
        </w:rPr>
        <w:t>о</w:t>
      </w:r>
      <w:r>
        <w:rPr>
          <w:color w:val="231F20"/>
          <w:spacing w:val="-4"/>
        </w:rPr>
        <w:t xml:space="preserve"> </w:t>
      </w:r>
      <w:r>
        <w:rPr>
          <w:color w:val="231F20"/>
        </w:rPr>
        <w:t>родителях:</w:t>
      </w:r>
    </w:p>
    <w:p w:rsidR="007A6899" w:rsidRDefault="007A6899" w:rsidP="003F3D6B">
      <w:pPr>
        <w:pStyle w:val="a8"/>
        <w:widowControl w:val="0"/>
        <w:numPr>
          <w:ilvl w:val="0"/>
          <w:numId w:val="77"/>
        </w:numPr>
        <w:tabs>
          <w:tab w:val="left" w:pos="480"/>
          <w:tab w:val="left" w:pos="481"/>
          <w:tab w:val="left" w:pos="7481"/>
        </w:tabs>
        <w:autoSpaceDE w:val="0"/>
        <w:autoSpaceDN w:val="0"/>
        <w:spacing w:after="0" w:line="252" w:lineRule="exact"/>
        <w:ind w:left="480" w:hanging="370"/>
        <w:contextualSpacing w:val="0"/>
      </w:pPr>
      <w:r>
        <w:rPr>
          <w:color w:val="231F20"/>
        </w:rPr>
        <w:t>мать</w:t>
      </w:r>
      <w:r>
        <w:rPr>
          <w:color w:val="231F20"/>
          <w:spacing w:val="-2"/>
        </w:rPr>
        <w:t xml:space="preserve"> </w:t>
      </w:r>
      <w:r>
        <w:rPr>
          <w:color w:val="231F20"/>
        </w:rPr>
        <w:t>(фамилия,</w:t>
      </w:r>
      <w:r>
        <w:rPr>
          <w:color w:val="231F20"/>
          <w:spacing w:val="-1"/>
        </w:rPr>
        <w:t xml:space="preserve"> </w:t>
      </w:r>
      <w:r>
        <w:rPr>
          <w:color w:val="231F20"/>
        </w:rPr>
        <w:t>имя,</w:t>
      </w:r>
      <w:r>
        <w:rPr>
          <w:color w:val="231F20"/>
          <w:spacing w:val="-2"/>
        </w:rPr>
        <w:t xml:space="preserve"> </w:t>
      </w:r>
      <w:r>
        <w:rPr>
          <w:color w:val="231F20"/>
        </w:rPr>
        <w:t>отчество,</w:t>
      </w:r>
      <w:r>
        <w:rPr>
          <w:color w:val="231F20"/>
          <w:spacing w:val="-1"/>
        </w:rPr>
        <w:t xml:space="preserve"> </w:t>
      </w:r>
      <w:r>
        <w:rPr>
          <w:color w:val="231F20"/>
        </w:rPr>
        <w:t>возраст</w:t>
      </w:r>
      <w:r>
        <w:rPr>
          <w:color w:val="231F20"/>
          <w:spacing w:val="-2"/>
        </w:rPr>
        <w:t xml:space="preserve"> </w:t>
      </w:r>
      <w:r>
        <w:rPr>
          <w:color w:val="231F20"/>
        </w:rPr>
        <w:t>на</w:t>
      </w:r>
      <w:r>
        <w:rPr>
          <w:color w:val="231F20"/>
          <w:spacing w:val="-3"/>
        </w:rPr>
        <w:t xml:space="preserve"> </w:t>
      </w:r>
      <w:r>
        <w:rPr>
          <w:color w:val="231F20"/>
        </w:rPr>
        <w:t>момент</w:t>
      </w:r>
      <w:r>
        <w:rPr>
          <w:color w:val="231F20"/>
          <w:spacing w:val="-1"/>
        </w:rPr>
        <w:t xml:space="preserve"> </w:t>
      </w:r>
      <w:r>
        <w:rPr>
          <w:color w:val="231F20"/>
        </w:rPr>
        <w:t xml:space="preserve">родов)  </w:t>
      </w:r>
      <w:r>
        <w:rPr>
          <w:color w:val="231F20"/>
          <w:spacing w:val="-3"/>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37" style="position:absolute;margin-left:49.6pt;margin-top:12.35pt;width:368.5pt;height:.1pt;z-index:-251544064;mso-wrap-distance-left:0;mso-wrap-distance-right:0;mso-position-horizontal-relative:page" coordorigin="992,247" coordsize="7370,0" path="m992,247r7370,e" filled="f" strokecolor="#221e1f" strokeweight=".44pt">
            <v:path arrowok="t"/>
            <w10:wrap type="topAndBottom" anchorx="page"/>
          </v:shape>
        </w:pict>
      </w:r>
      <w:r>
        <w:pict>
          <v:shape id="_x0000_s1138" style="position:absolute;margin-left:49.6pt;margin-top:24.95pt;width:368.5pt;height:.1pt;z-index:-251543040;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3F3D6B">
      <w:pPr>
        <w:pStyle w:val="a8"/>
        <w:widowControl w:val="0"/>
        <w:numPr>
          <w:ilvl w:val="0"/>
          <w:numId w:val="77"/>
        </w:numPr>
        <w:tabs>
          <w:tab w:val="left" w:pos="480"/>
          <w:tab w:val="left" w:pos="481"/>
        </w:tabs>
        <w:autoSpaceDE w:val="0"/>
        <w:autoSpaceDN w:val="0"/>
        <w:spacing w:after="0" w:line="223" w:lineRule="exact"/>
        <w:ind w:left="480" w:hanging="370"/>
        <w:contextualSpacing w:val="0"/>
      </w:pPr>
      <w:r>
        <w:rPr>
          <w:color w:val="231F20"/>
        </w:rPr>
        <w:t>отец</w:t>
      </w:r>
      <w:r>
        <w:rPr>
          <w:color w:val="231F20"/>
          <w:spacing w:val="-2"/>
        </w:rPr>
        <w:t xml:space="preserve"> </w:t>
      </w:r>
      <w:r>
        <w:rPr>
          <w:color w:val="231F20"/>
        </w:rPr>
        <w:t>(фамилия,</w:t>
      </w:r>
      <w:r>
        <w:rPr>
          <w:color w:val="231F20"/>
          <w:spacing w:val="-1"/>
        </w:rPr>
        <w:t xml:space="preserve"> </w:t>
      </w:r>
      <w:r>
        <w:rPr>
          <w:color w:val="231F20"/>
        </w:rPr>
        <w:t>имя,</w:t>
      </w:r>
      <w:r>
        <w:rPr>
          <w:color w:val="231F20"/>
          <w:spacing w:val="-2"/>
        </w:rPr>
        <w:t xml:space="preserve"> </w:t>
      </w:r>
      <w:r>
        <w:rPr>
          <w:color w:val="231F20"/>
        </w:rPr>
        <w:t>отчество,</w:t>
      </w:r>
      <w:r>
        <w:rPr>
          <w:color w:val="231F20"/>
          <w:spacing w:val="-1"/>
        </w:rPr>
        <w:t xml:space="preserve"> </w:t>
      </w:r>
      <w:r>
        <w:rPr>
          <w:color w:val="231F20"/>
        </w:rPr>
        <w:t>возраст</w:t>
      </w:r>
      <w:r>
        <w:rPr>
          <w:color w:val="231F20"/>
          <w:spacing w:val="-2"/>
        </w:rPr>
        <w:t xml:space="preserve"> </w:t>
      </w:r>
      <w:r>
        <w:rPr>
          <w:color w:val="231F20"/>
        </w:rPr>
        <w:t>на</w:t>
      </w:r>
      <w:r>
        <w:rPr>
          <w:color w:val="231F20"/>
          <w:spacing w:val="-2"/>
        </w:rPr>
        <w:t xml:space="preserve"> </w:t>
      </w:r>
      <w:r>
        <w:rPr>
          <w:color w:val="231F20"/>
        </w:rPr>
        <w:t>момент</w:t>
      </w:r>
      <w:r>
        <w:rPr>
          <w:color w:val="231F20"/>
          <w:spacing w:val="-1"/>
        </w:rPr>
        <w:t xml:space="preserve"> </w:t>
      </w:r>
      <w:r>
        <w:rPr>
          <w:color w:val="231F20"/>
        </w:rPr>
        <w:t>рождения</w:t>
      </w:r>
      <w:r>
        <w:rPr>
          <w:color w:val="231F20"/>
          <w:spacing w:val="-1"/>
        </w:rPr>
        <w:t xml:space="preserve"> </w:t>
      </w:r>
      <w:r>
        <w:rPr>
          <w:color w:val="231F20"/>
        </w:rPr>
        <w:t>ребенка)</w:t>
      </w:r>
    </w:p>
    <w:p w:rsidR="007A6899" w:rsidRDefault="00531D29" w:rsidP="007A6899">
      <w:pPr>
        <w:pStyle w:val="af8"/>
        <w:spacing w:before="7"/>
        <w:rPr>
          <w:sz w:val="17"/>
        </w:rPr>
      </w:pPr>
      <w:r>
        <w:pict>
          <v:shape id="_x0000_s1139" style="position:absolute;margin-left:49.6pt;margin-top:12.35pt;width:368.5pt;height:.1pt;z-index:-251542016;mso-wrap-distance-left:0;mso-wrap-distance-right:0;mso-position-horizontal-relative:page" coordorigin="992,247" coordsize="7370,0" path="m992,247r7370,e" filled="f" strokecolor="#221e1f" strokeweight=".44pt">
            <v:path arrowok="t"/>
            <w10:wrap type="topAndBottom" anchorx="page"/>
          </v:shape>
        </w:pict>
      </w:r>
      <w:r>
        <w:pict>
          <v:shape id="_x0000_s1140" style="position:absolute;margin-left:49.6pt;margin-top:24.95pt;width:368.5pt;height:.1pt;z-index:-251540992;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tabs>
          <w:tab w:val="left" w:pos="7481"/>
        </w:tabs>
        <w:spacing w:line="222" w:lineRule="exact"/>
        <w:ind w:left="111"/>
        <w:jc w:val="both"/>
      </w:pPr>
      <w:r>
        <w:rPr>
          <w:color w:val="231F20"/>
        </w:rPr>
        <w:t>Национальный</w:t>
      </w:r>
      <w:r>
        <w:rPr>
          <w:color w:val="231F20"/>
          <w:spacing w:val="-3"/>
        </w:rPr>
        <w:t xml:space="preserve"> </w:t>
      </w:r>
      <w:r>
        <w:rPr>
          <w:color w:val="231F20"/>
        </w:rPr>
        <w:t>язык</w:t>
      </w:r>
      <w:r>
        <w:rPr>
          <w:color w:val="231F20"/>
          <w:spacing w:val="14"/>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1961"/>
          <w:tab w:val="left" w:pos="4329"/>
          <w:tab w:val="left" w:pos="7481"/>
        </w:tabs>
        <w:ind w:left="111" w:right="190"/>
        <w:jc w:val="both"/>
      </w:pPr>
      <w:r>
        <w:rPr>
          <w:color w:val="231F20"/>
        </w:rPr>
        <w:t>Двуязычие</w:t>
      </w:r>
      <w:r>
        <w:rPr>
          <w:color w:val="231F20"/>
          <w:u w:val="single" w:color="221E1F"/>
        </w:rPr>
        <w:tab/>
      </w:r>
      <w:r>
        <w:rPr>
          <w:color w:val="231F20"/>
          <w:u w:val="single" w:color="221E1F"/>
        </w:rPr>
        <w:tab/>
      </w:r>
      <w:r>
        <w:rPr>
          <w:color w:val="231F20"/>
          <w:u w:val="single" w:color="221E1F"/>
        </w:rPr>
        <w:tab/>
      </w:r>
      <w:r>
        <w:rPr>
          <w:color w:val="231F20"/>
        </w:rPr>
        <w:t xml:space="preserve"> Решением</w:t>
      </w:r>
      <w:r>
        <w:rPr>
          <w:color w:val="231F20"/>
          <w:spacing w:val="-13"/>
        </w:rPr>
        <w:t xml:space="preserve"> </w:t>
      </w:r>
      <w:r>
        <w:rPr>
          <w:color w:val="231F20"/>
        </w:rPr>
        <w:t>ПМПК</w:t>
      </w:r>
      <w:r>
        <w:rPr>
          <w:color w:val="231F20"/>
          <w:spacing w:val="-13"/>
        </w:rPr>
        <w:t xml:space="preserve"> </w:t>
      </w:r>
      <w:r>
        <w:rPr>
          <w:color w:val="231F20"/>
        </w:rPr>
        <w:t>от</w:t>
      </w:r>
      <w:r>
        <w:rPr>
          <w:color w:val="231F20"/>
          <w:spacing w:val="-13"/>
        </w:rPr>
        <w:t xml:space="preserve"> </w:t>
      </w:r>
      <w:r>
        <w:rPr>
          <w:color w:val="231F20"/>
        </w:rPr>
        <w:t>протокол</w:t>
      </w:r>
      <w:r>
        <w:rPr>
          <w:color w:val="231F20"/>
          <w:spacing w:val="-13"/>
        </w:rPr>
        <w:t xml:space="preserve"> </w:t>
      </w:r>
      <w:r>
        <w:rPr>
          <w:color w:val="231F20"/>
        </w:rPr>
        <w:t>№</w:t>
      </w:r>
      <w:r>
        <w:rPr>
          <w:color w:val="231F20"/>
          <w:u w:val="single" w:color="221E1F"/>
        </w:rPr>
        <w:tab/>
      </w:r>
      <w:r>
        <w:rPr>
          <w:color w:val="231F20"/>
        </w:rPr>
        <w:t>принят</w:t>
      </w:r>
      <w:r>
        <w:rPr>
          <w:color w:val="231F20"/>
          <w:spacing w:val="-13"/>
        </w:rPr>
        <w:t xml:space="preserve"> </w:t>
      </w:r>
      <w:r>
        <w:rPr>
          <w:color w:val="231F20"/>
        </w:rPr>
        <w:t>в</w:t>
      </w:r>
      <w:r>
        <w:rPr>
          <w:color w:val="231F20"/>
          <w:spacing w:val="-14"/>
        </w:rPr>
        <w:t xml:space="preserve"> </w:t>
      </w:r>
      <w:r>
        <w:rPr>
          <w:color w:val="231F20"/>
        </w:rPr>
        <w:t>логопедическую</w:t>
      </w:r>
      <w:r>
        <w:rPr>
          <w:color w:val="231F20"/>
          <w:spacing w:val="-14"/>
        </w:rPr>
        <w:t xml:space="preserve"> </w:t>
      </w:r>
      <w:r>
        <w:rPr>
          <w:color w:val="231F20"/>
        </w:rPr>
        <w:t>группу на</w:t>
      </w:r>
      <w:r>
        <w:rPr>
          <w:color w:val="231F20"/>
          <w:spacing w:val="-2"/>
        </w:rPr>
        <w:t xml:space="preserve"> </w:t>
      </w:r>
      <w:r>
        <w:rPr>
          <w:color w:val="231F20"/>
        </w:rPr>
        <w:t xml:space="preserve">срок </w:t>
      </w:r>
      <w:r>
        <w:rPr>
          <w:color w:val="231F20"/>
          <w:u w:val="single" w:color="221E1F"/>
        </w:rPr>
        <w:t xml:space="preserve"> </w:t>
      </w:r>
      <w:r>
        <w:rPr>
          <w:color w:val="231F20"/>
          <w:u w:val="single" w:color="221E1F"/>
        </w:rPr>
        <w:tab/>
      </w:r>
    </w:p>
    <w:p w:rsidR="007A6899" w:rsidRDefault="007A6899" w:rsidP="007A6899">
      <w:pPr>
        <w:pStyle w:val="af8"/>
        <w:tabs>
          <w:tab w:val="left" w:pos="7481"/>
        </w:tabs>
        <w:spacing w:line="250" w:lineRule="exact"/>
        <w:ind w:left="111"/>
        <w:jc w:val="both"/>
      </w:pPr>
      <w:r>
        <w:rPr>
          <w:color w:val="231F20"/>
        </w:rPr>
        <w:t>Заключение</w:t>
      </w:r>
      <w:r>
        <w:rPr>
          <w:color w:val="231F20"/>
          <w:spacing w:val="-12"/>
        </w:rPr>
        <w:t xml:space="preserve"> </w:t>
      </w:r>
      <w:r>
        <w:rPr>
          <w:color w:val="231F20"/>
        </w:rPr>
        <w:t xml:space="preserve">ПМПК  </w:t>
      </w:r>
      <w:r>
        <w:rPr>
          <w:color w:val="231F20"/>
          <w:spacing w:val="-23"/>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41" style="position:absolute;margin-left:49.6pt;margin-top:12.35pt;width:368.5pt;height:.1pt;z-index:-251539968;mso-wrap-distance-left:0;mso-wrap-distance-right:0;mso-position-horizontal-relative:page" coordorigin="992,247" coordsize="7370,0" path="m992,247r7370,e" filled="f" strokecolor="#221e1f" strokeweight=".44pt">
            <v:path arrowok="t"/>
            <w10:wrap type="topAndBottom" anchorx="page"/>
          </v:shape>
        </w:pict>
      </w:r>
      <w:r>
        <w:pict>
          <v:shape id="_x0000_s1142" style="position:absolute;margin-left:49.6pt;margin-top:24.9pt;width:368.5pt;height:.1pt;z-index:-251538944;mso-wrap-distance-left:0;mso-wrap-distance-right:0;mso-position-horizontal-relative:page" coordorigin="992,498" coordsize="7370,0" path="m992,498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tabs>
          <w:tab w:val="left" w:pos="7481"/>
        </w:tabs>
        <w:spacing w:line="222" w:lineRule="exact"/>
        <w:ind w:left="111"/>
        <w:jc w:val="both"/>
      </w:pPr>
      <w:r>
        <w:rPr>
          <w:color w:val="231F20"/>
        </w:rPr>
        <w:t>Дата</w:t>
      </w:r>
      <w:r>
        <w:rPr>
          <w:color w:val="231F20"/>
          <w:spacing w:val="-10"/>
        </w:rPr>
        <w:t xml:space="preserve"> </w:t>
      </w:r>
      <w:r>
        <w:rPr>
          <w:color w:val="231F20"/>
        </w:rPr>
        <w:t>заполнения</w:t>
      </w:r>
      <w:r>
        <w:rPr>
          <w:color w:val="231F20"/>
          <w:spacing w:val="-9"/>
        </w:rPr>
        <w:t xml:space="preserve"> </w:t>
      </w:r>
      <w:r>
        <w:rPr>
          <w:color w:val="231F20"/>
        </w:rPr>
        <w:t>речевой</w:t>
      </w:r>
      <w:r>
        <w:rPr>
          <w:color w:val="231F20"/>
          <w:spacing w:val="-9"/>
        </w:rPr>
        <w:t xml:space="preserve"> </w:t>
      </w:r>
      <w:r>
        <w:rPr>
          <w:color w:val="231F20"/>
        </w:rPr>
        <w:t xml:space="preserve">карты </w:t>
      </w:r>
      <w:r>
        <w:rPr>
          <w:color w:val="231F20"/>
          <w:spacing w:val="5"/>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1"/>
        </w:tabs>
        <w:ind w:left="111" w:right="190"/>
        <w:jc w:val="both"/>
      </w:pPr>
      <w:r>
        <w:rPr>
          <w:color w:val="231F20"/>
        </w:rPr>
        <w:t>Логопед</w:t>
      </w:r>
      <w:r>
        <w:rPr>
          <w:color w:val="231F20"/>
          <w:u w:val="single" w:color="221E1F"/>
        </w:rPr>
        <w:tab/>
      </w:r>
      <w:r>
        <w:rPr>
          <w:color w:val="231F20"/>
        </w:rPr>
        <w:t xml:space="preserve"> Решением</w:t>
      </w:r>
      <w:r>
        <w:rPr>
          <w:color w:val="231F20"/>
          <w:spacing w:val="30"/>
        </w:rPr>
        <w:t xml:space="preserve"> </w:t>
      </w:r>
      <w:r>
        <w:rPr>
          <w:color w:val="231F20"/>
        </w:rPr>
        <w:t>ПМПК</w:t>
      </w:r>
      <w:r>
        <w:rPr>
          <w:color w:val="231F20"/>
          <w:spacing w:val="32"/>
        </w:rPr>
        <w:t xml:space="preserve"> </w:t>
      </w:r>
      <w:r>
        <w:rPr>
          <w:color w:val="231F20"/>
        </w:rPr>
        <w:t>от</w:t>
      </w:r>
      <w:r>
        <w:rPr>
          <w:color w:val="231F20"/>
          <w:spacing w:val="31"/>
        </w:rPr>
        <w:t xml:space="preserve"> </w:t>
      </w:r>
      <w:r>
        <w:rPr>
          <w:color w:val="231F20"/>
        </w:rPr>
        <w:t>продлен</w:t>
      </w:r>
      <w:r>
        <w:rPr>
          <w:color w:val="231F20"/>
          <w:spacing w:val="31"/>
        </w:rPr>
        <w:t xml:space="preserve"> </w:t>
      </w:r>
      <w:r>
        <w:rPr>
          <w:color w:val="231F20"/>
        </w:rPr>
        <w:t>срок</w:t>
      </w:r>
      <w:r>
        <w:rPr>
          <w:color w:val="231F20"/>
          <w:spacing w:val="31"/>
        </w:rPr>
        <w:t xml:space="preserve"> </w:t>
      </w:r>
      <w:r>
        <w:rPr>
          <w:color w:val="231F20"/>
        </w:rPr>
        <w:t>пребывания</w:t>
      </w:r>
      <w:r>
        <w:rPr>
          <w:color w:val="231F20"/>
          <w:spacing w:val="31"/>
        </w:rPr>
        <w:t xml:space="preserve"> </w:t>
      </w:r>
      <w:r>
        <w:rPr>
          <w:color w:val="231F20"/>
        </w:rPr>
        <w:t>в</w:t>
      </w:r>
      <w:r>
        <w:rPr>
          <w:color w:val="231F20"/>
          <w:spacing w:val="31"/>
        </w:rPr>
        <w:t xml:space="preserve"> </w:t>
      </w:r>
      <w:r>
        <w:rPr>
          <w:color w:val="231F20"/>
        </w:rPr>
        <w:t>группе</w:t>
      </w:r>
      <w:r>
        <w:rPr>
          <w:color w:val="231F20"/>
          <w:spacing w:val="31"/>
        </w:rPr>
        <w:t xml:space="preserve"> </w:t>
      </w:r>
      <w:r>
        <w:rPr>
          <w:color w:val="231F20"/>
        </w:rPr>
        <w:t>комбинированной/ с</w:t>
      </w:r>
      <w:r>
        <w:rPr>
          <w:color w:val="231F20"/>
          <w:spacing w:val="-7"/>
        </w:rPr>
        <w:t xml:space="preserve"> </w:t>
      </w:r>
      <w:r>
        <w:rPr>
          <w:color w:val="231F20"/>
        </w:rPr>
        <w:t>диагнозом</w:t>
      </w:r>
      <w:r>
        <w:rPr>
          <w:color w:val="231F20"/>
          <w:spacing w:val="26"/>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143" style="position:absolute;margin-left:49.6pt;margin-top:12.2pt;width:368.5pt;height:.1pt;z-index:-251537920;mso-wrap-distance-left:0;mso-wrap-distance-right:0;mso-position-horizontal-relative:page" coordorigin="992,244" coordsize="7370,0" path="m992,244r7370,e" filled="f" strokecolor="#221e1f" strokeweight=".44pt">
            <v:path arrowok="t"/>
            <w10:wrap type="topAndBottom" anchorx="page"/>
          </v:shape>
        </w:pict>
      </w:r>
    </w:p>
    <w:p w:rsidR="007A6899" w:rsidRDefault="007A6899" w:rsidP="007A6899">
      <w:pPr>
        <w:pStyle w:val="af8"/>
        <w:tabs>
          <w:tab w:val="left" w:pos="7481"/>
        </w:tabs>
        <w:spacing w:line="222" w:lineRule="exact"/>
        <w:ind w:left="111"/>
      </w:pPr>
      <w:r>
        <w:rPr>
          <w:color w:val="231F20"/>
        </w:rPr>
        <w:t>На</w:t>
      </w:r>
      <w:r>
        <w:rPr>
          <w:color w:val="231F20"/>
          <w:spacing w:val="-2"/>
        </w:rPr>
        <w:t xml:space="preserve"> </w:t>
      </w:r>
      <w:r>
        <w:rPr>
          <w:color w:val="231F20"/>
        </w:rPr>
        <w:t xml:space="preserve">срок  </w:t>
      </w:r>
      <w:r>
        <w:rPr>
          <w:color w:val="231F20"/>
          <w:spacing w:val="-22"/>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1"/>
        </w:tabs>
        <w:spacing w:line="252" w:lineRule="exact"/>
        <w:ind w:left="111"/>
      </w:pPr>
      <w:r>
        <w:rPr>
          <w:color w:val="231F20"/>
        </w:rPr>
        <w:t>Ответственный</w:t>
      </w:r>
      <w:r>
        <w:rPr>
          <w:color w:val="231F20"/>
          <w:spacing w:val="-7"/>
        </w:rPr>
        <w:t xml:space="preserve"> </w:t>
      </w:r>
      <w:r>
        <w:rPr>
          <w:color w:val="231F20"/>
        </w:rPr>
        <w:t>за</w:t>
      </w:r>
      <w:r>
        <w:rPr>
          <w:color w:val="231F20"/>
          <w:spacing w:val="-6"/>
        </w:rPr>
        <w:t xml:space="preserve"> </w:t>
      </w:r>
      <w:r>
        <w:rPr>
          <w:color w:val="231F20"/>
        </w:rPr>
        <w:t xml:space="preserve">продление </w:t>
      </w:r>
      <w:r>
        <w:rPr>
          <w:color w:val="231F20"/>
          <w:spacing w:val="22"/>
        </w:rPr>
        <w:t xml:space="preserve"> </w:t>
      </w:r>
      <w:r>
        <w:rPr>
          <w:color w:val="231F20"/>
          <w:u w:val="single" w:color="221E1F"/>
        </w:rPr>
        <w:t xml:space="preserve"> </w:t>
      </w:r>
      <w:r>
        <w:rPr>
          <w:color w:val="231F20"/>
          <w:u w:val="single" w:color="221E1F"/>
        </w:rPr>
        <w:tab/>
      </w:r>
    </w:p>
    <w:p w:rsidR="007A6899" w:rsidRDefault="007A6899" w:rsidP="007A6899">
      <w:pPr>
        <w:spacing w:line="252" w:lineRule="exact"/>
        <w:sectPr w:rsidR="007A6899">
          <w:footerReference w:type="even" r:id="rId12"/>
          <w:footerReference w:type="default" r:id="rId13"/>
          <w:pgSz w:w="9360" w:h="13210"/>
          <w:pgMar w:top="840" w:right="800" w:bottom="1140" w:left="880" w:header="0" w:footer="942" w:gutter="0"/>
          <w:pgNumType w:start="42"/>
          <w:cols w:space="720"/>
        </w:sectPr>
      </w:pPr>
    </w:p>
    <w:p w:rsidR="007A6899" w:rsidRDefault="007A6899" w:rsidP="007A6899">
      <w:pPr>
        <w:pStyle w:val="af8"/>
        <w:tabs>
          <w:tab w:val="left" w:pos="7482"/>
        </w:tabs>
        <w:spacing w:before="61"/>
        <w:ind w:left="112"/>
      </w:pPr>
      <w:r>
        <w:rPr>
          <w:color w:val="231F20"/>
        </w:rPr>
        <w:lastRenderedPageBreak/>
        <w:t>Члены</w:t>
      </w:r>
      <w:r>
        <w:rPr>
          <w:color w:val="231F20"/>
          <w:spacing w:val="-3"/>
        </w:rPr>
        <w:t xml:space="preserve"> </w:t>
      </w:r>
      <w:r>
        <w:rPr>
          <w:color w:val="231F20"/>
        </w:rPr>
        <w:t xml:space="preserve">ПМПК </w:t>
      </w:r>
      <w:r>
        <w:rPr>
          <w:color w:val="231F20"/>
          <w:spacing w:val="-12"/>
        </w:rPr>
        <w:t xml:space="preserve"> </w:t>
      </w:r>
      <w:r>
        <w:rPr>
          <w:color w:val="231F20"/>
          <w:u w:val="single" w:color="221E1F"/>
        </w:rPr>
        <w:t xml:space="preserve"> </w:t>
      </w:r>
      <w:r>
        <w:rPr>
          <w:color w:val="231F20"/>
          <w:u w:val="single" w:color="221E1F"/>
        </w:rPr>
        <w:tab/>
      </w:r>
    </w:p>
    <w:p w:rsidR="007A6899" w:rsidRDefault="00531D29" w:rsidP="007A6899">
      <w:pPr>
        <w:pStyle w:val="af8"/>
        <w:spacing w:before="8"/>
        <w:rPr>
          <w:sz w:val="17"/>
        </w:rPr>
      </w:pPr>
      <w:r>
        <w:pict>
          <v:shape id="_x0000_s1144" style="position:absolute;margin-left:49.6pt;margin-top:12.35pt;width:368.5pt;height:.1pt;z-index:-251536896;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7A6899">
      <w:pPr>
        <w:pStyle w:val="af8"/>
        <w:spacing w:line="222" w:lineRule="exact"/>
        <w:ind w:left="112"/>
      </w:pPr>
      <w:r>
        <w:rPr>
          <w:color w:val="231F20"/>
        </w:rPr>
        <w:t>Решением</w:t>
      </w:r>
      <w:r>
        <w:rPr>
          <w:color w:val="231F20"/>
          <w:spacing w:val="-10"/>
        </w:rPr>
        <w:t xml:space="preserve"> </w:t>
      </w:r>
      <w:r>
        <w:rPr>
          <w:color w:val="231F20"/>
        </w:rPr>
        <w:t>ПМПК</w:t>
      </w:r>
      <w:r>
        <w:rPr>
          <w:color w:val="231F20"/>
          <w:spacing w:val="-10"/>
        </w:rPr>
        <w:t xml:space="preserve"> </w:t>
      </w:r>
      <w:r>
        <w:rPr>
          <w:color w:val="231F20"/>
        </w:rPr>
        <w:t>от</w:t>
      </w:r>
      <w:r>
        <w:rPr>
          <w:color w:val="231F20"/>
          <w:spacing w:val="-9"/>
        </w:rPr>
        <w:t xml:space="preserve"> </w:t>
      </w:r>
      <w:r>
        <w:rPr>
          <w:color w:val="231F20"/>
        </w:rPr>
        <w:t>продлен</w:t>
      </w:r>
      <w:r>
        <w:rPr>
          <w:color w:val="231F20"/>
          <w:spacing w:val="-10"/>
        </w:rPr>
        <w:t xml:space="preserve"> </w:t>
      </w:r>
      <w:r>
        <w:rPr>
          <w:color w:val="231F20"/>
        </w:rPr>
        <w:t>срок</w:t>
      </w:r>
      <w:r>
        <w:rPr>
          <w:color w:val="231F20"/>
          <w:spacing w:val="-9"/>
        </w:rPr>
        <w:t xml:space="preserve"> </w:t>
      </w:r>
      <w:r>
        <w:rPr>
          <w:color w:val="231F20"/>
        </w:rPr>
        <w:t>пребывания</w:t>
      </w:r>
      <w:r>
        <w:rPr>
          <w:color w:val="231F20"/>
          <w:spacing w:val="-10"/>
        </w:rPr>
        <w:t xml:space="preserve"> </w:t>
      </w:r>
      <w:r>
        <w:rPr>
          <w:color w:val="231F20"/>
        </w:rPr>
        <w:t>в</w:t>
      </w:r>
      <w:r>
        <w:rPr>
          <w:color w:val="231F20"/>
          <w:spacing w:val="-10"/>
        </w:rPr>
        <w:t xml:space="preserve"> </w:t>
      </w:r>
      <w:r>
        <w:rPr>
          <w:color w:val="231F20"/>
        </w:rPr>
        <w:t>логопедической</w:t>
      </w:r>
      <w:r>
        <w:rPr>
          <w:color w:val="231F20"/>
          <w:spacing w:val="-9"/>
        </w:rPr>
        <w:t xml:space="preserve"> </w:t>
      </w:r>
      <w:r>
        <w:rPr>
          <w:color w:val="231F20"/>
        </w:rPr>
        <w:t>группе</w:t>
      </w:r>
      <w:r>
        <w:rPr>
          <w:color w:val="231F20"/>
          <w:spacing w:val="-10"/>
        </w:rPr>
        <w:t xml:space="preserve"> </w:t>
      </w:r>
      <w:r>
        <w:rPr>
          <w:color w:val="231F20"/>
        </w:rPr>
        <w:t>с</w:t>
      </w:r>
      <w:r>
        <w:rPr>
          <w:color w:val="231F20"/>
          <w:spacing w:val="-9"/>
        </w:rPr>
        <w:t xml:space="preserve"> </w:t>
      </w:r>
      <w:r>
        <w:rPr>
          <w:color w:val="231F20"/>
        </w:rPr>
        <w:t>диа-</w:t>
      </w:r>
    </w:p>
    <w:p w:rsidR="007A6899" w:rsidRDefault="007A6899" w:rsidP="007A6899">
      <w:pPr>
        <w:pStyle w:val="af8"/>
        <w:tabs>
          <w:tab w:val="left" w:pos="7482"/>
        </w:tabs>
        <w:spacing w:line="252" w:lineRule="exact"/>
        <w:ind w:left="112"/>
      </w:pPr>
      <w:r>
        <w:rPr>
          <w:color w:val="231F20"/>
        </w:rPr>
        <w:t xml:space="preserve">гнозом </w:t>
      </w:r>
      <w:r>
        <w:rPr>
          <w:color w:val="231F20"/>
          <w:spacing w:val="11"/>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45" style="position:absolute;margin-left:49.6pt;margin-top:12.3pt;width:368.5pt;height:.1pt;z-index:-25153587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На</w:t>
      </w:r>
      <w:r>
        <w:rPr>
          <w:color w:val="231F20"/>
          <w:spacing w:val="-2"/>
        </w:rPr>
        <w:t xml:space="preserve"> </w:t>
      </w:r>
      <w:r>
        <w:rPr>
          <w:color w:val="231F20"/>
        </w:rPr>
        <w:t xml:space="preserve">срок  </w:t>
      </w:r>
      <w:r>
        <w:rPr>
          <w:color w:val="231F20"/>
          <w:spacing w:val="-22"/>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Ответственный</w:t>
      </w:r>
      <w:r>
        <w:rPr>
          <w:color w:val="231F20"/>
          <w:spacing w:val="-7"/>
        </w:rPr>
        <w:t xml:space="preserve"> </w:t>
      </w:r>
      <w:r>
        <w:rPr>
          <w:color w:val="231F20"/>
        </w:rPr>
        <w:t>за</w:t>
      </w:r>
      <w:r>
        <w:rPr>
          <w:color w:val="231F20"/>
          <w:spacing w:val="-6"/>
        </w:rPr>
        <w:t xml:space="preserve"> </w:t>
      </w:r>
      <w:r>
        <w:rPr>
          <w:color w:val="231F20"/>
        </w:rPr>
        <w:t xml:space="preserve">продление </w:t>
      </w:r>
      <w:r>
        <w:rPr>
          <w:color w:val="231F20"/>
          <w:spacing w:val="22"/>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46" style="position:absolute;margin-left:49.6pt;margin-top:12.3pt;width:368.5pt;height:.1pt;z-index:-25153484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Члены</w:t>
      </w:r>
      <w:r>
        <w:rPr>
          <w:color w:val="231F20"/>
          <w:spacing w:val="-3"/>
        </w:rPr>
        <w:t xml:space="preserve"> </w:t>
      </w:r>
      <w:r>
        <w:rPr>
          <w:color w:val="231F20"/>
        </w:rPr>
        <w:t xml:space="preserve">ПМПК </w:t>
      </w:r>
      <w:r>
        <w:rPr>
          <w:color w:val="231F20"/>
          <w:spacing w:val="-12"/>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47" style="position:absolute;margin-left:49.6pt;margin-top:12.3pt;width:368.5pt;height:.1pt;z-index:-251533824;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spacing w:line="223" w:lineRule="exact"/>
        <w:ind w:left="112"/>
      </w:pPr>
      <w:r>
        <w:rPr>
          <w:color w:val="231F20"/>
        </w:rPr>
        <w:t>Решением</w:t>
      </w:r>
      <w:r>
        <w:rPr>
          <w:color w:val="231F20"/>
          <w:spacing w:val="-6"/>
        </w:rPr>
        <w:t xml:space="preserve"> </w:t>
      </w:r>
      <w:r>
        <w:rPr>
          <w:color w:val="231F20"/>
        </w:rPr>
        <w:t>ПМПК</w:t>
      </w:r>
      <w:r>
        <w:rPr>
          <w:color w:val="231F20"/>
          <w:spacing w:val="-6"/>
        </w:rPr>
        <w:t xml:space="preserve"> </w:t>
      </w:r>
      <w:r>
        <w:rPr>
          <w:color w:val="231F20"/>
        </w:rPr>
        <w:t>от</w:t>
      </w:r>
      <w:r>
        <w:rPr>
          <w:color w:val="231F20"/>
          <w:spacing w:val="-5"/>
        </w:rPr>
        <w:t xml:space="preserve"> </w:t>
      </w:r>
      <w:r>
        <w:rPr>
          <w:color w:val="231F20"/>
        </w:rPr>
        <w:t>выпускается</w:t>
      </w:r>
      <w:r>
        <w:rPr>
          <w:color w:val="231F20"/>
          <w:spacing w:val="-5"/>
        </w:rPr>
        <w:t xml:space="preserve"> </w:t>
      </w:r>
      <w:r>
        <w:rPr>
          <w:color w:val="231F20"/>
        </w:rPr>
        <w:t>из</w:t>
      </w:r>
      <w:r>
        <w:rPr>
          <w:color w:val="231F20"/>
          <w:spacing w:val="-7"/>
        </w:rPr>
        <w:t xml:space="preserve"> </w:t>
      </w:r>
      <w:r>
        <w:rPr>
          <w:color w:val="231F20"/>
        </w:rPr>
        <w:t>логопедической</w:t>
      </w:r>
    </w:p>
    <w:p w:rsidR="007A6899" w:rsidRDefault="007A6899" w:rsidP="007A6899">
      <w:pPr>
        <w:pStyle w:val="af8"/>
        <w:tabs>
          <w:tab w:val="left" w:pos="7482"/>
        </w:tabs>
        <w:spacing w:line="252" w:lineRule="exact"/>
        <w:ind w:left="112"/>
      </w:pPr>
      <w:r>
        <w:rPr>
          <w:color w:val="231F20"/>
        </w:rPr>
        <w:t>группы</w:t>
      </w:r>
      <w:r>
        <w:rPr>
          <w:color w:val="231F20"/>
          <w:spacing w:val="-5"/>
        </w:rPr>
        <w:t xml:space="preserve"> </w:t>
      </w:r>
      <w:r>
        <w:rPr>
          <w:color w:val="231F20"/>
        </w:rPr>
        <w:t>с</w:t>
      </w:r>
      <w:r>
        <w:rPr>
          <w:color w:val="231F20"/>
          <w:spacing w:val="-4"/>
        </w:rPr>
        <w:t xml:space="preserve"> </w:t>
      </w:r>
      <w:r>
        <w:rPr>
          <w:color w:val="231F20"/>
        </w:rPr>
        <w:t>(состояние</w:t>
      </w:r>
      <w:r>
        <w:rPr>
          <w:color w:val="231F20"/>
          <w:spacing w:val="-4"/>
        </w:rPr>
        <w:t xml:space="preserve"> </w:t>
      </w:r>
      <w:r>
        <w:rPr>
          <w:color w:val="231F20"/>
        </w:rPr>
        <w:t xml:space="preserve">речи)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в</w:t>
      </w:r>
      <w:r>
        <w:rPr>
          <w:color w:val="231F20"/>
          <w:spacing w:val="-7"/>
        </w:rPr>
        <w:t xml:space="preserve"> </w:t>
      </w:r>
      <w:r>
        <w:rPr>
          <w:color w:val="231F20"/>
        </w:rPr>
        <w:t>(тип</w:t>
      </w:r>
      <w:r>
        <w:rPr>
          <w:color w:val="231F20"/>
          <w:spacing w:val="-6"/>
        </w:rPr>
        <w:t xml:space="preserve"> </w:t>
      </w:r>
      <w:r>
        <w:rPr>
          <w:color w:val="231F20"/>
        </w:rPr>
        <w:t>ДОО,</w:t>
      </w:r>
      <w:r>
        <w:rPr>
          <w:color w:val="231F20"/>
          <w:spacing w:val="-6"/>
        </w:rPr>
        <w:t xml:space="preserve"> </w:t>
      </w:r>
      <w:r>
        <w:rPr>
          <w:color w:val="231F20"/>
        </w:rPr>
        <w:t>школы)</w:t>
      </w:r>
      <w:r>
        <w:rPr>
          <w:color w:val="231F20"/>
          <w:spacing w:val="25"/>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48" style="position:absolute;margin-left:49.6pt;margin-top:12.3pt;width:368.5pt;height:.1pt;z-index:-251532800;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Ответственный</w:t>
      </w:r>
      <w:r>
        <w:rPr>
          <w:color w:val="231F20"/>
          <w:spacing w:val="-5"/>
        </w:rPr>
        <w:t xml:space="preserve"> </w:t>
      </w:r>
      <w:r>
        <w:rPr>
          <w:color w:val="231F20"/>
        </w:rPr>
        <w:t>за</w:t>
      </w:r>
      <w:r>
        <w:rPr>
          <w:color w:val="231F20"/>
          <w:spacing w:val="-4"/>
        </w:rPr>
        <w:t xml:space="preserve"> </w:t>
      </w:r>
      <w:r>
        <w:rPr>
          <w:color w:val="231F20"/>
        </w:rPr>
        <w:t xml:space="preserve">выпуск </w:t>
      </w:r>
      <w:r>
        <w:rPr>
          <w:color w:val="231F20"/>
          <w:spacing w:val="-8"/>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49" style="position:absolute;margin-left:49.6pt;margin-top:12.3pt;width:368.5pt;height:.1pt;z-index:-25153177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Члены</w:t>
      </w:r>
      <w:r>
        <w:rPr>
          <w:color w:val="231F20"/>
          <w:spacing w:val="-3"/>
        </w:rPr>
        <w:t xml:space="preserve"> </w:t>
      </w:r>
      <w:r>
        <w:rPr>
          <w:color w:val="231F20"/>
        </w:rPr>
        <w:t xml:space="preserve">ПМПК </w:t>
      </w:r>
      <w:r>
        <w:rPr>
          <w:color w:val="231F20"/>
          <w:spacing w:val="-12"/>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50" style="position:absolute;margin-left:49.6pt;margin-top:12.35pt;width:368.5pt;height:.1pt;z-index:-251530752;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7A6899">
      <w:pPr>
        <w:pStyle w:val="af8"/>
        <w:spacing w:before="4"/>
        <w:rPr>
          <w:sz w:val="11"/>
        </w:rPr>
      </w:pPr>
    </w:p>
    <w:p w:rsidR="007A6899" w:rsidRDefault="007A6899" w:rsidP="007A6899">
      <w:pPr>
        <w:pStyle w:val="3"/>
        <w:spacing w:before="91" w:line="252" w:lineRule="exact"/>
        <w:ind w:left="112"/>
      </w:pPr>
      <w:r>
        <w:rPr>
          <w:color w:val="231F20"/>
        </w:rPr>
        <w:t>Общий анамнез</w:t>
      </w:r>
    </w:p>
    <w:p w:rsidR="007A6899" w:rsidRDefault="007A6899" w:rsidP="007A6899">
      <w:pPr>
        <w:pStyle w:val="af8"/>
        <w:tabs>
          <w:tab w:val="left" w:pos="7482"/>
        </w:tabs>
        <w:spacing w:line="252" w:lineRule="exact"/>
        <w:ind w:left="112"/>
      </w:pPr>
      <w:r>
        <w:rPr>
          <w:color w:val="231F20"/>
        </w:rPr>
        <w:t>Неблагоприятные</w:t>
      </w:r>
      <w:r>
        <w:rPr>
          <w:color w:val="231F20"/>
          <w:spacing w:val="-6"/>
        </w:rPr>
        <w:t xml:space="preserve"> </w:t>
      </w:r>
      <w:r>
        <w:rPr>
          <w:color w:val="231F20"/>
        </w:rPr>
        <w:t>факторы</w:t>
      </w:r>
      <w:r>
        <w:rPr>
          <w:color w:val="231F20"/>
          <w:spacing w:val="-6"/>
        </w:rPr>
        <w:t xml:space="preserve"> </w:t>
      </w:r>
      <w:r>
        <w:rPr>
          <w:color w:val="231F20"/>
        </w:rPr>
        <w:t xml:space="preserve">развития </w:t>
      </w:r>
      <w:r>
        <w:rPr>
          <w:color w:val="231F20"/>
          <w:spacing w:val="-8"/>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51" style="position:absolute;margin-left:49.6pt;margin-top:12.35pt;width:368.5pt;height:.1pt;z-index:-251529728;mso-wrap-distance-left:0;mso-wrap-distance-right:0;mso-position-horizontal-relative:page" coordorigin="992,247" coordsize="7370,0" path="m992,247r7370,e" filled="f" strokecolor="#221e1f" strokeweight=".44pt">
            <v:path arrowok="t"/>
            <w10:wrap type="topAndBottom" anchorx="page"/>
          </v:shape>
        </w:pict>
      </w:r>
      <w:r>
        <w:pict>
          <v:shape id="_x0000_s1152" style="position:absolute;margin-left:49.6pt;margin-top:24.95pt;width:368.5pt;height:.1pt;z-index:-251528704;mso-wrap-distance-left:0;mso-wrap-distance-right:0;mso-position-horizontal-relative:page" coordorigin="992,499" coordsize="7370,0" path="m992,499r7370,e" filled="f" strokecolor="#221e1f" strokeweight=".44pt">
            <v:path arrowok="t"/>
            <w10:wrap type="topAndBottom" anchorx="page"/>
          </v:shape>
        </w:pict>
      </w:r>
      <w:r>
        <w:pict>
          <v:shape id="_x0000_s1153" style="position:absolute;margin-left:49.6pt;margin-top:37.55pt;width:368.5pt;height:.1pt;z-index:-251527680;mso-wrap-distance-left:0;mso-wrap-distance-right:0;mso-position-horizontal-relative:page" coordorigin="992,751" coordsize="7370,0" path="m992,751r7370,e" filled="f" strokecolor="#221e1f" strokeweight=".44pt">
            <v:path arrowok="t"/>
            <w10:wrap type="topAndBottom" anchorx="page"/>
          </v:shape>
        </w:pict>
      </w:r>
      <w:r>
        <w:pict>
          <v:shape id="_x0000_s1154" style="position:absolute;margin-left:49.6pt;margin-top:50.15pt;width:368.5pt;height:.1pt;z-index:-251526656;mso-wrap-distance-left:0;mso-wrap-distance-right:0;mso-position-horizontal-relative:page" coordorigin="992,1003" coordsize="7370,0" path="m992,1003r7370,e" filled="f" strokecolor="#221e1f" strokeweight=".44pt">
            <v:path arrowok="t"/>
            <w10:wrap type="topAndBottom" anchorx="page"/>
          </v:shape>
        </w:pict>
      </w:r>
      <w:r>
        <w:pict>
          <v:shape id="_x0000_s1155" style="position:absolute;margin-left:49.6pt;margin-top:62.75pt;width:368.5pt;height:.1pt;z-index:-251525632;mso-wrap-distance-left:0;mso-wrap-distance-right:0;mso-position-horizontal-relative:page" coordorigin="992,1255" coordsize="7370,0" path="m992,1255r7370,e" filled="f" strokecolor="#221e1f" strokeweight=".44pt">
            <v:path arrowok="t"/>
            <w10:wrap type="topAndBottom" anchorx="page"/>
          </v:shape>
        </w:pict>
      </w:r>
      <w:r>
        <w:pict>
          <v:shape id="_x0000_s1156" style="position:absolute;margin-left:49.6pt;margin-top:75.35pt;width:368.5pt;height:.1pt;z-index:-251524608;mso-wrap-distance-left:0;mso-wrap-distance-right:0;mso-position-horizontal-relative:page" coordorigin="992,1507" coordsize="7370,0" path="m992,1507r7370,e" filled="f" strokecolor="#221e1f" strokeweight=".44pt">
            <v:path arrowok="t"/>
            <w10:wrap type="topAndBottom" anchorx="page"/>
          </v:shape>
        </w:pict>
      </w:r>
      <w:r>
        <w:pict>
          <v:shape id="_x0000_s1157" style="position:absolute;margin-left:49.6pt;margin-top:87.9pt;width:368.5pt;height:.1pt;z-index:-251523584;mso-wrap-distance-left:0;mso-wrap-distance-right:0;mso-position-horizontal-relative:page" coordorigin="992,1758" coordsize="7370,0" path="m992,1758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spacing w:line="222" w:lineRule="exact"/>
        <w:ind w:left="112"/>
      </w:pPr>
      <w:r>
        <w:rPr>
          <w:color w:val="231F20"/>
        </w:rPr>
        <w:t>Перенесенные</w:t>
      </w:r>
      <w:r>
        <w:rPr>
          <w:color w:val="231F20"/>
          <w:spacing w:val="-3"/>
        </w:rPr>
        <w:t xml:space="preserve"> </w:t>
      </w:r>
      <w:r>
        <w:rPr>
          <w:color w:val="231F20"/>
        </w:rPr>
        <w:t>заболевания:</w: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до</w:t>
      </w:r>
      <w:r>
        <w:rPr>
          <w:color w:val="231F20"/>
          <w:spacing w:val="-3"/>
        </w:rPr>
        <w:t xml:space="preserve"> </w:t>
      </w:r>
      <w:r>
        <w:rPr>
          <w:color w:val="231F20"/>
        </w:rPr>
        <w:t xml:space="preserve">года  </w:t>
      </w:r>
      <w:r>
        <w:rPr>
          <w:color w:val="231F20"/>
          <w:spacing w:val="-11"/>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58" style="position:absolute;margin-left:49.6pt;margin-top:12.35pt;width:368.5pt;height:.1pt;z-index:-251522560;mso-wrap-distance-left:0;mso-wrap-distance-right:0;mso-position-horizontal-relative:page" coordorigin="992,247" coordsize="7370,0" path="m992,247r7370,e" filled="f" strokecolor="#221e1f" strokeweight=".44pt">
            <v:path arrowok="t"/>
            <w10:wrap type="topAndBottom" anchorx="page"/>
          </v:shape>
        </w:pict>
      </w:r>
      <w:r>
        <w:pict>
          <v:shape id="_x0000_s1159" style="position:absolute;margin-left:49.6pt;margin-top:24.95pt;width:368.5pt;height:.1pt;z-index:-251521536;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pPr>
      <w:r>
        <w:rPr>
          <w:color w:val="231F20"/>
        </w:rPr>
        <w:t>после</w:t>
      </w:r>
      <w:r>
        <w:rPr>
          <w:color w:val="231F20"/>
          <w:spacing w:val="-8"/>
        </w:rPr>
        <w:t xml:space="preserve"> </w:t>
      </w:r>
      <w:r>
        <w:rPr>
          <w:color w:val="231F20"/>
        </w:rPr>
        <w:t>года</w:t>
      </w:r>
      <w:r>
        <w:rPr>
          <w:color w:val="231F20"/>
          <w:spacing w:val="9"/>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60" style="position:absolute;margin-left:49.6pt;margin-top:12.35pt;width:368.5pt;height:.1pt;z-index:-251520512;mso-wrap-distance-left:0;mso-wrap-distance-right:0;mso-position-horizontal-relative:page" coordorigin="992,247" coordsize="7370,0" path="m992,247r7370,e" filled="f" strokecolor="#221e1f" strokeweight=".44pt">
            <v:path arrowok="t"/>
            <w10:wrap type="topAndBottom" anchorx="page"/>
          </v:shape>
        </w:pict>
      </w:r>
      <w:r>
        <w:pict>
          <v:shape id="_x0000_s1161" style="position:absolute;margin-left:49.6pt;margin-top:24.95pt;width:368.5pt;height:.1pt;z-index:-251519488;mso-wrap-distance-left:0;mso-wrap-distance-right:0;mso-position-horizontal-relative:page" coordorigin="992,499" coordsize="7370,0" path="m992,499r7370,e" filled="f" strokecolor="#221e1f" strokeweight=".44pt">
            <v:path arrowok="t"/>
            <w10:wrap type="topAndBottom" anchorx="page"/>
          </v:shape>
        </w:pict>
      </w:r>
      <w:r>
        <w:pict>
          <v:shape id="_x0000_s1163" style="position:absolute;margin-left:49.6pt;margin-top:50.15pt;width:368.5pt;height:.1pt;z-index:-251517440;mso-wrap-distance-left:0;mso-wrap-distance-right:0;mso-position-horizontal-relative:page" coordorigin="992,1003" coordsize="7370,0" path="m992,1003r7370,e" filled="f" strokecolor="#221e1f" strokeweight=".44pt">
            <v:path arrowok="t"/>
            <w10:wrap type="topAndBottom" anchorx="page"/>
          </v:shape>
        </w:pict>
      </w:r>
      <w:r>
        <w:pict>
          <v:shape id="_x0000_s1164" style="position:absolute;margin-left:49.6pt;margin-top:62.75pt;width:368.5pt;height:.1pt;z-index:-251516416;mso-wrap-distance-left:0;mso-wrap-distance-right:0;mso-position-horizontal-relative:page" coordorigin="992,1255" coordsize="7370,0" path="m992,1255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2"/>
        </w:tabs>
        <w:spacing w:line="223" w:lineRule="exact"/>
        <w:ind w:left="112"/>
      </w:pPr>
      <w:r>
        <w:rPr>
          <w:color w:val="231F20"/>
          <w:spacing w:val="-1"/>
        </w:rPr>
        <w:t>Ушибы,</w:t>
      </w:r>
      <w:r>
        <w:rPr>
          <w:color w:val="231F20"/>
          <w:spacing w:val="-13"/>
        </w:rPr>
        <w:t xml:space="preserve"> </w:t>
      </w:r>
      <w:r>
        <w:rPr>
          <w:color w:val="231F20"/>
        </w:rPr>
        <w:t>травмы</w:t>
      </w:r>
      <w:r>
        <w:rPr>
          <w:color w:val="231F20"/>
          <w:spacing w:val="-12"/>
        </w:rPr>
        <w:t xml:space="preserve"> </w:t>
      </w:r>
      <w:r>
        <w:rPr>
          <w:color w:val="231F20"/>
        </w:rPr>
        <w:t xml:space="preserve">головы </w:t>
      </w:r>
      <w:r>
        <w:rPr>
          <w:color w:val="231F20"/>
          <w:spacing w:val="-6"/>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65" style="position:absolute;margin-left:49.6pt;margin-top:12.3pt;width:368.5pt;height:.1pt;z-index:-25151539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spacing w:val="-1"/>
        </w:rPr>
        <w:t>Судороги</w:t>
      </w:r>
      <w:r>
        <w:rPr>
          <w:color w:val="231F20"/>
          <w:spacing w:val="-10"/>
        </w:rPr>
        <w:t xml:space="preserve"> </w:t>
      </w:r>
      <w:r>
        <w:rPr>
          <w:color w:val="231F20"/>
          <w:spacing w:val="-1"/>
        </w:rPr>
        <w:t>при</w:t>
      </w:r>
      <w:r>
        <w:rPr>
          <w:color w:val="231F20"/>
          <w:spacing w:val="-11"/>
        </w:rPr>
        <w:t xml:space="preserve"> </w:t>
      </w:r>
      <w:r>
        <w:rPr>
          <w:color w:val="231F20"/>
          <w:spacing w:val="-1"/>
        </w:rPr>
        <w:t>высокой</w:t>
      </w:r>
      <w:r>
        <w:rPr>
          <w:color w:val="231F20"/>
          <w:spacing w:val="-9"/>
        </w:rPr>
        <w:t xml:space="preserve"> </w:t>
      </w:r>
      <w:r>
        <w:rPr>
          <w:color w:val="231F20"/>
        </w:rPr>
        <w:t>температуре</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7A6899">
      <w:pPr>
        <w:pStyle w:val="af8"/>
        <w:spacing w:before="10"/>
        <w:rPr>
          <w:sz w:val="13"/>
        </w:rPr>
      </w:pPr>
    </w:p>
    <w:p w:rsidR="007A6899" w:rsidRDefault="007A6899" w:rsidP="007A6899">
      <w:pPr>
        <w:pStyle w:val="3"/>
        <w:spacing w:before="91" w:line="252" w:lineRule="exact"/>
        <w:ind w:left="112"/>
      </w:pPr>
      <w:r>
        <w:rPr>
          <w:color w:val="231F20"/>
        </w:rPr>
        <w:t>раннее</w:t>
      </w:r>
      <w:r>
        <w:rPr>
          <w:color w:val="231F20"/>
          <w:spacing w:val="1"/>
        </w:rPr>
        <w:t xml:space="preserve"> </w:t>
      </w:r>
      <w:r>
        <w:rPr>
          <w:color w:val="231F20"/>
        </w:rPr>
        <w:t>развитие</w:t>
      </w:r>
    </w:p>
    <w:p w:rsidR="007A6899" w:rsidRDefault="007A6899" w:rsidP="007A6899">
      <w:pPr>
        <w:pStyle w:val="af8"/>
        <w:tabs>
          <w:tab w:val="left" w:pos="7482"/>
        </w:tabs>
        <w:spacing w:line="252" w:lineRule="exact"/>
        <w:ind w:left="112"/>
      </w:pPr>
      <w:r>
        <w:rPr>
          <w:color w:val="231F20"/>
        </w:rPr>
        <w:t>Голову</w:t>
      </w:r>
      <w:r>
        <w:rPr>
          <w:color w:val="231F20"/>
          <w:spacing w:val="-4"/>
        </w:rPr>
        <w:t xml:space="preserve"> </w:t>
      </w:r>
      <w:r>
        <w:rPr>
          <w:color w:val="231F20"/>
        </w:rPr>
        <w:t>держит</w:t>
      </w:r>
      <w:r>
        <w:rPr>
          <w:color w:val="231F20"/>
          <w:spacing w:val="-4"/>
        </w:rPr>
        <w:t xml:space="preserve"> </w:t>
      </w:r>
      <w:r>
        <w:rPr>
          <w:color w:val="231F20"/>
        </w:rPr>
        <w:t>с</w:t>
      </w:r>
      <w:r>
        <w:rPr>
          <w:color w:val="231F20"/>
          <w:spacing w:val="-4"/>
        </w:rPr>
        <w:t xml:space="preserve"> </w:t>
      </w:r>
      <w:r>
        <w:rPr>
          <w:color w:val="231F20"/>
        </w:rPr>
        <w:t>(в</w:t>
      </w:r>
      <w:r>
        <w:rPr>
          <w:color w:val="231F20"/>
          <w:spacing w:val="-4"/>
        </w:rPr>
        <w:t xml:space="preserve"> </w:t>
      </w:r>
      <w:r>
        <w:rPr>
          <w:color w:val="231F20"/>
        </w:rPr>
        <w:t>норме:</w:t>
      </w:r>
      <w:r>
        <w:rPr>
          <w:color w:val="231F20"/>
          <w:spacing w:val="-4"/>
        </w:rPr>
        <w:t xml:space="preserve"> </w:t>
      </w:r>
      <w:r>
        <w:rPr>
          <w:color w:val="231F20"/>
        </w:rPr>
        <w:t>с</w:t>
      </w:r>
      <w:r>
        <w:rPr>
          <w:color w:val="231F20"/>
          <w:spacing w:val="-4"/>
        </w:rPr>
        <w:t xml:space="preserve"> </w:t>
      </w:r>
      <w:r>
        <w:rPr>
          <w:color w:val="231F20"/>
        </w:rPr>
        <w:t>1,5</w:t>
      </w:r>
      <w:r>
        <w:rPr>
          <w:color w:val="231F20"/>
          <w:spacing w:val="-3"/>
        </w:rPr>
        <w:t xml:space="preserve"> </w:t>
      </w:r>
      <w:r>
        <w:rPr>
          <w:color w:val="231F20"/>
        </w:rPr>
        <w:t xml:space="preserve">мес) </w:t>
      </w:r>
      <w:r>
        <w:rPr>
          <w:color w:val="231F20"/>
          <w:spacing w:val="4"/>
        </w:rPr>
        <w:t xml:space="preserve"> </w:t>
      </w:r>
      <w:r>
        <w:rPr>
          <w:color w:val="231F20"/>
          <w:u w:val="single" w:color="221E1F"/>
        </w:rPr>
        <w:t xml:space="preserve"> </w:t>
      </w:r>
      <w:r>
        <w:rPr>
          <w:color w:val="231F20"/>
          <w:u w:val="single" w:color="221E1F"/>
        </w:rPr>
        <w:tab/>
      </w:r>
    </w:p>
    <w:p w:rsidR="007A6899" w:rsidRDefault="007A6899" w:rsidP="007A6899">
      <w:pPr>
        <w:spacing w:line="252" w:lineRule="exact"/>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Сидит</w:t>
      </w:r>
      <w:r>
        <w:rPr>
          <w:color w:val="231F20"/>
          <w:spacing w:val="-1"/>
        </w:rPr>
        <w:t xml:space="preserve"> </w:t>
      </w:r>
      <w:r>
        <w:rPr>
          <w:color w:val="231F20"/>
        </w:rPr>
        <w:t>с (в норме: с 6 мес)</w:t>
      </w:r>
      <w:r>
        <w:rPr>
          <w:color w:val="231F20"/>
          <w:spacing w:val="26"/>
        </w:rPr>
        <w:t xml:space="preserve"> </w:t>
      </w:r>
      <w:r>
        <w:rPr>
          <w:color w:val="231F20"/>
          <w:u w:val="single" w:color="221E1F"/>
        </w:rPr>
        <w:t xml:space="preserve"> </w:t>
      </w:r>
      <w:r>
        <w:rPr>
          <w:color w:val="231F20"/>
          <w:u w:val="single" w:color="221E1F"/>
        </w:rPr>
        <w:tab/>
      </w:r>
      <w:r>
        <w:rPr>
          <w:color w:val="231F20"/>
        </w:rPr>
        <w:t xml:space="preserve"> Ползает</w:t>
      </w:r>
      <w:r>
        <w:rPr>
          <w:color w:val="231F20"/>
          <w:spacing w:val="-1"/>
        </w:rPr>
        <w:t xml:space="preserve"> </w:t>
      </w:r>
      <w:r>
        <w:rPr>
          <w:color w:val="231F20"/>
        </w:rPr>
        <w:t>с</w:t>
      </w:r>
      <w:r>
        <w:rPr>
          <w:color w:val="231F20"/>
          <w:spacing w:val="-1"/>
        </w:rPr>
        <w:t xml:space="preserve"> </w:t>
      </w:r>
      <w:r>
        <w:rPr>
          <w:color w:val="231F20"/>
        </w:rPr>
        <w:t>(в</w:t>
      </w:r>
      <w:r>
        <w:rPr>
          <w:color w:val="231F20"/>
          <w:spacing w:val="-1"/>
        </w:rPr>
        <w:t xml:space="preserve"> </w:t>
      </w:r>
      <w:r>
        <w:rPr>
          <w:color w:val="231F20"/>
        </w:rPr>
        <w:t>норме:</w:t>
      </w:r>
      <w:r>
        <w:rPr>
          <w:color w:val="231F20"/>
          <w:spacing w:val="-1"/>
        </w:rPr>
        <w:t xml:space="preserve"> </w:t>
      </w:r>
      <w:r>
        <w:rPr>
          <w:color w:val="231F20"/>
        </w:rPr>
        <w:t>с</w:t>
      </w:r>
      <w:r>
        <w:rPr>
          <w:color w:val="231F20"/>
          <w:spacing w:val="-1"/>
        </w:rPr>
        <w:t xml:space="preserve"> </w:t>
      </w:r>
      <w:r>
        <w:rPr>
          <w:color w:val="231F20"/>
        </w:rPr>
        <w:t xml:space="preserve">6—7 мес)  </w:t>
      </w:r>
      <w:r>
        <w:rPr>
          <w:color w:val="231F20"/>
          <w:spacing w:val="-28"/>
        </w:rPr>
        <w:t xml:space="preserve"> </w:t>
      </w:r>
      <w:r>
        <w:rPr>
          <w:color w:val="231F20"/>
          <w:u w:val="single" w:color="221E1F"/>
        </w:rPr>
        <w:t xml:space="preserve"> </w:t>
      </w:r>
      <w:r>
        <w:rPr>
          <w:color w:val="231F20"/>
          <w:u w:val="single" w:color="221E1F"/>
        </w:rPr>
        <w:tab/>
      </w:r>
      <w:r>
        <w:rPr>
          <w:color w:val="231F20"/>
        </w:rPr>
        <w:t xml:space="preserve"> Стоит</w:t>
      </w:r>
      <w:r>
        <w:rPr>
          <w:color w:val="231F20"/>
          <w:spacing w:val="-3"/>
        </w:rPr>
        <w:t xml:space="preserve"> </w:t>
      </w:r>
      <w:r>
        <w:rPr>
          <w:color w:val="231F20"/>
        </w:rPr>
        <w:t>с</w:t>
      </w:r>
      <w:r>
        <w:rPr>
          <w:color w:val="231F20"/>
          <w:spacing w:val="-3"/>
        </w:rPr>
        <w:t xml:space="preserve"> </w:t>
      </w:r>
      <w:r>
        <w:rPr>
          <w:color w:val="231F20"/>
        </w:rPr>
        <w:t>(в</w:t>
      </w:r>
      <w:r>
        <w:rPr>
          <w:color w:val="231F20"/>
          <w:spacing w:val="-2"/>
        </w:rPr>
        <w:t xml:space="preserve"> </w:t>
      </w:r>
      <w:r>
        <w:rPr>
          <w:color w:val="231F20"/>
        </w:rPr>
        <w:t>норме:</w:t>
      </w:r>
      <w:r>
        <w:rPr>
          <w:color w:val="231F20"/>
          <w:spacing w:val="-3"/>
        </w:rPr>
        <w:t xml:space="preserve"> </w:t>
      </w:r>
      <w:r>
        <w:rPr>
          <w:color w:val="231F20"/>
        </w:rPr>
        <w:t>с</w:t>
      </w:r>
      <w:r>
        <w:rPr>
          <w:color w:val="231F20"/>
          <w:spacing w:val="-3"/>
        </w:rPr>
        <w:t xml:space="preserve"> </w:t>
      </w:r>
      <w:r>
        <w:rPr>
          <w:color w:val="231F20"/>
        </w:rPr>
        <w:t>10—11</w:t>
      </w:r>
      <w:r>
        <w:rPr>
          <w:color w:val="231F20"/>
          <w:spacing w:val="-2"/>
        </w:rPr>
        <w:t xml:space="preserve"> </w:t>
      </w:r>
      <w:r>
        <w:rPr>
          <w:color w:val="231F20"/>
        </w:rPr>
        <w:t xml:space="preserve">мес)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Ходит</w:t>
      </w:r>
      <w:r>
        <w:rPr>
          <w:color w:val="231F20"/>
          <w:spacing w:val="-6"/>
        </w:rPr>
        <w:t xml:space="preserve"> </w:t>
      </w:r>
      <w:r>
        <w:rPr>
          <w:color w:val="231F20"/>
        </w:rPr>
        <w:t>с</w:t>
      </w:r>
      <w:r>
        <w:rPr>
          <w:color w:val="231F20"/>
          <w:spacing w:val="-5"/>
        </w:rPr>
        <w:t xml:space="preserve"> </w:t>
      </w:r>
      <w:r>
        <w:rPr>
          <w:color w:val="231F20"/>
        </w:rPr>
        <w:t>(в</w:t>
      </w:r>
      <w:r>
        <w:rPr>
          <w:color w:val="231F20"/>
          <w:spacing w:val="-5"/>
        </w:rPr>
        <w:t xml:space="preserve"> </w:t>
      </w:r>
      <w:r>
        <w:rPr>
          <w:color w:val="231F20"/>
        </w:rPr>
        <w:t>норме:</w:t>
      </w:r>
      <w:r>
        <w:rPr>
          <w:color w:val="231F20"/>
          <w:spacing w:val="-5"/>
        </w:rPr>
        <w:t xml:space="preserve"> </w:t>
      </w:r>
      <w:r>
        <w:rPr>
          <w:color w:val="231F20"/>
        </w:rPr>
        <w:t>с</w:t>
      </w:r>
      <w:r>
        <w:rPr>
          <w:color w:val="231F20"/>
          <w:spacing w:val="-5"/>
        </w:rPr>
        <w:t xml:space="preserve"> </w:t>
      </w:r>
      <w:r>
        <w:rPr>
          <w:color w:val="231F20"/>
        </w:rPr>
        <w:t>11—12</w:t>
      </w:r>
      <w:r>
        <w:rPr>
          <w:color w:val="231F20"/>
          <w:spacing w:val="-5"/>
        </w:rPr>
        <w:t xml:space="preserve"> </w:t>
      </w:r>
      <w:r>
        <w:rPr>
          <w:color w:val="231F20"/>
        </w:rPr>
        <w:t xml:space="preserve">мес) </w:t>
      </w:r>
      <w:r>
        <w:rPr>
          <w:color w:val="231F20"/>
          <w:spacing w:val="-5"/>
        </w:rPr>
        <w:t xml:space="preserve"> </w:t>
      </w:r>
      <w:r>
        <w:rPr>
          <w:color w:val="231F20"/>
          <w:u w:val="single" w:color="221E1F"/>
        </w:rPr>
        <w:t xml:space="preserve"> </w:t>
      </w:r>
      <w:r>
        <w:rPr>
          <w:color w:val="231F20"/>
          <w:u w:val="single" w:color="221E1F"/>
        </w:rPr>
        <w:tab/>
      </w:r>
      <w:r>
        <w:rPr>
          <w:color w:val="231F20"/>
        </w:rPr>
        <w:t xml:space="preserve"> Узнает</w:t>
      </w:r>
      <w:r>
        <w:rPr>
          <w:color w:val="231F20"/>
          <w:spacing w:val="-4"/>
        </w:rPr>
        <w:t xml:space="preserve"> </w:t>
      </w:r>
      <w:r>
        <w:rPr>
          <w:color w:val="231F20"/>
        </w:rPr>
        <w:t>близких</w:t>
      </w:r>
      <w:r>
        <w:rPr>
          <w:color w:val="231F20"/>
          <w:spacing w:val="-4"/>
        </w:rPr>
        <w:t xml:space="preserve"> </w:t>
      </w:r>
      <w:r>
        <w:rPr>
          <w:color w:val="231F20"/>
        </w:rPr>
        <w:t>с</w:t>
      </w:r>
      <w:r>
        <w:rPr>
          <w:color w:val="231F20"/>
          <w:spacing w:val="-4"/>
        </w:rPr>
        <w:t xml:space="preserve"> </w:t>
      </w:r>
      <w:r>
        <w:rPr>
          <w:color w:val="231F20"/>
        </w:rPr>
        <w:t>(в</w:t>
      </w:r>
      <w:r>
        <w:rPr>
          <w:color w:val="231F20"/>
          <w:spacing w:val="-4"/>
        </w:rPr>
        <w:t xml:space="preserve"> </w:t>
      </w:r>
      <w:r>
        <w:rPr>
          <w:color w:val="231F20"/>
        </w:rPr>
        <w:t>норме:</w:t>
      </w:r>
      <w:r>
        <w:rPr>
          <w:color w:val="231F20"/>
          <w:spacing w:val="-4"/>
        </w:rPr>
        <w:t xml:space="preserve"> </w:t>
      </w:r>
      <w:r>
        <w:rPr>
          <w:color w:val="231F20"/>
        </w:rPr>
        <w:t>с</w:t>
      </w:r>
      <w:r>
        <w:rPr>
          <w:color w:val="231F20"/>
          <w:spacing w:val="-4"/>
        </w:rPr>
        <w:t xml:space="preserve"> </w:t>
      </w:r>
      <w:r>
        <w:rPr>
          <w:color w:val="231F20"/>
        </w:rPr>
        <w:t>2,5—3</w:t>
      </w:r>
      <w:r>
        <w:rPr>
          <w:color w:val="231F20"/>
          <w:spacing w:val="-3"/>
        </w:rPr>
        <w:t xml:space="preserve"> </w:t>
      </w:r>
      <w:r>
        <w:rPr>
          <w:color w:val="231F20"/>
        </w:rPr>
        <w:t>мес)</w:t>
      </w:r>
      <w:r>
        <w:rPr>
          <w:color w:val="231F20"/>
          <w:spacing w:val="-2"/>
        </w:rPr>
        <w:t xml:space="preserve"> </w:t>
      </w:r>
      <w:r>
        <w:rPr>
          <w:color w:val="231F20"/>
          <w:u w:val="single" w:color="221E1F"/>
        </w:rPr>
        <w:t xml:space="preserve"> </w:t>
      </w:r>
      <w:r>
        <w:rPr>
          <w:color w:val="231F20"/>
          <w:u w:val="single" w:color="221E1F"/>
        </w:rPr>
        <w:tab/>
      </w:r>
      <w:r>
        <w:rPr>
          <w:color w:val="231F20"/>
        </w:rPr>
        <w:t xml:space="preserve"> Первые</w:t>
      </w:r>
      <w:r>
        <w:rPr>
          <w:color w:val="231F20"/>
          <w:spacing w:val="-4"/>
        </w:rPr>
        <w:t xml:space="preserve"> </w:t>
      </w:r>
      <w:r>
        <w:rPr>
          <w:color w:val="231F20"/>
        </w:rPr>
        <w:t>зубы</w:t>
      </w:r>
      <w:r>
        <w:rPr>
          <w:color w:val="231F20"/>
          <w:spacing w:val="-2"/>
        </w:rPr>
        <w:t xml:space="preserve"> </w:t>
      </w:r>
      <w:r>
        <w:rPr>
          <w:color w:val="231F20"/>
        </w:rPr>
        <w:t>появились</w:t>
      </w:r>
      <w:r>
        <w:rPr>
          <w:color w:val="231F20"/>
          <w:spacing w:val="-3"/>
        </w:rPr>
        <w:t xml:space="preserve"> </w:t>
      </w:r>
      <w:r>
        <w:rPr>
          <w:color w:val="231F20"/>
        </w:rPr>
        <w:t>в</w:t>
      </w:r>
      <w:r>
        <w:rPr>
          <w:color w:val="231F20"/>
          <w:spacing w:val="-3"/>
        </w:rPr>
        <w:t xml:space="preserve"> </w:t>
      </w:r>
      <w:r>
        <w:rPr>
          <w:color w:val="231F20"/>
        </w:rPr>
        <w:t>(в</w:t>
      </w:r>
      <w:r>
        <w:rPr>
          <w:color w:val="231F20"/>
          <w:spacing w:val="-3"/>
        </w:rPr>
        <w:t xml:space="preserve"> </w:t>
      </w:r>
      <w:r>
        <w:rPr>
          <w:color w:val="231F20"/>
        </w:rPr>
        <w:t>норме:</w:t>
      </w:r>
      <w:r>
        <w:rPr>
          <w:color w:val="231F20"/>
          <w:spacing w:val="-2"/>
        </w:rPr>
        <w:t xml:space="preserve"> </w:t>
      </w:r>
      <w:r>
        <w:rPr>
          <w:color w:val="231F20"/>
        </w:rPr>
        <w:t>в</w:t>
      </w:r>
      <w:r>
        <w:rPr>
          <w:color w:val="231F20"/>
          <w:spacing w:val="-4"/>
        </w:rPr>
        <w:t xml:space="preserve"> </w:t>
      </w:r>
      <w:r>
        <w:rPr>
          <w:color w:val="231F20"/>
        </w:rPr>
        <w:t>6—8</w:t>
      </w:r>
      <w:r>
        <w:rPr>
          <w:color w:val="231F20"/>
          <w:spacing w:val="-2"/>
        </w:rPr>
        <w:t xml:space="preserve"> </w:t>
      </w:r>
      <w:r>
        <w:rPr>
          <w:color w:val="231F20"/>
        </w:rPr>
        <w:t>мес)</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Количество</w:t>
      </w:r>
      <w:r>
        <w:rPr>
          <w:color w:val="231F20"/>
          <w:spacing w:val="-7"/>
        </w:rPr>
        <w:t xml:space="preserve"> </w:t>
      </w:r>
      <w:r>
        <w:rPr>
          <w:color w:val="231F20"/>
        </w:rPr>
        <w:t>зубов</w:t>
      </w:r>
      <w:r>
        <w:rPr>
          <w:color w:val="231F20"/>
          <w:spacing w:val="-7"/>
        </w:rPr>
        <w:t xml:space="preserve"> </w:t>
      </w:r>
      <w:r>
        <w:rPr>
          <w:color w:val="231F20"/>
        </w:rPr>
        <w:t>к</w:t>
      </w:r>
      <w:r>
        <w:rPr>
          <w:color w:val="231F20"/>
          <w:spacing w:val="-6"/>
        </w:rPr>
        <w:t xml:space="preserve"> </w:t>
      </w:r>
      <w:r>
        <w:rPr>
          <w:color w:val="231F20"/>
        </w:rPr>
        <w:t>году</w:t>
      </w:r>
      <w:r>
        <w:rPr>
          <w:color w:val="231F20"/>
          <w:spacing w:val="-7"/>
        </w:rPr>
        <w:t xml:space="preserve"> </w:t>
      </w:r>
      <w:r>
        <w:rPr>
          <w:color w:val="231F20"/>
        </w:rPr>
        <w:t>(в</w:t>
      </w:r>
      <w:r>
        <w:rPr>
          <w:color w:val="231F20"/>
          <w:spacing w:val="-6"/>
        </w:rPr>
        <w:t xml:space="preserve"> </w:t>
      </w:r>
      <w:r>
        <w:rPr>
          <w:color w:val="231F20"/>
        </w:rPr>
        <w:t>норме:</w:t>
      </w:r>
      <w:r>
        <w:rPr>
          <w:color w:val="231F20"/>
          <w:spacing w:val="-7"/>
        </w:rPr>
        <w:t xml:space="preserve"> </w:t>
      </w:r>
      <w:r>
        <w:rPr>
          <w:color w:val="231F20"/>
        </w:rPr>
        <w:t>8</w:t>
      </w:r>
      <w:r>
        <w:rPr>
          <w:color w:val="231F20"/>
          <w:spacing w:val="-6"/>
        </w:rPr>
        <w:t xml:space="preserve"> </w:t>
      </w:r>
      <w:r>
        <w:rPr>
          <w:color w:val="231F20"/>
        </w:rPr>
        <w:t>зубов)</w:t>
      </w:r>
      <w:r>
        <w:rPr>
          <w:color w:val="231F20"/>
          <w:spacing w:val="-2"/>
        </w:rPr>
        <w:t xml:space="preserve"> </w:t>
      </w:r>
      <w:r>
        <w:rPr>
          <w:color w:val="231F20"/>
          <w:u w:val="single" w:color="221E1F"/>
        </w:rPr>
        <w:t xml:space="preserve"> </w:t>
      </w:r>
      <w:r>
        <w:rPr>
          <w:color w:val="231F20"/>
          <w:u w:val="single" w:color="221E1F"/>
        </w:rPr>
        <w:tab/>
      </w:r>
    </w:p>
    <w:p w:rsidR="007A6899" w:rsidRDefault="007A6899" w:rsidP="007A6899">
      <w:pPr>
        <w:pStyle w:val="af8"/>
        <w:spacing w:before="4"/>
        <w:rPr>
          <w:sz w:val="13"/>
        </w:rPr>
      </w:pPr>
    </w:p>
    <w:p w:rsidR="007A6899" w:rsidRDefault="007A6899" w:rsidP="007A6899">
      <w:pPr>
        <w:pStyle w:val="3"/>
        <w:spacing w:before="91"/>
        <w:ind w:left="111"/>
      </w:pPr>
      <w:r>
        <w:rPr>
          <w:color w:val="231F20"/>
        </w:rPr>
        <w:t>Данные</w:t>
      </w:r>
      <w:r>
        <w:rPr>
          <w:color w:val="231F20"/>
          <w:spacing w:val="10"/>
        </w:rPr>
        <w:t xml:space="preserve"> </w:t>
      </w:r>
      <w:r>
        <w:rPr>
          <w:color w:val="231F20"/>
        </w:rPr>
        <w:t>о</w:t>
      </w:r>
      <w:r>
        <w:rPr>
          <w:color w:val="231F20"/>
          <w:spacing w:val="11"/>
        </w:rPr>
        <w:t xml:space="preserve"> </w:t>
      </w:r>
      <w:r>
        <w:rPr>
          <w:color w:val="231F20"/>
        </w:rPr>
        <w:t>нервно-психическом</w:t>
      </w:r>
      <w:r>
        <w:rPr>
          <w:color w:val="231F20"/>
          <w:spacing w:val="11"/>
        </w:rPr>
        <w:t xml:space="preserve"> </w:t>
      </w:r>
      <w:r>
        <w:rPr>
          <w:color w:val="231F20"/>
        </w:rPr>
        <w:t>и</w:t>
      </w:r>
      <w:r>
        <w:rPr>
          <w:color w:val="231F20"/>
          <w:spacing w:val="11"/>
        </w:rPr>
        <w:t xml:space="preserve"> </w:t>
      </w:r>
      <w:r>
        <w:rPr>
          <w:color w:val="231F20"/>
        </w:rPr>
        <w:t>соматическом</w:t>
      </w:r>
      <w:r>
        <w:rPr>
          <w:color w:val="231F20"/>
          <w:spacing w:val="12"/>
        </w:rPr>
        <w:t xml:space="preserve"> </w:t>
      </w:r>
      <w:r>
        <w:rPr>
          <w:color w:val="231F20"/>
        </w:rPr>
        <w:t>состоянии</w:t>
      </w:r>
      <w:r>
        <w:rPr>
          <w:color w:val="231F20"/>
          <w:spacing w:val="10"/>
        </w:rPr>
        <w:t xml:space="preserve"> </w:t>
      </w:r>
      <w:r>
        <w:rPr>
          <w:color w:val="231F20"/>
        </w:rPr>
        <w:t>(на</w:t>
      </w:r>
      <w:r>
        <w:rPr>
          <w:color w:val="231F20"/>
          <w:spacing w:val="11"/>
        </w:rPr>
        <w:t xml:space="preserve"> </w:t>
      </w:r>
      <w:r>
        <w:rPr>
          <w:color w:val="231F20"/>
        </w:rPr>
        <w:t>основании</w:t>
      </w:r>
      <w:r>
        <w:rPr>
          <w:color w:val="231F20"/>
          <w:spacing w:val="-52"/>
        </w:rPr>
        <w:t xml:space="preserve"> </w:t>
      </w:r>
      <w:r>
        <w:rPr>
          <w:color w:val="231F20"/>
        </w:rPr>
        <w:t>медицинской</w:t>
      </w:r>
      <w:r>
        <w:rPr>
          <w:color w:val="231F20"/>
          <w:spacing w:val="-1"/>
        </w:rPr>
        <w:t xml:space="preserve"> </w:t>
      </w:r>
      <w:r>
        <w:rPr>
          <w:color w:val="231F20"/>
        </w:rPr>
        <w:t>карты)</w:t>
      </w:r>
    </w:p>
    <w:p w:rsidR="007A6899" w:rsidRDefault="007A6899" w:rsidP="007A6899">
      <w:pPr>
        <w:pStyle w:val="af8"/>
        <w:tabs>
          <w:tab w:val="left" w:pos="7481"/>
        </w:tabs>
        <w:spacing w:line="251" w:lineRule="exact"/>
        <w:ind w:left="111"/>
      </w:pPr>
      <w:r>
        <w:rPr>
          <w:color w:val="231F20"/>
        </w:rPr>
        <w:t xml:space="preserve">Педиатр </w:t>
      </w:r>
      <w:r>
        <w:rPr>
          <w:color w:val="231F20"/>
          <w:spacing w:val="-15"/>
        </w:rPr>
        <w:t xml:space="preserve"> </w:t>
      </w:r>
      <w:r>
        <w:rPr>
          <w:color w:val="231F20"/>
          <w:u w:val="single" w:color="221E1F"/>
        </w:rPr>
        <w:t xml:space="preserve"> </w:t>
      </w:r>
      <w:r>
        <w:rPr>
          <w:color w:val="231F20"/>
          <w:u w:val="single" w:color="221E1F"/>
        </w:rPr>
        <w:tab/>
      </w:r>
    </w:p>
    <w:p w:rsidR="007A6899" w:rsidRDefault="00531D29" w:rsidP="007A6899">
      <w:pPr>
        <w:pStyle w:val="af8"/>
        <w:spacing w:before="8"/>
        <w:rPr>
          <w:sz w:val="17"/>
        </w:rPr>
      </w:pPr>
      <w:r>
        <w:pict>
          <v:shape id="_x0000_s1166" style="position:absolute;margin-left:49.6pt;margin-top:12.4pt;width:368.5pt;height:.1pt;z-index:-251514368;mso-wrap-distance-left:0;mso-wrap-distance-right:0;mso-position-horizontal-relative:page" coordorigin="992,248" coordsize="7370,0" path="m992,248r7370,e" filled="f" strokecolor="#221e1f" strokeweight=".44pt">
            <v:path arrowok="t"/>
            <w10:wrap type="topAndBottom" anchorx="page"/>
          </v:shape>
        </w:pict>
      </w:r>
      <w:r>
        <w:pict>
          <v:shape id="_x0000_s1167" style="position:absolute;margin-left:49.6pt;margin-top:24.95pt;width:368.5pt;height:.1pt;z-index:-251513344;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 xml:space="preserve">Невролог </w:t>
      </w:r>
      <w:r>
        <w:rPr>
          <w:color w:val="231F20"/>
          <w:spacing w:val="-8"/>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68" style="position:absolute;margin-left:49.6pt;margin-top:12.35pt;width:368.5pt;height:.1pt;z-index:-251512320;mso-wrap-distance-left:0;mso-wrap-distance-right:0;mso-position-horizontal-relative:page" coordorigin="992,247" coordsize="7370,0" path="m992,247r7370,e" filled="f" strokecolor="#221e1f" strokeweight=".44pt">
            <v:path arrowok="t"/>
            <w10:wrap type="topAndBottom" anchorx="page"/>
          </v:shape>
        </w:pict>
      </w:r>
      <w:r>
        <w:pict>
          <v:shape id="_x0000_s1169" style="position:absolute;margin-left:49.6pt;margin-top:24.95pt;width:368.5pt;height:.1pt;z-index:-251511296;mso-wrap-distance-left:0;mso-wrap-distance-right:0;mso-position-horizontal-relative:page" coordorigin="992,499" coordsize="7370,0" path="m992,499r7370,e" filled="f" strokecolor="#221e1f" strokeweight=".44pt">
            <v:path arrowok="t"/>
            <w10:wrap type="topAndBottom" anchorx="page"/>
          </v:shape>
        </w:pict>
      </w:r>
      <w:r>
        <w:pict>
          <v:shape id="_x0000_s1170" style="position:absolute;margin-left:49.6pt;margin-top:37.55pt;width:368.5pt;height:.1pt;z-index:-251510272;mso-wrap-distance-left:0;mso-wrap-distance-right:0;mso-position-horizontal-relative:page" coordorigin="992,751" coordsize="7370,0" path="m992,751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 xml:space="preserve">Психоневролог </w:t>
      </w:r>
      <w:r>
        <w:rPr>
          <w:color w:val="231F20"/>
          <w:spacing w:val="-3"/>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71" style="position:absolute;margin-left:49.6pt;margin-top:12.35pt;width:368.5pt;height:.1pt;z-index:-251509248;mso-wrap-distance-left:0;mso-wrap-distance-right:0;mso-position-horizontal-relative:page" coordorigin="992,247" coordsize="7370,0" path="m992,247r7370,e" filled="f" strokecolor="#221e1f" strokeweight=".44pt">
            <v:path arrowok="t"/>
            <w10:wrap type="topAndBottom" anchorx="page"/>
          </v:shape>
        </w:pict>
      </w:r>
      <w:r>
        <w:pict>
          <v:shape id="_x0000_s1172" style="position:absolute;margin-left:49.6pt;margin-top:24.95pt;width:368.5pt;height:.1pt;z-index:-251508224;mso-wrap-distance-left:0;mso-wrap-distance-right:0;mso-position-horizontal-relative:page" coordorigin="992,499" coordsize="7370,0" path="m992,499r7370,e" filled="f" strokecolor="#221e1f" strokeweight=".44pt">
            <v:path arrowok="t"/>
            <w10:wrap type="topAndBottom" anchorx="page"/>
          </v:shape>
        </w:pict>
      </w:r>
      <w:r>
        <w:pict>
          <v:shape id="_x0000_s1173" style="position:absolute;margin-left:49.6pt;margin-top:37.55pt;width:368.5pt;height:.1pt;z-index:-251507200;mso-wrap-distance-left:0;mso-wrap-distance-right:0;mso-position-horizontal-relative:page" coordorigin="992,751" coordsize="7370,0" path="m992,751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 xml:space="preserve">Оториноларинголог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74" style="position:absolute;margin-left:49.6pt;margin-top:12.35pt;width:368.5pt;height:.1pt;z-index:-251506176;mso-wrap-distance-left:0;mso-wrap-distance-right:0;mso-position-horizontal-relative:page" coordorigin="992,247" coordsize="7370,0" path="m992,247r7370,e" filled="f" strokecolor="#221e1f" strokeweight=".44pt">
            <v:path arrowok="t"/>
            <w10:wrap type="topAndBottom" anchorx="page"/>
          </v:shape>
        </w:pict>
      </w:r>
      <w:r>
        <w:pict>
          <v:shape id="_x0000_s1175" style="position:absolute;margin-left:49.6pt;margin-top:24.95pt;width:368.5pt;height:.1pt;z-index:-251505152;mso-wrap-distance-left:0;mso-wrap-distance-right:0;mso-position-horizontal-relative:page" coordorigin="992,499" coordsize="7370,0" path="m992,499r7370,e" filled="f" strokecolor="#221e1f" strokeweight=".44pt">
            <v:path arrowok="t"/>
            <w10:wrap type="topAndBottom" anchorx="page"/>
          </v:shape>
        </w:pict>
      </w:r>
      <w:r>
        <w:pict>
          <v:shape id="_x0000_s1176" style="position:absolute;margin-left:49.6pt;margin-top:37.55pt;width:368.5pt;height:.1pt;z-index:-251504128;mso-wrap-distance-left:0;mso-wrap-distance-right:0;mso-position-horizontal-relative:page" coordorigin="992,751" coordsize="7370,0" path="m992,751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Офтальмолог</w:t>
      </w:r>
      <w:r>
        <w:rPr>
          <w:color w:val="231F20"/>
          <w:spacing w:val="-2"/>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77" style="position:absolute;margin-left:49.6pt;margin-top:12.35pt;width:368.5pt;height:.1pt;z-index:-251503104;mso-wrap-distance-left:0;mso-wrap-distance-right:0;mso-position-horizontal-relative:page" coordorigin="992,247" coordsize="7370,0" path="m992,247r7370,e" filled="f" strokecolor="#221e1f" strokeweight=".44pt">
            <v:path arrowok="t"/>
            <w10:wrap type="topAndBottom" anchorx="page"/>
          </v:shape>
        </w:pict>
      </w:r>
      <w:r>
        <w:pict>
          <v:shape id="_x0000_s1178" style="position:absolute;margin-left:49.6pt;margin-top:24.95pt;width:368.5pt;height:.1pt;z-index:-251502080;mso-wrap-distance-left:0;mso-wrap-distance-right:0;mso-position-horizontal-relative:page" coordorigin="992,499" coordsize="7370,0" path="m992,499r7370,e" filled="f" strokecolor="#221e1f" strokeweight=".44pt">
            <v:path arrowok="t"/>
            <w10:wrap type="topAndBottom" anchorx="page"/>
          </v:shape>
        </w:pict>
      </w:r>
      <w:r>
        <w:pict>
          <v:shape id="_x0000_s1179" style="position:absolute;margin-left:49.6pt;margin-top:37.55pt;width:368.5pt;height:.1pt;z-index:-251501056;mso-wrap-distance-left:0;mso-wrap-distance-right:0;mso-position-horizontal-relative:page" coordorigin="992,751" coordsize="7370,0" path="m992,751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Хирург</w:t>
      </w:r>
      <w:r>
        <w:rPr>
          <w:color w:val="231F20"/>
          <w:spacing w:val="21"/>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80" style="position:absolute;margin-left:49.6pt;margin-top:12.35pt;width:368.5pt;height:.1pt;z-index:-251500032;mso-wrap-distance-left:0;mso-wrap-distance-right:0;mso-position-horizontal-relative:page" coordorigin="992,247" coordsize="7370,0" path="m992,247r7370,e" filled="f" strokecolor="#221e1f" strokeweight=".44pt">
            <v:path arrowok="t"/>
            <w10:wrap type="topAndBottom" anchorx="page"/>
          </v:shape>
        </w:pict>
      </w:r>
      <w:r>
        <w:pict>
          <v:shape id="_x0000_s1181" style="position:absolute;margin-left:49.6pt;margin-top:24.95pt;width:368.5pt;height:.1pt;z-index:-251499008;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 xml:space="preserve">Ортпед </w:t>
      </w:r>
      <w:r>
        <w:rPr>
          <w:color w:val="231F20"/>
          <w:spacing w:val="-27"/>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82" style="position:absolute;margin-left:49.6pt;margin-top:12.35pt;width:368.5pt;height:.1pt;z-index:-251497984;mso-wrap-distance-left:0;mso-wrap-distance-right:0;mso-position-horizontal-relative:page" coordorigin="992,247" coordsize="7370,0" path="m992,247r7370,e" filled="f" strokecolor="#221e1f" strokeweight=".44pt">
            <v:path arrowok="t"/>
            <w10:wrap type="topAndBottom" anchorx="page"/>
          </v:shape>
        </w:pict>
      </w:r>
      <w:r>
        <w:pict>
          <v:shape id="_x0000_s1183" style="position:absolute;margin-left:49.6pt;margin-top:24.95pt;width:368.5pt;height:.1pt;z-index:-251496960;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4"/>
        <w:rPr>
          <w:sz w:val="11"/>
        </w:rPr>
      </w:pPr>
    </w:p>
    <w:p w:rsidR="007A6899" w:rsidRDefault="007A6899" w:rsidP="007A6899">
      <w:pPr>
        <w:pStyle w:val="3"/>
        <w:spacing w:before="91" w:line="252" w:lineRule="exact"/>
        <w:ind w:left="111"/>
      </w:pPr>
      <w:r>
        <w:rPr>
          <w:color w:val="231F20"/>
        </w:rPr>
        <w:t>речевой анамнез</w:t>
      </w:r>
    </w:p>
    <w:p w:rsidR="007A6899" w:rsidRDefault="007A6899" w:rsidP="007A6899">
      <w:pPr>
        <w:pStyle w:val="af8"/>
        <w:tabs>
          <w:tab w:val="left" w:pos="7481"/>
        </w:tabs>
        <w:ind w:left="111" w:right="190"/>
        <w:jc w:val="both"/>
      </w:pPr>
      <w:r>
        <w:rPr>
          <w:color w:val="231F20"/>
        </w:rPr>
        <w:t>Гуление</w:t>
      </w:r>
      <w:r>
        <w:rPr>
          <w:color w:val="231F20"/>
          <w:spacing w:val="-4"/>
        </w:rPr>
        <w:t xml:space="preserve"> </w:t>
      </w:r>
      <w:r>
        <w:rPr>
          <w:color w:val="231F20"/>
        </w:rPr>
        <w:t>в</w:t>
      </w:r>
      <w:r>
        <w:rPr>
          <w:color w:val="231F20"/>
          <w:spacing w:val="-4"/>
        </w:rPr>
        <w:t xml:space="preserve"> </w:t>
      </w:r>
      <w:r>
        <w:rPr>
          <w:color w:val="231F20"/>
        </w:rPr>
        <w:t>(в</w:t>
      </w:r>
      <w:r>
        <w:rPr>
          <w:color w:val="231F20"/>
          <w:spacing w:val="-3"/>
        </w:rPr>
        <w:t xml:space="preserve"> </w:t>
      </w:r>
      <w:r>
        <w:rPr>
          <w:color w:val="231F20"/>
        </w:rPr>
        <w:t>норме:</w:t>
      </w:r>
      <w:r>
        <w:rPr>
          <w:color w:val="231F20"/>
          <w:spacing w:val="-4"/>
        </w:rPr>
        <w:t xml:space="preserve"> </w:t>
      </w:r>
      <w:r>
        <w:rPr>
          <w:color w:val="231F20"/>
        </w:rPr>
        <w:t>с</w:t>
      </w:r>
      <w:r>
        <w:rPr>
          <w:color w:val="231F20"/>
          <w:spacing w:val="-3"/>
        </w:rPr>
        <w:t xml:space="preserve"> </w:t>
      </w:r>
      <w:r>
        <w:rPr>
          <w:color w:val="231F20"/>
        </w:rPr>
        <w:t>2-х</w:t>
      </w:r>
      <w:r>
        <w:rPr>
          <w:color w:val="231F20"/>
          <w:spacing w:val="-3"/>
        </w:rPr>
        <w:t xml:space="preserve"> </w:t>
      </w:r>
      <w:r>
        <w:rPr>
          <w:color w:val="231F20"/>
        </w:rPr>
        <w:t xml:space="preserve">мес)  </w:t>
      </w:r>
      <w:r>
        <w:rPr>
          <w:color w:val="231F20"/>
          <w:spacing w:val="-3"/>
        </w:rPr>
        <w:t xml:space="preserve"> </w:t>
      </w:r>
      <w:r>
        <w:rPr>
          <w:color w:val="231F20"/>
          <w:u w:val="single" w:color="221E1F"/>
        </w:rPr>
        <w:t xml:space="preserve"> </w:t>
      </w:r>
      <w:r>
        <w:rPr>
          <w:color w:val="231F20"/>
          <w:u w:val="single" w:color="221E1F"/>
        </w:rPr>
        <w:tab/>
      </w:r>
      <w:r>
        <w:rPr>
          <w:color w:val="231F20"/>
        </w:rPr>
        <w:t xml:space="preserve"> Лепет</w:t>
      </w:r>
      <w:r>
        <w:rPr>
          <w:color w:val="231F20"/>
          <w:spacing w:val="-1"/>
        </w:rPr>
        <w:t xml:space="preserve"> </w:t>
      </w:r>
      <w:r>
        <w:rPr>
          <w:color w:val="231F20"/>
        </w:rPr>
        <w:t>в</w:t>
      </w:r>
      <w:r>
        <w:rPr>
          <w:color w:val="231F20"/>
          <w:spacing w:val="-1"/>
        </w:rPr>
        <w:t xml:space="preserve"> </w:t>
      </w:r>
      <w:r>
        <w:rPr>
          <w:color w:val="231F20"/>
        </w:rPr>
        <w:t>(в</w:t>
      </w:r>
      <w:r>
        <w:rPr>
          <w:color w:val="231F20"/>
          <w:spacing w:val="-1"/>
        </w:rPr>
        <w:t xml:space="preserve"> </w:t>
      </w:r>
      <w:r>
        <w:rPr>
          <w:color w:val="231F20"/>
        </w:rPr>
        <w:t>норме: с</w:t>
      </w:r>
      <w:r>
        <w:rPr>
          <w:color w:val="231F20"/>
          <w:spacing w:val="-1"/>
        </w:rPr>
        <w:t xml:space="preserve"> </w:t>
      </w:r>
      <w:r>
        <w:rPr>
          <w:color w:val="231F20"/>
        </w:rPr>
        <w:t xml:space="preserve">4—6 мес)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Первые</w:t>
      </w:r>
      <w:r>
        <w:rPr>
          <w:color w:val="231F20"/>
          <w:spacing w:val="-10"/>
        </w:rPr>
        <w:t xml:space="preserve"> </w:t>
      </w:r>
      <w:r>
        <w:rPr>
          <w:color w:val="231F20"/>
        </w:rPr>
        <w:t>слова</w:t>
      </w:r>
      <w:r>
        <w:rPr>
          <w:color w:val="231F20"/>
          <w:spacing w:val="-8"/>
        </w:rPr>
        <w:t xml:space="preserve"> </w:t>
      </w:r>
      <w:r>
        <w:rPr>
          <w:color w:val="231F20"/>
        </w:rPr>
        <w:t>(в</w:t>
      </w:r>
      <w:r>
        <w:rPr>
          <w:color w:val="231F20"/>
          <w:spacing w:val="-9"/>
        </w:rPr>
        <w:t xml:space="preserve"> </w:t>
      </w:r>
      <w:r>
        <w:rPr>
          <w:color w:val="231F20"/>
        </w:rPr>
        <w:t>норме:</w:t>
      </w:r>
      <w:r>
        <w:rPr>
          <w:color w:val="231F20"/>
          <w:spacing w:val="-8"/>
        </w:rPr>
        <w:t xml:space="preserve"> </w:t>
      </w:r>
      <w:r>
        <w:rPr>
          <w:color w:val="231F20"/>
        </w:rPr>
        <w:t>около</w:t>
      </w:r>
      <w:r>
        <w:rPr>
          <w:color w:val="231F20"/>
          <w:spacing w:val="-8"/>
        </w:rPr>
        <w:t xml:space="preserve"> </w:t>
      </w:r>
      <w:r>
        <w:rPr>
          <w:color w:val="231F20"/>
        </w:rPr>
        <w:t xml:space="preserve">года) </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Первые</w:t>
      </w:r>
      <w:r>
        <w:rPr>
          <w:color w:val="231F20"/>
          <w:spacing w:val="-3"/>
        </w:rPr>
        <w:t xml:space="preserve"> </w:t>
      </w:r>
      <w:r>
        <w:rPr>
          <w:color w:val="231F20"/>
        </w:rPr>
        <w:t>фразы</w:t>
      </w:r>
      <w:r>
        <w:rPr>
          <w:color w:val="231F20"/>
          <w:spacing w:val="-2"/>
        </w:rPr>
        <w:t xml:space="preserve"> </w:t>
      </w:r>
      <w:r>
        <w:rPr>
          <w:color w:val="231F20"/>
        </w:rPr>
        <w:t>в</w:t>
      </w:r>
      <w:r>
        <w:rPr>
          <w:color w:val="231F20"/>
          <w:spacing w:val="-2"/>
        </w:rPr>
        <w:t xml:space="preserve"> </w:t>
      </w:r>
      <w:r>
        <w:rPr>
          <w:color w:val="231F20"/>
        </w:rPr>
        <w:t>(в</w:t>
      </w:r>
      <w:r>
        <w:rPr>
          <w:color w:val="231F20"/>
          <w:spacing w:val="-2"/>
        </w:rPr>
        <w:t xml:space="preserve"> </w:t>
      </w:r>
      <w:r>
        <w:rPr>
          <w:color w:val="231F20"/>
        </w:rPr>
        <w:t>норме:</w:t>
      </w:r>
      <w:r>
        <w:rPr>
          <w:color w:val="231F20"/>
          <w:spacing w:val="-2"/>
        </w:rPr>
        <w:t xml:space="preserve"> </w:t>
      </w:r>
      <w:r>
        <w:rPr>
          <w:color w:val="231F20"/>
        </w:rPr>
        <w:t>от</w:t>
      </w:r>
      <w:r>
        <w:rPr>
          <w:color w:val="231F20"/>
          <w:spacing w:val="-1"/>
        </w:rPr>
        <w:t xml:space="preserve"> </w:t>
      </w:r>
      <w:r>
        <w:rPr>
          <w:color w:val="231F20"/>
        </w:rPr>
        <w:t>1,5</w:t>
      </w:r>
      <w:r>
        <w:rPr>
          <w:color w:val="231F20"/>
          <w:spacing w:val="-2"/>
        </w:rPr>
        <w:t xml:space="preserve"> </w:t>
      </w:r>
      <w:r>
        <w:rPr>
          <w:color w:val="231F20"/>
        </w:rPr>
        <w:t>до</w:t>
      </w:r>
      <w:r>
        <w:rPr>
          <w:color w:val="231F20"/>
          <w:spacing w:val="-2"/>
        </w:rPr>
        <w:t xml:space="preserve"> </w:t>
      </w:r>
      <w:r>
        <w:rPr>
          <w:color w:val="231F20"/>
        </w:rPr>
        <w:t>2-х</w:t>
      </w:r>
      <w:r>
        <w:rPr>
          <w:color w:val="231F20"/>
          <w:spacing w:val="-1"/>
        </w:rPr>
        <w:t xml:space="preserve"> </w:t>
      </w:r>
      <w:r>
        <w:rPr>
          <w:color w:val="231F20"/>
        </w:rPr>
        <w:t xml:space="preserve">лет)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Прерывалось</w:t>
      </w:r>
      <w:r>
        <w:rPr>
          <w:color w:val="231F20"/>
          <w:spacing w:val="-5"/>
        </w:rPr>
        <w:t xml:space="preserve"> </w:t>
      </w:r>
      <w:r>
        <w:rPr>
          <w:color w:val="231F20"/>
        </w:rPr>
        <w:t>ли</w:t>
      </w:r>
      <w:r>
        <w:rPr>
          <w:color w:val="231F20"/>
          <w:spacing w:val="-4"/>
        </w:rPr>
        <w:t xml:space="preserve"> </w:t>
      </w:r>
      <w:r>
        <w:rPr>
          <w:color w:val="231F20"/>
        </w:rPr>
        <w:t>речевое</w:t>
      </w:r>
      <w:r>
        <w:rPr>
          <w:color w:val="231F20"/>
          <w:spacing w:val="-4"/>
        </w:rPr>
        <w:t xml:space="preserve"> </w:t>
      </w:r>
      <w:r>
        <w:rPr>
          <w:color w:val="231F20"/>
        </w:rPr>
        <w:t>развитие</w:t>
      </w:r>
      <w:r>
        <w:rPr>
          <w:color w:val="231F20"/>
          <w:spacing w:val="-5"/>
        </w:rPr>
        <w:t xml:space="preserve"> </w:t>
      </w:r>
      <w:r>
        <w:rPr>
          <w:color w:val="231F20"/>
        </w:rPr>
        <w:t>и</w:t>
      </w:r>
      <w:r>
        <w:rPr>
          <w:color w:val="231F20"/>
          <w:spacing w:val="-5"/>
        </w:rPr>
        <w:t xml:space="preserve"> </w:t>
      </w:r>
      <w:r>
        <w:rPr>
          <w:color w:val="231F20"/>
        </w:rPr>
        <w:t>по</w:t>
      </w:r>
      <w:r>
        <w:rPr>
          <w:color w:val="231F20"/>
          <w:spacing w:val="-5"/>
        </w:rPr>
        <w:t xml:space="preserve"> </w:t>
      </w:r>
      <w:r>
        <w:rPr>
          <w:color w:val="231F20"/>
        </w:rPr>
        <w:t>какой</w:t>
      </w:r>
      <w:r>
        <w:rPr>
          <w:color w:val="231F20"/>
          <w:spacing w:val="-4"/>
        </w:rPr>
        <w:t xml:space="preserve"> </w:t>
      </w:r>
      <w:r>
        <w:rPr>
          <w:color w:val="231F20"/>
        </w:rPr>
        <w:t xml:space="preserve">причине </w:t>
      </w:r>
      <w:r>
        <w:rPr>
          <w:color w:val="231F20"/>
          <w:spacing w:val="-11"/>
        </w:rPr>
        <w:t xml:space="preserve"> </w:t>
      </w:r>
      <w:r>
        <w:rPr>
          <w:color w:val="231F20"/>
          <w:u w:val="single" w:color="221E1F"/>
        </w:rPr>
        <w:t xml:space="preserve"> </w:t>
      </w:r>
      <w:r>
        <w:rPr>
          <w:color w:val="231F20"/>
          <w:u w:val="single" w:color="221E1F"/>
        </w:rPr>
        <w:tab/>
      </w:r>
    </w:p>
    <w:p w:rsidR="007A6899" w:rsidRDefault="00531D29" w:rsidP="007A6899">
      <w:pPr>
        <w:pStyle w:val="af8"/>
        <w:spacing w:before="3"/>
        <w:rPr>
          <w:sz w:val="17"/>
        </w:rPr>
      </w:pPr>
      <w:r>
        <w:pict>
          <v:shape id="_x0000_s1184" style="position:absolute;margin-left:49.6pt;margin-top:12.15pt;width:368.5pt;height:.1pt;z-index:-251495936;mso-wrap-distance-left:0;mso-wrap-distance-right:0;mso-position-horizontal-relative:page" coordorigin="992,243" coordsize="7370,0" path="m992,243r7370,e" filled="f" strokecolor="#221e1f" strokeweight=".44pt">
            <v:path arrowok="t"/>
            <w10:wrap type="topAndBottom" anchorx="page"/>
          </v:shape>
        </w:pict>
      </w:r>
    </w:p>
    <w:p w:rsidR="007A6899" w:rsidRDefault="007A6899" w:rsidP="007A6899">
      <w:pPr>
        <w:rPr>
          <w:sz w:val="17"/>
        </w:rPr>
        <w:sectPr w:rsidR="007A6899">
          <w:pgSz w:w="9360" w:h="13210"/>
          <w:pgMar w:top="840" w:right="800" w:bottom="1140" w:left="880" w:header="0" w:footer="942" w:gutter="0"/>
          <w:cols w:space="720"/>
        </w:sectPr>
      </w:pPr>
    </w:p>
    <w:p w:rsidR="007A6899" w:rsidRDefault="007A6899" w:rsidP="007A6899">
      <w:pPr>
        <w:pStyle w:val="af8"/>
        <w:tabs>
          <w:tab w:val="left" w:pos="7482"/>
        </w:tabs>
        <w:spacing w:before="61"/>
        <w:ind w:left="112" w:right="190"/>
        <w:jc w:val="both"/>
      </w:pPr>
      <w:r>
        <w:rPr>
          <w:color w:val="231F20"/>
        </w:rPr>
        <w:lastRenderedPageBreak/>
        <w:t>Использование</w:t>
      </w:r>
      <w:r>
        <w:rPr>
          <w:color w:val="231F20"/>
          <w:spacing w:val="-6"/>
        </w:rPr>
        <w:t xml:space="preserve"> </w:t>
      </w:r>
      <w:r>
        <w:rPr>
          <w:color w:val="231F20"/>
        </w:rPr>
        <w:t>жестов</w:t>
      </w:r>
      <w:r>
        <w:rPr>
          <w:color w:val="231F20"/>
          <w:spacing w:val="-5"/>
        </w:rPr>
        <w:t xml:space="preserve"> </w:t>
      </w:r>
      <w:r>
        <w:rPr>
          <w:color w:val="231F20"/>
        </w:rPr>
        <w:t>(замена</w:t>
      </w:r>
      <w:r>
        <w:rPr>
          <w:color w:val="231F20"/>
          <w:spacing w:val="-6"/>
        </w:rPr>
        <w:t xml:space="preserve"> </w:t>
      </w:r>
      <w:r>
        <w:rPr>
          <w:color w:val="231F20"/>
        </w:rPr>
        <w:t>речи,</w:t>
      </w:r>
      <w:r>
        <w:rPr>
          <w:color w:val="231F20"/>
          <w:spacing w:val="-5"/>
        </w:rPr>
        <w:t xml:space="preserve"> </w:t>
      </w:r>
      <w:r>
        <w:rPr>
          <w:color w:val="231F20"/>
        </w:rPr>
        <w:t>дополнение</w:t>
      </w:r>
      <w:r>
        <w:rPr>
          <w:color w:val="231F20"/>
          <w:spacing w:val="-5"/>
        </w:rPr>
        <w:t xml:space="preserve"> </w:t>
      </w:r>
      <w:r>
        <w:rPr>
          <w:color w:val="231F20"/>
        </w:rPr>
        <w:t xml:space="preserve">речи) </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Отношение</w:t>
      </w:r>
      <w:r>
        <w:rPr>
          <w:color w:val="231F20"/>
          <w:spacing w:val="-6"/>
        </w:rPr>
        <w:t xml:space="preserve"> </w:t>
      </w:r>
      <w:r>
        <w:rPr>
          <w:color w:val="231F20"/>
        </w:rPr>
        <w:t>членов</w:t>
      </w:r>
      <w:r>
        <w:rPr>
          <w:color w:val="231F20"/>
          <w:spacing w:val="-5"/>
        </w:rPr>
        <w:t xml:space="preserve"> </w:t>
      </w:r>
      <w:r>
        <w:rPr>
          <w:color w:val="231F20"/>
        </w:rPr>
        <w:t>семьи</w:t>
      </w:r>
      <w:r>
        <w:rPr>
          <w:color w:val="231F20"/>
          <w:spacing w:val="-5"/>
        </w:rPr>
        <w:t xml:space="preserve"> </w:t>
      </w:r>
      <w:r>
        <w:rPr>
          <w:color w:val="231F20"/>
        </w:rPr>
        <w:t>к</w:t>
      </w:r>
      <w:r>
        <w:rPr>
          <w:color w:val="231F20"/>
          <w:spacing w:val="-5"/>
        </w:rPr>
        <w:t xml:space="preserve"> </w:t>
      </w:r>
      <w:r>
        <w:rPr>
          <w:color w:val="231F20"/>
        </w:rPr>
        <w:t>речевому</w:t>
      </w:r>
      <w:r>
        <w:rPr>
          <w:color w:val="231F20"/>
          <w:spacing w:val="-4"/>
        </w:rPr>
        <w:t xml:space="preserve"> </w:t>
      </w:r>
      <w:r>
        <w:rPr>
          <w:color w:val="231F20"/>
        </w:rPr>
        <w:t xml:space="preserve">дефекту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Занимались</w:t>
      </w:r>
      <w:r>
        <w:rPr>
          <w:color w:val="231F20"/>
          <w:spacing w:val="-5"/>
        </w:rPr>
        <w:t xml:space="preserve"> </w:t>
      </w:r>
      <w:r>
        <w:rPr>
          <w:color w:val="231F20"/>
        </w:rPr>
        <w:t>ли</w:t>
      </w:r>
      <w:r>
        <w:rPr>
          <w:color w:val="231F20"/>
          <w:spacing w:val="-5"/>
        </w:rPr>
        <w:t xml:space="preserve"> </w:t>
      </w:r>
      <w:r>
        <w:rPr>
          <w:color w:val="231F20"/>
        </w:rPr>
        <w:t>с</w:t>
      </w:r>
      <w:r>
        <w:rPr>
          <w:color w:val="231F20"/>
          <w:spacing w:val="-4"/>
        </w:rPr>
        <w:t xml:space="preserve"> </w:t>
      </w:r>
      <w:r>
        <w:rPr>
          <w:color w:val="231F20"/>
        </w:rPr>
        <w:t>логопедом</w:t>
      </w:r>
      <w:r>
        <w:rPr>
          <w:color w:val="231F20"/>
          <w:spacing w:val="4"/>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Результаты</w:t>
      </w:r>
      <w:r>
        <w:rPr>
          <w:color w:val="231F20"/>
          <w:spacing w:val="-11"/>
        </w:rPr>
        <w:t xml:space="preserve"> </w:t>
      </w:r>
      <w:r>
        <w:rPr>
          <w:color w:val="231F20"/>
        </w:rPr>
        <w:t>занятий</w:t>
      </w:r>
      <w:r>
        <w:rPr>
          <w:color w:val="231F20"/>
          <w:spacing w:val="-11"/>
        </w:rPr>
        <w:t xml:space="preserve"> </w:t>
      </w:r>
      <w:r>
        <w:rPr>
          <w:color w:val="231F20"/>
        </w:rPr>
        <w:t>с</w:t>
      </w:r>
      <w:r>
        <w:rPr>
          <w:color w:val="231F20"/>
          <w:spacing w:val="-11"/>
        </w:rPr>
        <w:t xml:space="preserve"> </w:t>
      </w:r>
      <w:r>
        <w:rPr>
          <w:color w:val="231F20"/>
        </w:rPr>
        <w:t>логопедом</w:t>
      </w:r>
      <w:r>
        <w:rPr>
          <w:color w:val="231F20"/>
          <w:spacing w:val="4"/>
        </w:rPr>
        <w:t xml:space="preserve"> </w:t>
      </w:r>
      <w:r>
        <w:rPr>
          <w:color w:val="231F20"/>
          <w:u w:val="single" w:color="221E1F"/>
        </w:rPr>
        <w:t xml:space="preserve"> </w:t>
      </w:r>
      <w:r>
        <w:rPr>
          <w:color w:val="231F20"/>
          <w:u w:val="single" w:color="221E1F"/>
        </w:rPr>
        <w:tab/>
      </w:r>
    </w:p>
    <w:p w:rsidR="007A6899" w:rsidRDefault="007A6899" w:rsidP="007A6899">
      <w:pPr>
        <w:pStyle w:val="af8"/>
        <w:spacing w:before="8"/>
        <w:rPr>
          <w:sz w:val="13"/>
        </w:rPr>
      </w:pPr>
    </w:p>
    <w:p w:rsidR="007A6899" w:rsidRDefault="007A6899" w:rsidP="007A6899">
      <w:pPr>
        <w:pStyle w:val="3"/>
        <w:spacing w:before="90" w:line="252" w:lineRule="exact"/>
        <w:ind w:left="112"/>
      </w:pPr>
      <w:r>
        <w:rPr>
          <w:color w:val="231F20"/>
        </w:rPr>
        <w:t>Исследование</w:t>
      </w:r>
      <w:r>
        <w:rPr>
          <w:color w:val="231F20"/>
          <w:spacing w:val="-6"/>
        </w:rPr>
        <w:t xml:space="preserve"> </w:t>
      </w:r>
      <w:r>
        <w:rPr>
          <w:color w:val="231F20"/>
        </w:rPr>
        <w:t>поведения</w:t>
      </w:r>
      <w:r>
        <w:rPr>
          <w:color w:val="231F20"/>
          <w:spacing w:val="-5"/>
        </w:rPr>
        <w:t xml:space="preserve"> </w:t>
      </w:r>
      <w:r>
        <w:rPr>
          <w:color w:val="231F20"/>
        </w:rPr>
        <w:t>и</w:t>
      </w:r>
      <w:r>
        <w:rPr>
          <w:color w:val="231F20"/>
          <w:spacing w:val="-6"/>
        </w:rPr>
        <w:t xml:space="preserve"> </w:t>
      </w:r>
      <w:r>
        <w:rPr>
          <w:color w:val="231F20"/>
        </w:rPr>
        <w:t>эмоциональной</w:t>
      </w:r>
      <w:r>
        <w:rPr>
          <w:color w:val="231F20"/>
          <w:spacing w:val="-5"/>
        </w:rPr>
        <w:t xml:space="preserve"> </w:t>
      </w:r>
      <w:r>
        <w:rPr>
          <w:color w:val="231F20"/>
        </w:rPr>
        <w:t>сферы</w:t>
      </w:r>
    </w:p>
    <w:p w:rsidR="007A6899" w:rsidRDefault="007A6899" w:rsidP="003F3D6B">
      <w:pPr>
        <w:pStyle w:val="a8"/>
        <w:widowControl w:val="0"/>
        <w:numPr>
          <w:ilvl w:val="0"/>
          <w:numId w:val="71"/>
        </w:numPr>
        <w:tabs>
          <w:tab w:val="left" w:pos="368"/>
          <w:tab w:val="left" w:pos="7482"/>
        </w:tabs>
        <w:autoSpaceDE w:val="0"/>
        <w:autoSpaceDN w:val="0"/>
        <w:spacing w:after="0" w:line="240" w:lineRule="auto"/>
        <w:ind w:right="190" w:firstLine="0"/>
        <w:contextualSpacing w:val="0"/>
      </w:pPr>
      <w:r>
        <w:rPr>
          <w:color w:val="231F20"/>
        </w:rPr>
        <w:t>Особенности</w:t>
      </w:r>
      <w:r>
        <w:rPr>
          <w:color w:val="231F20"/>
          <w:spacing w:val="25"/>
        </w:rPr>
        <w:t xml:space="preserve"> </w:t>
      </w:r>
      <w:r>
        <w:rPr>
          <w:color w:val="231F20"/>
        </w:rPr>
        <w:t>коммуникативной</w:t>
      </w:r>
      <w:r>
        <w:rPr>
          <w:color w:val="231F20"/>
          <w:spacing w:val="25"/>
        </w:rPr>
        <w:t xml:space="preserve"> </w:t>
      </w:r>
      <w:r>
        <w:rPr>
          <w:color w:val="231F20"/>
        </w:rPr>
        <w:t>сферы</w:t>
      </w:r>
      <w:r>
        <w:rPr>
          <w:color w:val="231F20"/>
          <w:spacing w:val="25"/>
        </w:rPr>
        <w:t xml:space="preserve"> </w:t>
      </w:r>
      <w:r>
        <w:rPr>
          <w:color w:val="231F20"/>
        </w:rPr>
        <w:t>(сразу</w:t>
      </w:r>
      <w:r>
        <w:rPr>
          <w:color w:val="231F20"/>
          <w:spacing w:val="25"/>
        </w:rPr>
        <w:t xml:space="preserve"> </w:t>
      </w:r>
      <w:r>
        <w:rPr>
          <w:color w:val="231F20"/>
        </w:rPr>
        <w:t>вступает</w:t>
      </w:r>
      <w:r>
        <w:rPr>
          <w:color w:val="231F20"/>
          <w:spacing w:val="25"/>
        </w:rPr>
        <w:t xml:space="preserve"> </w:t>
      </w:r>
      <w:r>
        <w:rPr>
          <w:color w:val="231F20"/>
        </w:rPr>
        <w:t>в</w:t>
      </w:r>
      <w:r>
        <w:rPr>
          <w:color w:val="231F20"/>
          <w:spacing w:val="25"/>
        </w:rPr>
        <w:t xml:space="preserve"> </w:t>
      </w:r>
      <w:r>
        <w:rPr>
          <w:color w:val="231F20"/>
        </w:rPr>
        <w:t>контакт,</w:t>
      </w:r>
      <w:r>
        <w:rPr>
          <w:color w:val="231F20"/>
          <w:spacing w:val="25"/>
        </w:rPr>
        <w:t xml:space="preserve"> </w:t>
      </w:r>
      <w:r>
        <w:rPr>
          <w:color w:val="231F20"/>
        </w:rPr>
        <w:t>избира-</w:t>
      </w:r>
      <w:r>
        <w:rPr>
          <w:color w:val="231F20"/>
          <w:spacing w:val="-52"/>
        </w:rPr>
        <w:t xml:space="preserve"> </w:t>
      </w:r>
      <w:r>
        <w:rPr>
          <w:color w:val="231F20"/>
        </w:rPr>
        <w:t>тельно,</w:t>
      </w:r>
      <w:r>
        <w:rPr>
          <w:color w:val="231F20"/>
          <w:spacing w:val="-12"/>
        </w:rPr>
        <w:t xml:space="preserve"> </w:t>
      </w:r>
      <w:r>
        <w:rPr>
          <w:color w:val="231F20"/>
        </w:rPr>
        <w:t>проявляет</w:t>
      </w:r>
      <w:r>
        <w:rPr>
          <w:color w:val="231F20"/>
          <w:spacing w:val="-11"/>
        </w:rPr>
        <w:t xml:space="preserve"> </w:t>
      </w:r>
      <w:r>
        <w:rPr>
          <w:color w:val="231F20"/>
        </w:rPr>
        <w:t xml:space="preserve">негативизм) </w:t>
      </w:r>
      <w:r>
        <w:rPr>
          <w:color w:val="231F20"/>
          <w:spacing w:val="-7"/>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1"/>
        </w:numPr>
        <w:tabs>
          <w:tab w:val="left" w:pos="333"/>
          <w:tab w:val="left" w:pos="7482"/>
        </w:tabs>
        <w:autoSpaceDE w:val="0"/>
        <w:autoSpaceDN w:val="0"/>
        <w:spacing w:after="0" w:line="250" w:lineRule="exact"/>
        <w:ind w:left="332" w:hanging="221"/>
        <w:contextualSpacing w:val="0"/>
      </w:pPr>
      <w:r>
        <w:rPr>
          <w:color w:val="231F20"/>
        </w:rPr>
        <w:t>Адекватность</w:t>
      </w:r>
      <w:r>
        <w:rPr>
          <w:color w:val="231F20"/>
          <w:spacing w:val="-4"/>
        </w:rPr>
        <w:t xml:space="preserve"> </w:t>
      </w:r>
      <w:r>
        <w:rPr>
          <w:color w:val="231F20"/>
        </w:rPr>
        <w:t>эмоциональных</w:t>
      </w:r>
      <w:r>
        <w:rPr>
          <w:color w:val="231F20"/>
          <w:spacing w:val="-3"/>
        </w:rPr>
        <w:t xml:space="preserve"> </w:t>
      </w:r>
      <w:r>
        <w:rPr>
          <w:color w:val="231F20"/>
        </w:rPr>
        <w:t>реакций</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1"/>
        </w:numPr>
        <w:tabs>
          <w:tab w:val="left" w:pos="350"/>
          <w:tab w:val="left" w:pos="7481"/>
        </w:tabs>
        <w:autoSpaceDE w:val="0"/>
        <w:autoSpaceDN w:val="0"/>
        <w:spacing w:after="0" w:line="240" w:lineRule="auto"/>
        <w:ind w:left="111" w:right="190" w:firstLine="0"/>
        <w:contextualSpacing w:val="0"/>
      </w:pPr>
      <w:r>
        <w:rPr>
          <w:color w:val="231F20"/>
        </w:rPr>
        <w:t>Устойчивость</w:t>
      </w:r>
      <w:r>
        <w:rPr>
          <w:color w:val="231F20"/>
          <w:spacing w:val="10"/>
        </w:rPr>
        <w:t xml:space="preserve"> </w:t>
      </w:r>
      <w:r>
        <w:rPr>
          <w:color w:val="231F20"/>
        </w:rPr>
        <w:t>эмоциональных</w:t>
      </w:r>
      <w:r>
        <w:rPr>
          <w:color w:val="231F20"/>
          <w:spacing w:val="10"/>
        </w:rPr>
        <w:t xml:space="preserve"> </w:t>
      </w:r>
      <w:r>
        <w:rPr>
          <w:color w:val="231F20"/>
        </w:rPr>
        <w:t>реакций</w:t>
      </w:r>
      <w:r>
        <w:rPr>
          <w:color w:val="231F20"/>
          <w:spacing w:val="11"/>
        </w:rPr>
        <w:t xml:space="preserve"> </w:t>
      </w:r>
      <w:r>
        <w:rPr>
          <w:color w:val="231F20"/>
        </w:rPr>
        <w:t>(наличие</w:t>
      </w:r>
      <w:r>
        <w:rPr>
          <w:color w:val="231F20"/>
          <w:spacing w:val="10"/>
        </w:rPr>
        <w:t xml:space="preserve"> </w:t>
      </w:r>
      <w:r>
        <w:rPr>
          <w:color w:val="231F20"/>
        </w:rPr>
        <w:t>импульсивности</w:t>
      </w:r>
      <w:r>
        <w:rPr>
          <w:color w:val="231F20"/>
          <w:spacing w:val="11"/>
        </w:rPr>
        <w:t xml:space="preserve"> </w:t>
      </w:r>
      <w:r>
        <w:rPr>
          <w:color w:val="231F20"/>
        </w:rPr>
        <w:t>или</w:t>
      </w:r>
      <w:r>
        <w:rPr>
          <w:color w:val="231F20"/>
          <w:spacing w:val="11"/>
        </w:rPr>
        <w:t xml:space="preserve"> </w:t>
      </w:r>
      <w:r>
        <w:rPr>
          <w:color w:val="231F20"/>
        </w:rPr>
        <w:t>эмо-</w:t>
      </w:r>
      <w:r>
        <w:rPr>
          <w:color w:val="231F20"/>
          <w:spacing w:val="-52"/>
        </w:rPr>
        <w:t xml:space="preserve"> </w:t>
      </w:r>
      <w:r>
        <w:rPr>
          <w:color w:val="231F20"/>
        </w:rPr>
        <w:t>циональная</w:t>
      </w:r>
      <w:r>
        <w:rPr>
          <w:color w:val="231F20"/>
          <w:spacing w:val="3"/>
        </w:rPr>
        <w:t xml:space="preserve"> </w:t>
      </w:r>
      <w:r>
        <w:rPr>
          <w:color w:val="231F20"/>
        </w:rPr>
        <w:t xml:space="preserve">стабильность)  </w:t>
      </w:r>
      <w:r>
        <w:rPr>
          <w:color w:val="231F20"/>
          <w:spacing w:val="-5"/>
        </w:rPr>
        <w:t xml:space="preserve"> </w:t>
      </w:r>
      <w:r>
        <w:rPr>
          <w:color w:val="231F20"/>
          <w:u w:val="single" w:color="221E1F"/>
        </w:rPr>
        <w:t xml:space="preserve"> </w:t>
      </w:r>
      <w:r>
        <w:rPr>
          <w:color w:val="231F20"/>
          <w:u w:val="single" w:color="221E1F"/>
        </w:rPr>
        <w:tab/>
      </w:r>
    </w:p>
    <w:p w:rsidR="007A6899" w:rsidRDefault="007A6899" w:rsidP="007A6899">
      <w:pPr>
        <w:pStyle w:val="af8"/>
        <w:spacing w:before="8"/>
        <w:rPr>
          <w:sz w:val="12"/>
        </w:rPr>
      </w:pPr>
    </w:p>
    <w:p w:rsidR="007A6899" w:rsidRDefault="007A6899" w:rsidP="007A6899">
      <w:pPr>
        <w:pStyle w:val="3"/>
        <w:spacing w:before="91" w:line="252" w:lineRule="exact"/>
        <w:ind w:left="111"/>
      </w:pPr>
      <w:r>
        <w:rPr>
          <w:color w:val="231F20"/>
        </w:rPr>
        <w:t>Исследование</w:t>
      </w:r>
      <w:r>
        <w:rPr>
          <w:color w:val="231F20"/>
          <w:spacing w:val="-7"/>
        </w:rPr>
        <w:t xml:space="preserve"> </w:t>
      </w:r>
      <w:r>
        <w:rPr>
          <w:color w:val="231F20"/>
        </w:rPr>
        <w:t>неречевых</w:t>
      </w:r>
      <w:r>
        <w:rPr>
          <w:color w:val="231F20"/>
          <w:spacing w:val="-7"/>
        </w:rPr>
        <w:t xml:space="preserve"> </w:t>
      </w:r>
      <w:r>
        <w:rPr>
          <w:color w:val="231F20"/>
        </w:rPr>
        <w:t>психических</w:t>
      </w:r>
      <w:r>
        <w:rPr>
          <w:color w:val="231F20"/>
          <w:spacing w:val="-7"/>
        </w:rPr>
        <w:t xml:space="preserve"> </w:t>
      </w:r>
      <w:r>
        <w:rPr>
          <w:color w:val="231F20"/>
        </w:rPr>
        <w:t>функций</w:t>
      </w:r>
    </w:p>
    <w:p w:rsidR="007A6899" w:rsidRDefault="007A6899" w:rsidP="003F3D6B">
      <w:pPr>
        <w:pStyle w:val="a8"/>
        <w:widowControl w:val="0"/>
        <w:numPr>
          <w:ilvl w:val="0"/>
          <w:numId w:val="70"/>
        </w:numPr>
        <w:tabs>
          <w:tab w:val="left" w:pos="332"/>
        </w:tabs>
        <w:autoSpaceDE w:val="0"/>
        <w:autoSpaceDN w:val="0"/>
        <w:spacing w:after="0" w:line="252" w:lineRule="exact"/>
        <w:ind w:hanging="221"/>
        <w:contextualSpacing w:val="0"/>
      </w:pPr>
      <w:r>
        <w:rPr>
          <w:color w:val="231F20"/>
        </w:rPr>
        <w:t>Исследование</w:t>
      </w:r>
      <w:r>
        <w:rPr>
          <w:color w:val="231F20"/>
          <w:spacing w:val="-8"/>
        </w:rPr>
        <w:t xml:space="preserve"> </w:t>
      </w:r>
      <w:r>
        <w:rPr>
          <w:color w:val="231F20"/>
        </w:rPr>
        <w:t>слухового</w:t>
      </w:r>
      <w:r>
        <w:rPr>
          <w:color w:val="231F20"/>
          <w:spacing w:val="-7"/>
        </w:rPr>
        <w:t xml:space="preserve"> </w:t>
      </w:r>
      <w:r>
        <w:rPr>
          <w:color w:val="231F20"/>
        </w:rPr>
        <w:t>восприятия:</w:t>
      </w:r>
    </w:p>
    <w:p w:rsidR="007A6899" w:rsidRDefault="007A6899" w:rsidP="003F3D6B">
      <w:pPr>
        <w:pStyle w:val="a8"/>
        <w:widowControl w:val="0"/>
        <w:numPr>
          <w:ilvl w:val="0"/>
          <w:numId w:val="77"/>
        </w:numPr>
        <w:tabs>
          <w:tab w:val="left" w:pos="480"/>
          <w:tab w:val="left" w:pos="481"/>
          <w:tab w:val="left" w:pos="7481"/>
        </w:tabs>
        <w:autoSpaceDE w:val="0"/>
        <w:autoSpaceDN w:val="0"/>
        <w:spacing w:after="0" w:line="240" w:lineRule="auto"/>
        <w:ind w:left="111" w:right="190" w:firstLine="0"/>
        <w:contextualSpacing w:val="0"/>
      </w:pPr>
      <w:r>
        <w:rPr>
          <w:color w:val="231F20"/>
        </w:rPr>
        <w:t>дифференциация</w:t>
      </w:r>
      <w:r>
        <w:rPr>
          <w:color w:val="231F20"/>
          <w:spacing w:val="42"/>
        </w:rPr>
        <w:t xml:space="preserve"> </w:t>
      </w:r>
      <w:r>
        <w:rPr>
          <w:color w:val="231F20"/>
        </w:rPr>
        <w:t>контрастного</w:t>
      </w:r>
      <w:r>
        <w:rPr>
          <w:color w:val="231F20"/>
          <w:spacing w:val="42"/>
        </w:rPr>
        <w:t xml:space="preserve"> </w:t>
      </w:r>
      <w:r>
        <w:rPr>
          <w:color w:val="231F20"/>
        </w:rPr>
        <w:t>звучания</w:t>
      </w:r>
      <w:r>
        <w:rPr>
          <w:color w:val="231F20"/>
          <w:spacing w:val="42"/>
        </w:rPr>
        <w:t xml:space="preserve"> </w:t>
      </w:r>
      <w:r>
        <w:rPr>
          <w:color w:val="231F20"/>
        </w:rPr>
        <w:t>нескольких</w:t>
      </w:r>
      <w:r>
        <w:rPr>
          <w:color w:val="231F20"/>
          <w:spacing w:val="43"/>
        </w:rPr>
        <w:t xml:space="preserve"> </w:t>
      </w:r>
      <w:r>
        <w:rPr>
          <w:color w:val="231F20"/>
        </w:rPr>
        <w:t>игрушек</w:t>
      </w:r>
      <w:r>
        <w:rPr>
          <w:color w:val="231F20"/>
          <w:spacing w:val="42"/>
        </w:rPr>
        <w:t xml:space="preserve"> </w:t>
      </w:r>
      <w:r>
        <w:rPr>
          <w:color w:val="231F20"/>
        </w:rPr>
        <w:t>(дудочки,</w:t>
      </w:r>
      <w:r>
        <w:rPr>
          <w:color w:val="231F20"/>
          <w:spacing w:val="-52"/>
        </w:rPr>
        <w:t xml:space="preserve"> </w:t>
      </w:r>
      <w:r>
        <w:rPr>
          <w:color w:val="231F20"/>
        </w:rPr>
        <w:t>колокольчика,</w:t>
      </w:r>
      <w:r>
        <w:rPr>
          <w:color w:val="231F20"/>
          <w:spacing w:val="-9"/>
        </w:rPr>
        <w:t xml:space="preserve"> </w:t>
      </w:r>
      <w:r>
        <w:rPr>
          <w:color w:val="231F20"/>
        </w:rPr>
        <w:t>пищалки,</w:t>
      </w:r>
      <w:r>
        <w:rPr>
          <w:color w:val="231F20"/>
          <w:spacing w:val="-9"/>
        </w:rPr>
        <w:t xml:space="preserve"> </w:t>
      </w:r>
      <w:r>
        <w:rPr>
          <w:color w:val="231F20"/>
        </w:rPr>
        <w:t xml:space="preserve">погремушки)  </w:t>
      </w:r>
      <w:r>
        <w:rPr>
          <w:color w:val="231F20"/>
          <w:spacing w:val="-2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1"/>
        </w:tabs>
        <w:autoSpaceDE w:val="0"/>
        <w:autoSpaceDN w:val="0"/>
        <w:spacing w:after="0" w:line="251" w:lineRule="exact"/>
        <w:ind w:left="480" w:hanging="370"/>
        <w:contextualSpacing w:val="0"/>
      </w:pPr>
      <w:r>
        <w:rPr>
          <w:color w:val="231F20"/>
        </w:rPr>
        <w:t>определение</w:t>
      </w:r>
      <w:r>
        <w:rPr>
          <w:color w:val="231F20"/>
          <w:spacing w:val="-6"/>
        </w:rPr>
        <w:t xml:space="preserve"> </w:t>
      </w:r>
      <w:r>
        <w:rPr>
          <w:color w:val="231F20"/>
        </w:rPr>
        <w:t>направления</w:t>
      </w:r>
      <w:r>
        <w:rPr>
          <w:color w:val="231F20"/>
          <w:spacing w:val="-5"/>
        </w:rPr>
        <w:t xml:space="preserve"> </w:t>
      </w:r>
      <w:r>
        <w:rPr>
          <w:color w:val="231F20"/>
        </w:rPr>
        <w:t xml:space="preserve">звука  </w:t>
      </w:r>
      <w:r>
        <w:rPr>
          <w:color w:val="231F20"/>
          <w:spacing w:val="-3"/>
        </w:rPr>
        <w:t xml:space="preserve"> </w:t>
      </w:r>
      <w:r>
        <w:rPr>
          <w:color w:val="231F20"/>
          <w:u w:val="single" w:color="221E1F"/>
        </w:rPr>
        <w:t xml:space="preserve"> </w:t>
      </w:r>
      <w:r>
        <w:rPr>
          <w:color w:val="231F20"/>
          <w:u w:val="single" w:color="221E1F"/>
        </w:rPr>
        <w:tab/>
      </w:r>
    </w:p>
    <w:p w:rsidR="007A6899" w:rsidRDefault="00531D29" w:rsidP="007A6899">
      <w:pPr>
        <w:pStyle w:val="af8"/>
        <w:spacing w:before="8"/>
        <w:rPr>
          <w:sz w:val="17"/>
        </w:rPr>
      </w:pPr>
      <w:r>
        <w:pict>
          <v:shape id="_x0000_s1185" style="position:absolute;margin-left:49.6pt;margin-top:12.35pt;width:368.5pt;height:.1pt;z-index:-251494912;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1"/>
          <w:tab w:val="left" w:pos="7481"/>
        </w:tabs>
        <w:autoSpaceDE w:val="0"/>
        <w:autoSpaceDN w:val="0"/>
        <w:spacing w:after="0" w:line="222" w:lineRule="exact"/>
        <w:ind w:left="480" w:hanging="370"/>
        <w:contextualSpacing w:val="0"/>
      </w:pPr>
      <w:r>
        <w:rPr>
          <w:color w:val="231F20"/>
        </w:rPr>
        <w:t>восприятие</w:t>
      </w:r>
      <w:r>
        <w:rPr>
          <w:color w:val="231F20"/>
          <w:spacing w:val="-9"/>
        </w:rPr>
        <w:t xml:space="preserve"> </w:t>
      </w:r>
      <w:r>
        <w:rPr>
          <w:color w:val="231F20"/>
        </w:rPr>
        <w:t>и</w:t>
      </w:r>
      <w:r>
        <w:rPr>
          <w:color w:val="231F20"/>
          <w:spacing w:val="-9"/>
        </w:rPr>
        <w:t xml:space="preserve"> </w:t>
      </w:r>
      <w:r>
        <w:rPr>
          <w:color w:val="231F20"/>
        </w:rPr>
        <w:t>воспроизведение</w:t>
      </w:r>
      <w:r>
        <w:rPr>
          <w:color w:val="231F20"/>
          <w:spacing w:val="-8"/>
        </w:rPr>
        <w:t xml:space="preserve"> </w:t>
      </w:r>
      <w:r>
        <w:rPr>
          <w:color w:val="231F20"/>
        </w:rPr>
        <w:t>ритма</w:t>
      </w:r>
      <w:r>
        <w:rPr>
          <w:color w:val="231F20"/>
          <w:spacing w:val="26"/>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86" style="position:absolute;margin-left:49.6pt;margin-top:12.35pt;width:368.5pt;height:.1pt;z-index:-251493888;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7A6899">
      <w:pPr>
        <w:pStyle w:val="af8"/>
        <w:tabs>
          <w:tab w:val="left" w:pos="3562"/>
          <w:tab w:val="left" w:pos="6019"/>
        </w:tabs>
        <w:spacing w:before="6" w:line="241" w:lineRule="exact"/>
        <w:ind w:left="1052"/>
        <w:jc w:val="both"/>
      </w:pPr>
      <w:r>
        <w:rPr>
          <w:color w:val="231F20"/>
        </w:rPr>
        <w:t>4</w:t>
      </w:r>
      <w:r>
        <w:rPr>
          <w:color w:val="231F20"/>
          <w:spacing w:val="-1"/>
        </w:rPr>
        <w:t xml:space="preserve"> </w:t>
      </w:r>
      <w:r>
        <w:rPr>
          <w:color w:val="231F20"/>
        </w:rPr>
        <w:t>года</w:t>
      </w:r>
      <w:r>
        <w:rPr>
          <w:color w:val="231F20"/>
        </w:rPr>
        <w:tab/>
        <w:t>5 лет</w:t>
      </w:r>
      <w:r>
        <w:rPr>
          <w:color w:val="231F20"/>
        </w:rPr>
        <w:tab/>
        <w:t>6 лет</w:t>
      </w:r>
    </w:p>
    <w:p w:rsidR="007A6899" w:rsidRDefault="007A6899" w:rsidP="003F3D6B">
      <w:pPr>
        <w:pStyle w:val="a8"/>
        <w:widowControl w:val="0"/>
        <w:numPr>
          <w:ilvl w:val="0"/>
          <w:numId w:val="70"/>
        </w:numPr>
        <w:tabs>
          <w:tab w:val="left" w:pos="332"/>
        </w:tabs>
        <w:autoSpaceDE w:val="0"/>
        <w:autoSpaceDN w:val="0"/>
        <w:spacing w:after="0" w:line="240" w:lineRule="exact"/>
        <w:ind w:hanging="221"/>
        <w:contextualSpacing w:val="0"/>
        <w:jc w:val="both"/>
      </w:pPr>
      <w:r>
        <w:rPr>
          <w:color w:val="231F20"/>
        </w:rPr>
        <w:t>Исследование</w:t>
      </w:r>
      <w:r>
        <w:rPr>
          <w:color w:val="231F20"/>
          <w:spacing w:val="-4"/>
        </w:rPr>
        <w:t xml:space="preserve"> </w:t>
      </w:r>
      <w:r>
        <w:rPr>
          <w:color w:val="231F20"/>
        </w:rPr>
        <w:t>зрительного</w:t>
      </w:r>
      <w:r>
        <w:rPr>
          <w:color w:val="231F20"/>
          <w:spacing w:val="-4"/>
        </w:rPr>
        <w:t xml:space="preserve"> </w:t>
      </w:r>
      <w:r>
        <w:rPr>
          <w:color w:val="231F20"/>
        </w:rPr>
        <w:t>восприятия:</w:t>
      </w:r>
    </w:p>
    <w:p w:rsidR="007A6899"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pPr>
      <w:r>
        <w:rPr>
          <w:color w:val="231F20"/>
        </w:rPr>
        <w:t>различение</w:t>
      </w:r>
      <w:r>
        <w:rPr>
          <w:color w:val="231F20"/>
          <w:spacing w:val="-5"/>
        </w:rPr>
        <w:t xml:space="preserve"> </w:t>
      </w:r>
      <w:r>
        <w:rPr>
          <w:color w:val="231F20"/>
        </w:rPr>
        <w:t>цвета,</w:t>
      </w:r>
      <w:r>
        <w:rPr>
          <w:color w:val="231F20"/>
          <w:spacing w:val="-5"/>
        </w:rPr>
        <w:t xml:space="preserve"> </w:t>
      </w:r>
      <w:r>
        <w:rPr>
          <w:color w:val="231F20"/>
        </w:rPr>
        <w:t>умение</w:t>
      </w:r>
      <w:r>
        <w:rPr>
          <w:color w:val="231F20"/>
          <w:spacing w:val="-5"/>
        </w:rPr>
        <w:t xml:space="preserve"> </w:t>
      </w:r>
      <w:r>
        <w:rPr>
          <w:color w:val="231F20"/>
        </w:rPr>
        <w:t>соотносить</w:t>
      </w:r>
      <w:r>
        <w:rPr>
          <w:color w:val="231F20"/>
          <w:spacing w:val="-5"/>
        </w:rPr>
        <w:t xml:space="preserve"> </w:t>
      </w:r>
      <w:r>
        <w:rPr>
          <w:color w:val="231F20"/>
        </w:rPr>
        <w:t>цвета</w:t>
      </w:r>
      <w:r>
        <w:rPr>
          <w:color w:val="231F20"/>
          <w:spacing w:val="-5"/>
        </w:rPr>
        <w:t xml:space="preserve"> </w:t>
      </w:r>
      <w:r>
        <w:rPr>
          <w:color w:val="231F20"/>
        </w:rPr>
        <w:t>(показать</w:t>
      </w:r>
      <w:r>
        <w:rPr>
          <w:color w:val="231F20"/>
          <w:spacing w:val="-5"/>
        </w:rPr>
        <w:t xml:space="preserve"> </w:t>
      </w:r>
      <w:r>
        <w:rPr>
          <w:color w:val="231F20"/>
        </w:rPr>
        <w:t>по</w:t>
      </w:r>
      <w:r>
        <w:rPr>
          <w:color w:val="231F20"/>
          <w:spacing w:val="-5"/>
        </w:rPr>
        <w:t xml:space="preserve"> </w:t>
      </w:r>
      <w:r>
        <w:rPr>
          <w:color w:val="231F20"/>
        </w:rPr>
        <w:t>просьбе</w:t>
      </w:r>
      <w:r>
        <w:rPr>
          <w:color w:val="231F20"/>
          <w:spacing w:val="-4"/>
        </w:rPr>
        <w:t xml:space="preserve"> </w:t>
      </w:r>
      <w:r>
        <w:rPr>
          <w:color w:val="231F20"/>
        </w:rPr>
        <w:t>логопеда</w:t>
      </w:r>
      <w:r>
        <w:rPr>
          <w:color w:val="231F20"/>
          <w:spacing w:val="-53"/>
        </w:rPr>
        <w:t xml:space="preserve"> </w:t>
      </w:r>
      <w:r>
        <w:rPr>
          <w:color w:val="231F20"/>
        </w:rPr>
        <w:t>предметы заданного цвета, подобрать к чашкам соответствующие по цвету</w:t>
      </w:r>
      <w:r>
        <w:rPr>
          <w:color w:val="231F20"/>
          <w:spacing w:val="1"/>
        </w:rPr>
        <w:t xml:space="preserve"> </w:t>
      </w:r>
      <w:r>
        <w:rPr>
          <w:color w:val="231F20"/>
        </w:rPr>
        <w:t>блюдца,</w:t>
      </w:r>
      <w:r>
        <w:rPr>
          <w:color w:val="231F20"/>
          <w:spacing w:val="-2"/>
        </w:rPr>
        <w:t xml:space="preserve"> </w:t>
      </w:r>
      <w:r>
        <w:rPr>
          <w:color w:val="231F20"/>
        </w:rPr>
        <w:t>к</w:t>
      </w:r>
      <w:r>
        <w:rPr>
          <w:color w:val="231F20"/>
          <w:spacing w:val="-1"/>
        </w:rPr>
        <w:t xml:space="preserve"> </w:t>
      </w:r>
      <w:r>
        <w:rPr>
          <w:color w:val="231F20"/>
        </w:rPr>
        <w:t>шапочкам</w:t>
      </w:r>
      <w:r>
        <w:rPr>
          <w:color w:val="231F20"/>
          <w:spacing w:val="-1"/>
        </w:rPr>
        <w:t xml:space="preserve"> </w:t>
      </w:r>
      <w:r>
        <w:rPr>
          <w:color w:val="231F20"/>
        </w:rPr>
        <w:t>соответствующие</w:t>
      </w:r>
      <w:r>
        <w:rPr>
          <w:color w:val="231F20"/>
          <w:spacing w:val="-2"/>
        </w:rPr>
        <w:t xml:space="preserve"> </w:t>
      </w:r>
      <w:r>
        <w:rPr>
          <w:color w:val="231F20"/>
        </w:rPr>
        <w:t>по</w:t>
      </w:r>
      <w:r>
        <w:rPr>
          <w:color w:val="231F20"/>
          <w:spacing w:val="-2"/>
        </w:rPr>
        <w:t xml:space="preserve"> </w:t>
      </w:r>
      <w:r>
        <w:rPr>
          <w:color w:val="231F20"/>
        </w:rPr>
        <w:t>цвету</w:t>
      </w:r>
      <w:r>
        <w:rPr>
          <w:color w:val="231F20"/>
          <w:spacing w:val="-1"/>
        </w:rPr>
        <w:t xml:space="preserve"> </w:t>
      </w:r>
      <w:r>
        <w:rPr>
          <w:color w:val="231F20"/>
        </w:rPr>
        <w:t>шарфики),</w:t>
      </w:r>
    </w:p>
    <w:p w:rsidR="007A6899" w:rsidRDefault="007A6899" w:rsidP="003F3D6B">
      <w:pPr>
        <w:pStyle w:val="a8"/>
        <w:widowControl w:val="0"/>
        <w:numPr>
          <w:ilvl w:val="0"/>
          <w:numId w:val="69"/>
        </w:numPr>
        <w:tabs>
          <w:tab w:val="left" w:pos="277"/>
          <w:tab w:val="left" w:pos="7481"/>
        </w:tabs>
        <w:autoSpaceDE w:val="0"/>
        <w:autoSpaceDN w:val="0"/>
        <w:spacing w:after="0" w:line="250" w:lineRule="exact"/>
        <w:ind w:hanging="166"/>
        <w:contextualSpacing w:val="0"/>
        <w:jc w:val="both"/>
      </w:pPr>
      <w:r>
        <w:rPr>
          <w:color w:val="231F20"/>
        </w:rPr>
        <w:t>года</w:t>
      </w:r>
      <w:r>
        <w:rPr>
          <w:color w:val="231F20"/>
          <w:spacing w:val="-3"/>
        </w:rPr>
        <w:t xml:space="preserve"> </w:t>
      </w:r>
      <w:r>
        <w:rPr>
          <w:color w:val="231F20"/>
        </w:rPr>
        <w:t>(красный,</w:t>
      </w:r>
      <w:r>
        <w:rPr>
          <w:color w:val="231F20"/>
          <w:spacing w:val="-3"/>
        </w:rPr>
        <w:t xml:space="preserve"> </w:t>
      </w:r>
      <w:r>
        <w:rPr>
          <w:color w:val="231F20"/>
        </w:rPr>
        <w:t>желтый,</w:t>
      </w:r>
      <w:r>
        <w:rPr>
          <w:color w:val="231F20"/>
          <w:spacing w:val="-3"/>
        </w:rPr>
        <w:t xml:space="preserve"> </w:t>
      </w:r>
      <w:r>
        <w:rPr>
          <w:color w:val="231F20"/>
        </w:rPr>
        <w:t>синий,</w:t>
      </w:r>
      <w:r>
        <w:rPr>
          <w:color w:val="231F20"/>
          <w:spacing w:val="-2"/>
        </w:rPr>
        <w:t xml:space="preserve"> </w:t>
      </w:r>
      <w:r>
        <w:rPr>
          <w:color w:val="231F20"/>
        </w:rPr>
        <w:t>зеленый,</w:t>
      </w:r>
      <w:r>
        <w:rPr>
          <w:color w:val="231F20"/>
          <w:spacing w:val="-3"/>
        </w:rPr>
        <w:t xml:space="preserve"> </w:t>
      </w:r>
      <w:r>
        <w:rPr>
          <w:color w:val="231F20"/>
        </w:rPr>
        <w:t>белый,</w:t>
      </w:r>
      <w:r>
        <w:rPr>
          <w:color w:val="231F20"/>
          <w:spacing w:val="-3"/>
        </w:rPr>
        <w:t xml:space="preserve"> </w:t>
      </w:r>
      <w:r>
        <w:rPr>
          <w:color w:val="231F20"/>
        </w:rPr>
        <w:t xml:space="preserve">черный)  </w:t>
      </w:r>
      <w:r>
        <w:rPr>
          <w:color w:val="231F20"/>
          <w:spacing w:val="-12"/>
        </w:rPr>
        <w:t xml:space="preserve"> </w:t>
      </w:r>
      <w:r>
        <w:rPr>
          <w:color w:val="231F20"/>
          <w:u w:val="single" w:color="221E1F"/>
        </w:rPr>
        <w:t xml:space="preserve"> </w:t>
      </w:r>
      <w:r>
        <w:rPr>
          <w:color w:val="231F20"/>
          <w:u w:val="single" w:color="221E1F"/>
        </w:rPr>
        <w:tab/>
      </w:r>
    </w:p>
    <w:p w:rsidR="007A6899" w:rsidRDefault="00531D29" w:rsidP="007A6899">
      <w:pPr>
        <w:pStyle w:val="af8"/>
        <w:spacing w:before="8"/>
        <w:rPr>
          <w:sz w:val="17"/>
        </w:rPr>
      </w:pPr>
      <w:r>
        <w:pict>
          <v:shape id="_x0000_s1187" style="position:absolute;margin-left:49.55pt;margin-top:12.4pt;width:368.5pt;height:.1pt;z-index:-251492864;mso-wrap-distance-left:0;mso-wrap-distance-right:0;mso-position-horizontal-relative:page" coordorigin="991,248" coordsize="7370,0" path="m991,248r7370,e" filled="f" strokecolor="#221e1f" strokeweight=".44pt">
            <v:path arrowok="t"/>
            <w10:wrap type="topAndBottom" anchorx="page"/>
          </v:shape>
        </w:pict>
      </w:r>
    </w:p>
    <w:p w:rsidR="007A6899" w:rsidRDefault="007A6899" w:rsidP="003F3D6B">
      <w:pPr>
        <w:pStyle w:val="a8"/>
        <w:widowControl w:val="0"/>
        <w:numPr>
          <w:ilvl w:val="0"/>
          <w:numId w:val="69"/>
        </w:numPr>
        <w:tabs>
          <w:tab w:val="left" w:pos="268"/>
        </w:tabs>
        <w:autoSpaceDE w:val="0"/>
        <w:autoSpaceDN w:val="0"/>
        <w:spacing w:after="0" w:line="222" w:lineRule="exact"/>
        <w:ind w:left="267" w:hanging="157"/>
        <w:contextualSpacing w:val="0"/>
        <w:jc w:val="both"/>
      </w:pPr>
      <w:r>
        <w:rPr>
          <w:color w:val="231F20"/>
        </w:rPr>
        <w:t>лет</w:t>
      </w:r>
      <w:r>
        <w:rPr>
          <w:color w:val="231F20"/>
          <w:spacing w:val="-12"/>
        </w:rPr>
        <w:t xml:space="preserve"> </w:t>
      </w:r>
      <w:r>
        <w:rPr>
          <w:color w:val="231F20"/>
        </w:rPr>
        <w:t>(красный,</w:t>
      </w:r>
      <w:r>
        <w:rPr>
          <w:color w:val="231F20"/>
          <w:spacing w:val="-11"/>
        </w:rPr>
        <w:t xml:space="preserve"> </w:t>
      </w:r>
      <w:r>
        <w:rPr>
          <w:color w:val="231F20"/>
        </w:rPr>
        <w:t>оранжевый,</w:t>
      </w:r>
      <w:r>
        <w:rPr>
          <w:color w:val="231F20"/>
          <w:spacing w:val="-12"/>
        </w:rPr>
        <w:t xml:space="preserve"> </w:t>
      </w:r>
      <w:r>
        <w:rPr>
          <w:color w:val="231F20"/>
        </w:rPr>
        <w:t>желтый,</w:t>
      </w:r>
      <w:r>
        <w:rPr>
          <w:color w:val="231F20"/>
          <w:spacing w:val="-11"/>
        </w:rPr>
        <w:t xml:space="preserve"> </w:t>
      </w:r>
      <w:r>
        <w:rPr>
          <w:color w:val="231F20"/>
        </w:rPr>
        <w:t>зеленый,</w:t>
      </w:r>
      <w:r>
        <w:rPr>
          <w:color w:val="231F20"/>
          <w:spacing w:val="-11"/>
        </w:rPr>
        <w:t xml:space="preserve"> </w:t>
      </w:r>
      <w:r>
        <w:rPr>
          <w:color w:val="231F20"/>
        </w:rPr>
        <w:t>голубой,</w:t>
      </w:r>
      <w:r>
        <w:rPr>
          <w:color w:val="231F20"/>
          <w:spacing w:val="-12"/>
        </w:rPr>
        <w:t xml:space="preserve"> </w:t>
      </w:r>
      <w:r>
        <w:rPr>
          <w:color w:val="231F20"/>
        </w:rPr>
        <w:t>синий,</w:t>
      </w:r>
      <w:r>
        <w:rPr>
          <w:color w:val="231F20"/>
          <w:spacing w:val="-11"/>
        </w:rPr>
        <w:t xml:space="preserve"> </w:t>
      </w:r>
      <w:r>
        <w:rPr>
          <w:color w:val="231F20"/>
        </w:rPr>
        <w:t>белый,</w:t>
      </w:r>
      <w:r>
        <w:rPr>
          <w:color w:val="231F20"/>
          <w:spacing w:val="-12"/>
        </w:rPr>
        <w:t xml:space="preserve"> </w:t>
      </w:r>
      <w:r>
        <w:rPr>
          <w:color w:val="231F20"/>
        </w:rPr>
        <w:t>розовый,</w:t>
      </w:r>
    </w:p>
    <w:p w:rsidR="007A6899" w:rsidRDefault="007A6899" w:rsidP="007A6899">
      <w:pPr>
        <w:pStyle w:val="af8"/>
        <w:tabs>
          <w:tab w:val="left" w:pos="7480"/>
        </w:tabs>
        <w:ind w:left="110" w:right="191"/>
        <w:jc w:val="both"/>
      </w:pPr>
      <w:r>
        <w:rPr>
          <w:color w:val="231F20"/>
        </w:rPr>
        <w:t>черный)</w:t>
      </w:r>
      <w:r>
        <w:rPr>
          <w:color w:val="231F20"/>
          <w:u w:val="single" w:color="221E1F"/>
        </w:rPr>
        <w:tab/>
      </w:r>
      <w:r>
        <w:rPr>
          <w:color w:val="231F20"/>
        </w:rPr>
        <w:t xml:space="preserve"> 6</w:t>
      </w:r>
      <w:r>
        <w:rPr>
          <w:color w:val="231F20"/>
          <w:spacing w:val="26"/>
        </w:rPr>
        <w:t xml:space="preserve"> </w:t>
      </w:r>
      <w:r>
        <w:rPr>
          <w:color w:val="231F20"/>
        </w:rPr>
        <w:t>лет</w:t>
      </w:r>
      <w:r>
        <w:rPr>
          <w:color w:val="231F20"/>
          <w:spacing w:val="27"/>
        </w:rPr>
        <w:t xml:space="preserve"> </w:t>
      </w:r>
      <w:r>
        <w:rPr>
          <w:color w:val="231F20"/>
        </w:rPr>
        <w:t>(красный,</w:t>
      </w:r>
      <w:r>
        <w:rPr>
          <w:color w:val="231F20"/>
          <w:spacing w:val="27"/>
        </w:rPr>
        <w:t xml:space="preserve"> </w:t>
      </w:r>
      <w:r>
        <w:rPr>
          <w:color w:val="231F20"/>
        </w:rPr>
        <w:t>оранжевый,</w:t>
      </w:r>
      <w:r>
        <w:rPr>
          <w:color w:val="231F20"/>
          <w:spacing w:val="26"/>
        </w:rPr>
        <w:t xml:space="preserve"> </w:t>
      </w:r>
      <w:r>
        <w:rPr>
          <w:color w:val="231F20"/>
        </w:rPr>
        <w:t>желтый,</w:t>
      </w:r>
      <w:r>
        <w:rPr>
          <w:color w:val="231F20"/>
          <w:spacing w:val="27"/>
        </w:rPr>
        <w:t xml:space="preserve"> </w:t>
      </w:r>
      <w:r>
        <w:rPr>
          <w:color w:val="231F20"/>
        </w:rPr>
        <w:t>зеленый,</w:t>
      </w:r>
      <w:r>
        <w:rPr>
          <w:color w:val="231F20"/>
          <w:spacing w:val="27"/>
        </w:rPr>
        <w:t xml:space="preserve"> </w:t>
      </w:r>
      <w:r>
        <w:rPr>
          <w:color w:val="231F20"/>
        </w:rPr>
        <w:t>голубой,</w:t>
      </w:r>
      <w:r>
        <w:rPr>
          <w:color w:val="231F20"/>
          <w:spacing w:val="26"/>
        </w:rPr>
        <w:t xml:space="preserve"> </w:t>
      </w:r>
      <w:r>
        <w:rPr>
          <w:color w:val="231F20"/>
        </w:rPr>
        <w:t>синий,</w:t>
      </w:r>
      <w:r>
        <w:rPr>
          <w:color w:val="231F20"/>
          <w:spacing w:val="27"/>
        </w:rPr>
        <w:t xml:space="preserve"> </w:t>
      </w:r>
      <w:r>
        <w:rPr>
          <w:color w:val="231F20"/>
        </w:rPr>
        <w:t>фиолетовый, розовый,</w:t>
      </w:r>
      <w:r>
        <w:rPr>
          <w:color w:val="231F20"/>
          <w:spacing w:val="-4"/>
        </w:rPr>
        <w:t xml:space="preserve"> </w:t>
      </w:r>
      <w:r>
        <w:rPr>
          <w:color w:val="231F20"/>
        </w:rPr>
        <w:t>коричневый,</w:t>
      </w:r>
      <w:r>
        <w:rPr>
          <w:color w:val="231F20"/>
          <w:spacing w:val="-4"/>
        </w:rPr>
        <w:t xml:space="preserve"> </w:t>
      </w:r>
      <w:r>
        <w:rPr>
          <w:color w:val="231F20"/>
        </w:rPr>
        <w:t>серый,</w:t>
      </w:r>
      <w:r>
        <w:rPr>
          <w:color w:val="231F20"/>
          <w:spacing w:val="-4"/>
        </w:rPr>
        <w:t xml:space="preserve"> </w:t>
      </w:r>
      <w:r>
        <w:rPr>
          <w:color w:val="231F20"/>
        </w:rPr>
        <w:t>белый,</w:t>
      </w:r>
      <w:r>
        <w:rPr>
          <w:color w:val="231F20"/>
          <w:spacing w:val="-4"/>
        </w:rPr>
        <w:t xml:space="preserve"> </w:t>
      </w:r>
      <w:r>
        <w:rPr>
          <w:color w:val="231F20"/>
        </w:rPr>
        <w:t xml:space="preserve">черный) </w:t>
      </w:r>
      <w:r>
        <w:rPr>
          <w:color w:val="231F20"/>
          <w:spacing w:val="5"/>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s>
        <w:autoSpaceDE w:val="0"/>
        <w:autoSpaceDN w:val="0"/>
        <w:spacing w:after="0" w:line="240" w:lineRule="auto"/>
        <w:ind w:left="111" w:right="191" w:firstLine="0"/>
        <w:contextualSpacing w:val="0"/>
        <w:jc w:val="both"/>
      </w:pPr>
      <w:r>
        <w:rPr>
          <w:color w:val="231F20"/>
        </w:rPr>
        <w:t>восприятие формы (показать по просьбе логопеда заданные геометриче-</w:t>
      </w:r>
      <w:r>
        <w:rPr>
          <w:color w:val="231F20"/>
          <w:spacing w:val="1"/>
        </w:rPr>
        <w:t xml:space="preserve"> </w:t>
      </w:r>
      <w:r>
        <w:rPr>
          <w:color w:val="231F20"/>
        </w:rPr>
        <w:t>ские фигуры и</w:t>
      </w:r>
      <w:r>
        <w:rPr>
          <w:color w:val="231F20"/>
          <w:spacing w:val="-1"/>
        </w:rPr>
        <w:t xml:space="preserve"> </w:t>
      </w:r>
      <w:r>
        <w:rPr>
          <w:color w:val="231F20"/>
        </w:rPr>
        <w:t>формы)</w:t>
      </w:r>
    </w:p>
    <w:p w:rsidR="007A6899" w:rsidRDefault="007A6899" w:rsidP="007A6899">
      <w:pPr>
        <w:pStyle w:val="af8"/>
        <w:tabs>
          <w:tab w:val="left" w:pos="7480"/>
        </w:tabs>
        <w:ind w:left="111" w:right="191"/>
        <w:jc w:val="both"/>
      </w:pPr>
      <w:r>
        <w:rPr>
          <w:color w:val="231F20"/>
        </w:rPr>
        <w:t>4</w:t>
      </w:r>
      <w:r>
        <w:rPr>
          <w:color w:val="231F20"/>
          <w:spacing w:val="-13"/>
        </w:rPr>
        <w:t xml:space="preserve"> </w:t>
      </w:r>
      <w:r>
        <w:rPr>
          <w:color w:val="231F20"/>
        </w:rPr>
        <w:t>года</w:t>
      </w:r>
      <w:r>
        <w:rPr>
          <w:color w:val="231F20"/>
          <w:spacing w:val="-13"/>
        </w:rPr>
        <w:t xml:space="preserve"> </w:t>
      </w:r>
      <w:r>
        <w:rPr>
          <w:color w:val="231F20"/>
        </w:rPr>
        <w:t>(круг,</w:t>
      </w:r>
      <w:r>
        <w:rPr>
          <w:color w:val="231F20"/>
          <w:spacing w:val="-13"/>
        </w:rPr>
        <w:t xml:space="preserve"> </w:t>
      </w:r>
      <w:r>
        <w:rPr>
          <w:color w:val="231F20"/>
        </w:rPr>
        <w:t>квадрат,</w:t>
      </w:r>
      <w:r>
        <w:rPr>
          <w:color w:val="231F20"/>
          <w:spacing w:val="-12"/>
        </w:rPr>
        <w:t xml:space="preserve"> </w:t>
      </w:r>
      <w:r>
        <w:rPr>
          <w:color w:val="231F20"/>
        </w:rPr>
        <w:t>овал,</w:t>
      </w:r>
      <w:r>
        <w:rPr>
          <w:color w:val="231F20"/>
          <w:spacing w:val="-13"/>
        </w:rPr>
        <w:t xml:space="preserve"> </w:t>
      </w:r>
      <w:r>
        <w:rPr>
          <w:color w:val="231F20"/>
        </w:rPr>
        <w:t>треугольник,</w:t>
      </w:r>
      <w:r>
        <w:rPr>
          <w:color w:val="231F20"/>
          <w:spacing w:val="-13"/>
        </w:rPr>
        <w:t xml:space="preserve"> </w:t>
      </w:r>
      <w:r>
        <w:rPr>
          <w:color w:val="231F20"/>
        </w:rPr>
        <w:t>шар,</w:t>
      </w:r>
      <w:r>
        <w:rPr>
          <w:color w:val="231F20"/>
          <w:spacing w:val="-12"/>
        </w:rPr>
        <w:t xml:space="preserve"> </w:t>
      </w:r>
      <w:r>
        <w:rPr>
          <w:color w:val="231F20"/>
        </w:rPr>
        <w:t xml:space="preserve">куб)  </w:t>
      </w:r>
      <w:r>
        <w:rPr>
          <w:color w:val="231F20"/>
          <w:spacing w:val="-4"/>
        </w:rPr>
        <w:t xml:space="preserve"> </w:t>
      </w:r>
      <w:r>
        <w:rPr>
          <w:color w:val="231F20"/>
          <w:u w:val="single" w:color="221E1F"/>
        </w:rPr>
        <w:t xml:space="preserve"> </w:t>
      </w:r>
      <w:r>
        <w:rPr>
          <w:color w:val="231F20"/>
          <w:u w:val="single" w:color="221E1F"/>
        </w:rPr>
        <w:tab/>
      </w:r>
      <w:r>
        <w:rPr>
          <w:color w:val="231F20"/>
        </w:rPr>
        <w:t xml:space="preserve"> 5</w:t>
      </w:r>
      <w:r>
        <w:rPr>
          <w:color w:val="231F20"/>
          <w:spacing w:val="-13"/>
        </w:rPr>
        <w:t xml:space="preserve"> </w:t>
      </w:r>
      <w:r>
        <w:rPr>
          <w:color w:val="231F20"/>
        </w:rPr>
        <w:t>лет</w:t>
      </w:r>
      <w:r>
        <w:rPr>
          <w:color w:val="231F20"/>
          <w:spacing w:val="-12"/>
        </w:rPr>
        <w:t xml:space="preserve"> </w:t>
      </w:r>
      <w:r>
        <w:rPr>
          <w:color w:val="231F20"/>
        </w:rPr>
        <w:t>(круг,</w:t>
      </w:r>
      <w:r>
        <w:rPr>
          <w:color w:val="231F20"/>
          <w:spacing w:val="-12"/>
        </w:rPr>
        <w:t xml:space="preserve"> </w:t>
      </w:r>
      <w:r>
        <w:rPr>
          <w:color w:val="231F20"/>
        </w:rPr>
        <w:t>квадрат,</w:t>
      </w:r>
      <w:r>
        <w:rPr>
          <w:color w:val="231F20"/>
          <w:spacing w:val="-12"/>
        </w:rPr>
        <w:t xml:space="preserve"> </w:t>
      </w:r>
      <w:r>
        <w:rPr>
          <w:color w:val="231F20"/>
        </w:rPr>
        <w:t>овал,</w:t>
      </w:r>
      <w:r>
        <w:rPr>
          <w:color w:val="231F20"/>
          <w:spacing w:val="-12"/>
        </w:rPr>
        <w:t xml:space="preserve"> </w:t>
      </w:r>
      <w:r>
        <w:rPr>
          <w:color w:val="231F20"/>
        </w:rPr>
        <w:t>треугольник,</w:t>
      </w:r>
      <w:r>
        <w:rPr>
          <w:color w:val="231F20"/>
          <w:spacing w:val="-12"/>
        </w:rPr>
        <w:t xml:space="preserve"> </w:t>
      </w:r>
      <w:r>
        <w:rPr>
          <w:color w:val="231F20"/>
        </w:rPr>
        <w:t>прямоугольник,</w:t>
      </w:r>
      <w:r>
        <w:rPr>
          <w:color w:val="231F20"/>
          <w:spacing w:val="-12"/>
        </w:rPr>
        <w:t xml:space="preserve"> </w:t>
      </w:r>
      <w:r>
        <w:rPr>
          <w:color w:val="231F20"/>
        </w:rPr>
        <w:t>шар,</w:t>
      </w:r>
      <w:r>
        <w:rPr>
          <w:color w:val="231F20"/>
          <w:spacing w:val="-12"/>
        </w:rPr>
        <w:t xml:space="preserve"> </w:t>
      </w:r>
      <w:r>
        <w:rPr>
          <w:color w:val="231F20"/>
        </w:rPr>
        <w:t xml:space="preserve">куб)  </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6</w:t>
      </w:r>
      <w:r>
        <w:rPr>
          <w:color w:val="231F20"/>
          <w:spacing w:val="8"/>
        </w:rPr>
        <w:t xml:space="preserve"> </w:t>
      </w:r>
      <w:r>
        <w:rPr>
          <w:color w:val="231F20"/>
        </w:rPr>
        <w:t>лет</w:t>
      </w:r>
      <w:r>
        <w:rPr>
          <w:color w:val="231F20"/>
          <w:spacing w:val="9"/>
        </w:rPr>
        <w:t xml:space="preserve"> </w:t>
      </w:r>
      <w:r>
        <w:rPr>
          <w:color w:val="231F20"/>
        </w:rPr>
        <w:t>(круг,</w:t>
      </w:r>
      <w:r>
        <w:rPr>
          <w:color w:val="231F20"/>
          <w:spacing w:val="9"/>
        </w:rPr>
        <w:t xml:space="preserve"> </w:t>
      </w:r>
      <w:r>
        <w:rPr>
          <w:color w:val="231F20"/>
        </w:rPr>
        <w:t>квадрат,</w:t>
      </w:r>
      <w:r>
        <w:rPr>
          <w:color w:val="231F20"/>
          <w:spacing w:val="9"/>
        </w:rPr>
        <w:t xml:space="preserve"> </w:t>
      </w:r>
      <w:r>
        <w:rPr>
          <w:color w:val="231F20"/>
        </w:rPr>
        <w:t>овал,</w:t>
      </w:r>
      <w:r>
        <w:rPr>
          <w:color w:val="231F20"/>
          <w:spacing w:val="8"/>
        </w:rPr>
        <w:t xml:space="preserve"> </w:t>
      </w:r>
      <w:r>
        <w:rPr>
          <w:color w:val="231F20"/>
        </w:rPr>
        <w:t>треугольник,</w:t>
      </w:r>
      <w:r>
        <w:rPr>
          <w:color w:val="231F20"/>
          <w:spacing w:val="9"/>
        </w:rPr>
        <w:t xml:space="preserve"> </w:t>
      </w:r>
      <w:r>
        <w:rPr>
          <w:color w:val="231F20"/>
        </w:rPr>
        <w:t>прямоугольник,</w:t>
      </w:r>
      <w:r>
        <w:rPr>
          <w:color w:val="231F20"/>
          <w:spacing w:val="9"/>
        </w:rPr>
        <w:t xml:space="preserve"> </w:t>
      </w:r>
      <w:r>
        <w:rPr>
          <w:color w:val="231F20"/>
        </w:rPr>
        <w:t>многоугольник,</w:t>
      </w:r>
      <w:r>
        <w:rPr>
          <w:color w:val="231F20"/>
          <w:spacing w:val="9"/>
        </w:rPr>
        <w:t xml:space="preserve"> </w:t>
      </w:r>
      <w:r>
        <w:rPr>
          <w:color w:val="231F20"/>
        </w:rPr>
        <w:t xml:space="preserve">шар, </w:t>
      </w:r>
      <w:r>
        <w:rPr>
          <w:color w:val="231F20"/>
          <w:spacing w:val="-1"/>
        </w:rPr>
        <w:t>куб,</w:t>
      </w:r>
      <w:r>
        <w:rPr>
          <w:color w:val="231F20"/>
          <w:spacing w:val="-10"/>
        </w:rPr>
        <w:t xml:space="preserve"> </w:t>
      </w:r>
      <w:r>
        <w:rPr>
          <w:color w:val="231F20"/>
        </w:rPr>
        <w:t xml:space="preserve">цилиндр) </w:t>
      </w:r>
      <w:r>
        <w:rPr>
          <w:color w:val="231F20"/>
          <w:spacing w:val="1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0"/>
        </w:numPr>
        <w:tabs>
          <w:tab w:val="left" w:pos="416"/>
        </w:tabs>
        <w:autoSpaceDE w:val="0"/>
        <w:autoSpaceDN w:val="0"/>
        <w:spacing w:after="0" w:line="240" w:lineRule="auto"/>
        <w:ind w:left="110" w:right="191" w:firstLine="0"/>
        <w:contextualSpacing w:val="0"/>
        <w:jc w:val="both"/>
      </w:pPr>
      <w:r>
        <w:rPr>
          <w:color w:val="231F20"/>
        </w:rPr>
        <w:t>Исследование</w:t>
      </w:r>
      <w:r>
        <w:rPr>
          <w:color w:val="231F20"/>
          <w:spacing w:val="1"/>
        </w:rPr>
        <w:t xml:space="preserve"> </w:t>
      </w:r>
      <w:r>
        <w:rPr>
          <w:color w:val="231F20"/>
        </w:rPr>
        <w:t>восприятия</w:t>
      </w:r>
      <w:r>
        <w:rPr>
          <w:color w:val="231F20"/>
          <w:spacing w:val="1"/>
        </w:rPr>
        <w:t xml:space="preserve"> </w:t>
      </w:r>
      <w:r>
        <w:rPr>
          <w:color w:val="231F20"/>
        </w:rPr>
        <w:t>пространственных</w:t>
      </w:r>
      <w:r>
        <w:rPr>
          <w:color w:val="231F20"/>
          <w:spacing w:val="1"/>
        </w:rPr>
        <w:t xml:space="preserve"> </w:t>
      </w:r>
      <w:r>
        <w:rPr>
          <w:color w:val="231F20"/>
        </w:rPr>
        <w:t>представлений,</w:t>
      </w:r>
      <w:r>
        <w:rPr>
          <w:color w:val="231F20"/>
          <w:spacing w:val="1"/>
        </w:rPr>
        <w:t xml:space="preserve"> </w:t>
      </w:r>
      <w:r>
        <w:rPr>
          <w:color w:val="231F20"/>
        </w:rPr>
        <w:t>наглядно-</w:t>
      </w:r>
      <w:r>
        <w:rPr>
          <w:color w:val="231F20"/>
          <w:spacing w:val="1"/>
        </w:rPr>
        <w:t xml:space="preserve"> </w:t>
      </w:r>
      <w:r>
        <w:rPr>
          <w:color w:val="231F20"/>
        </w:rPr>
        <w:t>действенного</w:t>
      </w:r>
      <w:r>
        <w:rPr>
          <w:color w:val="231F20"/>
          <w:spacing w:val="-1"/>
        </w:rPr>
        <w:t xml:space="preserve"> </w:t>
      </w:r>
      <w:r>
        <w:rPr>
          <w:color w:val="231F20"/>
        </w:rPr>
        <w:t>и</w:t>
      </w:r>
      <w:r>
        <w:rPr>
          <w:color w:val="231F20"/>
          <w:spacing w:val="-1"/>
        </w:rPr>
        <w:t xml:space="preserve"> </w:t>
      </w:r>
      <w:r>
        <w:rPr>
          <w:color w:val="231F20"/>
        </w:rPr>
        <w:t>наглядно-образного</w:t>
      </w:r>
      <w:r>
        <w:rPr>
          <w:color w:val="231F20"/>
          <w:spacing w:val="-1"/>
        </w:rPr>
        <w:t xml:space="preserve"> </w:t>
      </w:r>
      <w:r>
        <w:rPr>
          <w:color w:val="231F20"/>
        </w:rPr>
        <w:t>мышления:</w:t>
      </w:r>
    </w:p>
    <w:p w:rsidR="007A6899" w:rsidRDefault="007A6899" w:rsidP="003F3D6B">
      <w:pPr>
        <w:pStyle w:val="a8"/>
        <w:widowControl w:val="0"/>
        <w:numPr>
          <w:ilvl w:val="0"/>
          <w:numId w:val="77"/>
        </w:numPr>
        <w:tabs>
          <w:tab w:val="left" w:pos="480"/>
        </w:tabs>
        <w:autoSpaceDE w:val="0"/>
        <w:autoSpaceDN w:val="0"/>
        <w:spacing w:after="0" w:line="250" w:lineRule="exact"/>
        <w:ind w:left="479" w:hanging="370"/>
        <w:contextualSpacing w:val="0"/>
        <w:jc w:val="both"/>
      </w:pPr>
      <w:r>
        <w:rPr>
          <w:color w:val="231F20"/>
        </w:rPr>
        <w:t>ориентировка</w:t>
      </w:r>
      <w:r>
        <w:rPr>
          <w:color w:val="231F20"/>
          <w:spacing w:val="-4"/>
        </w:rPr>
        <w:t xml:space="preserve"> </w:t>
      </w:r>
      <w:r>
        <w:rPr>
          <w:color w:val="231F20"/>
        </w:rPr>
        <w:t>в</w:t>
      </w:r>
      <w:r>
        <w:rPr>
          <w:color w:val="231F20"/>
          <w:spacing w:val="-5"/>
        </w:rPr>
        <w:t xml:space="preserve"> </w:t>
      </w:r>
      <w:r>
        <w:rPr>
          <w:color w:val="231F20"/>
        </w:rPr>
        <w:t>пространстве</w:t>
      </w:r>
    </w:p>
    <w:p w:rsidR="007A6899" w:rsidRDefault="007A6899" w:rsidP="003F3D6B">
      <w:pPr>
        <w:pStyle w:val="a8"/>
        <w:widowControl w:val="0"/>
        <w:numPr>
          <w:ilvl w:val="0"/>
          <w:numId w:val="68"/>
        </w:numPr>
        <w:tabs>
          <w:tab w:val="left" w:pos="299"/>
        </w:tabs>
        <w:autoSpaceDE w:val="0"/>
        <w:autoSpaceDN w:val="0"/>
        <w:spacing w:after="0" w:line="252" w:lineRule="exact"/>
        <w:ind w:hanging="189"/>
        <w:contextualSpacing w:val="0"/>
        <w:jc w:val="both"/>
      </w:pPr>
      <w:r>
        <w:rPr>
          <w:color w:val="231F20"/>
        </w:rPr>
        <w:t>года</w:t>
      </w:r>
      <w:r>
        <w:rPr>
          <w:color w:val="231F20"/>
          <w:spacing w:val="7"/>
        </w:rPr>
        <w:t xml:space="preserve"> </w:t>
      </w:r>
      <w:r>
        <w:rPr>
          <w:color w:val="231F20"/>
        </w:rPr>
        <w:t>(показать</w:t>
      </w:r>
      <w:r>
        <w:rPr>
          <w:color w:val="231F20"/>
          <w:spacing w:val="8"/>
        </w:rPr>
        <w:t xml:space="preserve"> </w:t>
      </w:r>
      <w:r>
        <w:rPr>
          <w:color w:val="231F20"/>
        </w:rPr>
        <w:t>предметы,</w:t>
      </w:r>
      <w:r>
        <w:rPr>
          <w:color w:val="231F20"/>
          <w:spacing w:val="8"/>
        </w:rPr>
        <w:t xml:space="preserve"> </w:t>
      </w:r>
      <w:r>
        <w:rPr>
          <w:color w:val="231F20"/>
        </w:rPr>
        <w:t>которые</w:t>
      </w:r>
      <w:r>
        <w:rPr>
          <w:color w:val="231F20"/>
          <w:spacing w:val="7"/>
        </w:rPr>
        <w:t xml:space="preserve"> </w:t>
      </w:r>
      <w:r>
        <w:rPr>
          <w:color w:val="231F20"/>
        </w:rPr>
        <w:t>находятся</w:t>
      </w:r>
      <w:r>
        <w:rPr>
          <w:color w:val="231F20"/>
          <w:spacing w:val="8"/>
        </w:rPr>
        <w:t xml:space="preserve"> </w:t>
      </w:r>
      <w:r>
        <w:rPr>
          <w:color w:val="231F20"/>
        </w:rPr>
        <w:t>вверху,</w:t>
      </w:r>
      <w:r>
        <w:rPr>
          <w:color w:val="231F20"/>
          <w:spacing w:val="8"/>
        </w:rPr>
        <w:t xml:space="preserve"> </w:t>
      </w:r>
      <w:r>
        <w:rPr>
          <w:color w:val="231F20"/>
        </w:rPr>
        <w:t>внизу,</w:t>
      </w:r>
      <w:r>
        <w:rPr>
          <w:color w:val="231F20"/>
          <w:spacing w:val="7"/>
        </w:rPr>
        <w:t xml:space="preserve"> </w:t>
      </w:r>
      <w:r>
        <w:rPr>
          <w:color w:val="231F20"/>
        </w:rPr>
        <w:t>впереди,</w:t>
      </w:r>
      <w:r>
        <w:rPr>
          <w:color w:val="231F20"/>
          <w:spacing w:val="8"/>
        </w:rPr>
        <w:t xml:space="preserve"> </w:t>
      </w:r>
      <w:r>
        <w:rPr>
          <w:color w:val="231F20"/>
        </w:rPr>
        <w:t>сзади)</w:t>
      </w:r>
    </w:p>
    <w:p w:rsidR="007A6899" w:rsidRDefault="00531D29" w:rsidP="007A6899">
      <w:pPr>
        <w:pStyle w:val="af8"/>
        <w:spacing w:before="9"/>
        <w:rPr>
          <w:sz w:val="16"/>
        </w:rPr>
      </w:pPr>
      <w:r>
        <w:pict>
          <v:shape id="_x0000_s1188" style="position:absolute;margin-left:49.55pt;margin-top:11.85pt;width:368.5pt;height:.1pt;z-index:-251491840;mso-wrap-distance-left:0;mso-wrap-distance-right:0;mso-position-horizontal-relative:page" coordorigin="991,237" coordsize="7370,0" path="m991,237r7370,e" filled="f" strokecolor="#221e1f" strokeweight=".44pt">
            <v:path arrowok="t"/>
            <w10:wrap type="topAndBottom" anchorx="page"/>
          </v:shape>
        </w:pict>
      </w:r>
      <w:r>
        <w:pict>
          <v:shape id="_x0000_s1189" style="position:absolute;margin-left:49.55pt;margin-top:24.45pt;width:368.5pt;height:.1pt;z-index:-251490816;mso-wrap-distance-left:0;mso-wrap-distance-right:0;mso-position-horizontal-relative:page" coordorigin="991,489" coordsize="7370,0" path="m991,48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rPr>
          <w:sz w:val="15"/>
        </w:rPr>
        <w:sectPr w:rsidR="007A6899">
          <w:footerReference w:type="even" r:id="rId14"/>
          <w:footerReference w:type="default" r:id="rId15"/>
          <w:pgSz w:w="9360" w:h="13210"/>
          <w:pgMar w:top="840" w:right="800" w:bottom="1140" w:left="880" w:header="0" w:footer="940" w:gutter="0"/>
          <w:pgNumType w:start="45"/>
          <w:cols w:space="720"/>
        </w:sectPr>
      </w:pPr>
    </w:p>
    <w:p w:rsidR="007A6899" w:rsidRDefault="007A6899" w:rsidP="003F3D6B">
      <w:pPr>
        <w:pStyle w:val="a8"/>
        <w:widowControl w:val="0"/>
        <w:numPr>
          <w:ilvl w:val="0"/>
          <w:numId w:val="68"/>
        </w:numPr>
        <w:tabs>
          <w:tab w:val="left" w:pos="313"/>
          <w:tab w:val="left" w:pos="7482"/>
        </w:tabs>
        <w:autoSpaceDE w:val="0"/>
        <w:autoSpaceDN w:val="0"/>
        <w:spacing w:before="61" w:after="0" w:line="240" w:lineRule="auto"/>
        <w:ind w:left="112" w:right="189" w:hanging="1"/>
        <w:contextualSpacing w:val="0"/>
      </w:pPr>
      <w:r>
        <w:rPr>
          <w:color w:val="231F20"/>
        </w:rPr>
        <w:lastRenderedPageBreak/>
        <w:t>лет</w:t>
      </w:r>
      <w:r>
        <w:rPr>
          <w:color w:val="231F20"/>
          <w:spacing w:val="21"/>
        </w:rPr>
        <w:t xml:space="preserve"> </w:t>
      </w:r>
      <w:r>
        <w:rPr>
          <w:color w:val="231F20"/>
        </w:rPr>
        <w:t>(показать</w:t>
      </w:r>
      <w:r>
        <w:rPr>
          <w:color w:val="231F20"/>
          <w:spacing w:val="21"/>
        </w:rPr>
        <w:t xml:space="preserve"> </w:t>
      </w:r>
      <w:r>
        <w:rPr>
          <w:color w:val="231F20"/>
        </w:rPr>
        <w:t>предметы,</w:t>
      </w:r>
      <w:r>
        <w:rPr>
          <w:color w:val="231F20"/>
          <w:spacing w:val="21"/>
        </w:rPr>
        <w:t xml:space="preserve"> </w:t>
      </w:r>
      <w:r>
        <w:rPr>
          <w:color w:val="231F20"/>
        </w:rPr>
        <w:t>которые</w:t>
      </w:r>
      <w:r>
        <w:rPr>
          <w:color w:val="231F20"/>
          <w:spacing w:val="21"/>
        </w:rPr>
        <w:t xml:space="preserve"> </w:t>
      </w:r>
      <w:r>
        <w:rPr>
          <w:color w:val="231F20"/>
        </w:rPr>
        <w:t>находятся</w:t>
      </w:r>
      <w:r>
        <w:rPr>
          <w:color w:val="231F20"/>
          <w:spacing w:val="21"/>
        </w:rPr>
        <w:t xml:space="preserve"> </w:t>
      </w:r>
      <w:r>
        <w:rPr>
          <w:color w:val="231F20"/>
        </w:rPr>
        <w:t>вверху,</w:t>
      </w:r>
      <w:r>
        <w:rPr>
          <w:color w:val="231F20"/>
          <w:spacing w:val="22"/>
        </w:rPr>
        <w:t xml:space="preserve"> </w:t>
      </w:r>
      <w:r>
        <w:rPr>
          <w:color w:val="231F20"/>
        </w:rPr>
        <w:t>внизу,</w:t>
      </w:r>
      <w:r>
        <w:rPr>
          <w:color w:val="231F20"/>
          <w:spacing w:val="21"/>
        </w:rPr>
        <w:t xml:space="preserve"> </w:t>
      </w:r>
      <w:r>
        <w:rPr>
          <w:color w:val="231F20"/>
        </w:rPr>
        <w:t>впереди,</w:t>
      </w:r>
      <w:r>
        <w:rPr>
          <w:color w:val="231F20"/>
          <w:spacing w:val="21"/>
        </w:rPr>
        <w:t xml:space="preserve"> </w:t>
      </w:r>
      <w:r>
        <w:rPr>
          <w:color w:val="231F20"/>
        </w:rPr>
        <w:t>сзади,</w:t>
      </w:r>
      <w:r>
        <w:rPr>
          <w:color w:val="231F20"/>
          <w:spacing w:val="-52"/>
        </w:rPr>
        <w:t xml:space="preserve"> </w:t>
      </w:r>
      <w:r>
        <w:rPr>
          <w:color w:val="231F20"/>
        </w:rPr>
        <w:t>слева,</w:t>
      </w:r>
      <w:r>
        <w:rPr>
          <w:color w:val="231F20"/>
          <w:spacing w:val="-6"/>
        </w:rPr>
        <w:t xml:space="preserve"> </w:t>
      </w:r>
      <w:r>
        <w:rPr>
          <w:color w:val="231F20"/>
        </w:rPr>
        <w:t xml:space="preserve">справа) </w:t>
      </w:r>
      <w:r>
        <w:rPr>
          <w:color w:val="231F20"/>
          <w:spacing w:val="10"/>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90" style="position:absolute;margin-left:49.6pt;margin-top:12.3pt;width:368.5pt;height:.1pt;z-index:-25148979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68"/>
        </w:numPr>
        <w:tabs>
          <w:tab w:val="left" w:pos="313"/>
        </w:tabs>
        <w:autoSpaceDE w:val="0"/>
        <w:autoSpaceDN w:val="0"/>
        <w:spacing w:after="0" w:line="222" w:lineRule="exact"/>
        <w:ind w:left="312" w:hanging="201"/>
        <w:contextualSpacing w:val="0"/>
      </w:pPr>
      <w:r>
        <w:rPr>
          <w:color w:val="231F20"/>
        </w:rPr>
        <w:t>лет</w:t>
      </w:r>
      <w:r>
        <w:rPr>
          <w:color w:val="231F20"/>
          <w:spacing w:val="21"/>
        </w:rPr>
        <w:t xml:space="preserve"> </w:t>
      </w:r>
      <w:r>
        <w:rPr>
          <w:color w:val="231F20"/>
        </w:rPr>
        <w:t>(показать</w:t>
      </w:r>
      <w:r>
        <w:rPr>
          <w:color w:val="231F20"/>
          <w:spacing w:val="22"/>
        </w:rPr>
        <w:t xml:space="preserve"> </w:t>
      </w:r>
      <w:r>
        <w:rPr>
          <w:color w:val="231F20"/>
        </w:rPr>
        <w:t>предметы,</w:t>
      </w:r>
      <w:r>
        <w:rPr>
          <w:color w:val="231F20"/>
          <w:spacing w:val="22"/>
        </w:rPr>
        <w:t xml:space="preserve"> </w:t>
      </w:r>
      <w:r>
        <w:rPr>
          <w:color w:val="231F20"/>
        </w:rPr>
        <w:t>которые</w:t>
      </w:r>
      <w:r>
        <w:rPr>
          <w:color w:val="231F20"/>
          <w:spacing w:val="22"/>
        </w:rPr>
        <w:t xml:space="preserve"> </w:t>
      </w:r>
      <w:r>
        <w:rPr>
          <w:color w:val="231F20"/>
        </w:rPr>
        <w:t>находятся</w:t>
      </w:r>
      <w:r>
        <w:rPr>
          <w:color w:val="231F20"/>
          <w:spacing w:val="22"/>
        </w:rPr>
        <w:t xml:space="preserve"> </w:t>
      </w:r>
      <w:r>
        <w:rPr>
          <w:color w:val="231F20"/>
        </w:rPr>
        <w:t>вверху,</w:t>
      </w:r>
      <w:r>
        <w:rPr>
          <w:color w:val="231F20"/>
          <w:spacing w:val="22"/>
        </w:rPr>
        <w:t xml:space="preserve"> </w:t>
      </w:r>
      <w:r>
        <w:rPr>
          <w:color w:val="231F20"/>
        </w:rPr>
        <w:t>внизу,</w:t>
      </w:r>
      <w:r>
        <w:rPr>
          <w:color w:val="231F20"/>
          <w:spacing w:val="22"/>
        </w:rPr>
        <w:t xml:space="preserve"> </w:t>
      </w:r>
      <w:r>
        <w:rPr>
          <w:color w:val="231F20"/>
        </w:rPr>
        <w:t>впереди,</w:t>
      </w:r>
      <w:r>
        <w:rPr>
          <w:color w:val="231F20"/>
          <w:spacing w:val="22"/>
        </w:rPr>
        <w:t xml:space="preserve"> </w:t>
      </w:r>
      <w:r>
        <w:rPr>
          <w:color w:val="231F20"/>
        </w:rPr>
        <w:t>сзади,</w:t>
      </w:r>
    </w:p>
    <w:p w:rsidR="007A6899" w:rsidRDefault="007A6899" w:rsidP="007A6899">
      <w:pPr>
        <w:pStyle w:val="af8"/>
        <w:tabs>
          <w:tab w:val="left" w:pos="7482"/>
        </w:tabs>
        <w:spacing w:line="252" w:lineRule="exact"/>
        <w:ind w:left="112"/>
      </w:pPr>
      <w:r>
        <w:rPr>
          <w:color w:val="231F20"/>
        </w:rPr>
        <w:t>слева,</w:t>
      </w:r>
      <w:r>
        <w:rPr>
          <w:color w:val="231F20"/>
          <w:spacing w:val="-13"/>
        </w:rPr>
        <w:t xml:space="preserve"> </w:t>
      </w:r>
      <w:r>
        <w:rPr>
          <w:color w:val="231F20"/>
        </w:rPr>
        <w:t>справа,</w:t>
      </w:r>
      <w:r>
        <w:rPr>
          <w:color w:val="231F20"/>
          <w:spacing w:val="-12"/>
        </w:rPr>
        <w:t xml:space="preserve"> </w:t>
      </w:r>
      <w:r>
        <w:rPr>
          <w:color w:val="231F20"/>
        </w:rPr>
        <w:t>слева</w:t>
      </w:r>
      <w:r>
        <w:rPr>
          <w:color w:val="231F20"/>
          <w:spacing w:val="-12"/>
        </w:rPr>
        <w:t xml:space="preserve"> </w:t>
      </w:r>
      <w:r>
        <w:rPr>
          <w:color w:val="231F20"/>
        </w:rPr>
        <w:t>внизу,</w:t>
      </w:r>
      <w:r>
        <w:rPr>
          <w:color w:val="231F20"/>
          <w:spacing w:val="-12"/>
        </w:rPr>
        <w:t xml:space="preserve"> </w:t>
      </w:r>
      <w:r>
        <w:rPr>
          <w:color w:val="231F20"/>
        </w:rPr>
        <w:t>справа</w:t>
      </w:r>
      <w:r>
        <w:rPr>
          <w:color w:val="231F20"/>
          <w:spacing w:val="-12"/>
        </w:rPr>
        <w:t xml:space="preserve"> </w:t>
      </w:r>
      <w:r>
        <w:rPr>
          <w:color w:val="231F20"/>
        </w:rPr>
        <w:t>вверху,</w:t>
      </w:r>
      <w:r>
        <w:rPr>
          <w:color w:val="231F20"/>
          <w:spacing w:val="-12"/>
        </w:rPr>
        <w:t xml:space="preserve"> </w:t>
      </w:r>
      <w:r>
        <w:rPr>
          <w:color w:val="231F20"/>
        </w:rPr>
        <w:t>слева</w:t>
      </w:r>
      <w:r>
        <w:rPr>
          <w:color w:val="231F20"/>
          <w:spacing w:val="-12"/>
        </w:rPr>
        <w:t xml:space="preserve"> </w:t>
      </w:r>
      <w:r>
        <w:rPr>
          <w:color w:val="231F20"/>
        </w:rPr>
        <w:t>вверху,</w:t>
      </w:r>
      <w:r>
        <w:rPr>
          <w:color w:val="231F20"/>
          <w:spacing w:val="-12"/>
        </w:rPr>
        <w:t xml:space="preserve"> </w:t>
      </w:r>
      <w:r>
        <w:rPr>
          <w:color w:val="231F20"/>
        </w:rPr>
        <w:t>справа</w:t>
      </w:r>
      <w:r>
        <w:rPr>
          <w:color w:val="231F20"/>
          <w:spacing w:val="-12"/>
        </w:rPr>
        <w:t xml:space="preserve"> </w:t>
      </w:r>
      <w:r>
        <w:rPr>
          <w:color w:val="231F20"/>
        </w:rPr>
        <w:t xml:space="preserve">внизу) </w:t>
      </w:r>
      <w:r>
        <w:rPr>
          <w:color w:val="231F20"/>
          <w:spacing w:val="21"/>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91" style="position:absolute;margin-left:49.65pt;margin-top:12.3pt;width:368.5pt;height:.1pt;z-index:-251488768;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2"/>
        </w:tabs>
        <w:autoSpaceDE w:val="0"/>
        <w:autoSpaceDN w:val="0"/>
        <w:spacing w:after="0" w:line="223" w:lineRule="exact"/>
        <w:ind w:left="481" w:hanging="370"/>
        <w:contextualSpacing w:val="0"/>
      </w:pPr>
      <w:r>
        <w:rPr>
          <w:color w:val="231F20"/>
        </w:rPr>
        <w:t>ориентировка в</w:t>
      </w:r>
      <w:r>
        <w:rPr>
          <w:color w:val="231F20"/>
          <w:spacing w:val="-1"/>
        </w:rPr>
        <w:t xml:space="preserve"> </w:t>
      </w:r>
      <w:r>
        <w:rPr>
          <w:color w:val="231F20"/>
        </w:rPr>
        <w:t>схеме собственного тела:</w:t>
      </w:r>
    </w:p>
    <w:p w:rsidR="007A6899" w:rsidRDefault="007A6899" w:rsidP="003F3D6B">
      <w:pPr>
        <w:pStyle w:val="a8"/>
        <w:widowControl w:val="0"/>
        <w:numPr>
          <w:ilvl w:val="0"/>
          <w:numId w:val="67"/>
        </w:numPr>
        <w:tabs>
          <w:tab w:val="left" w:pos="278"/>
          <w:tab w:val="left" w:pos="7482"/>
        </w:tabs>
        <w:autoSpaceDE w:val="0"/>
        <w:autoSpaceDN w:val="0"/>
        <w:spacing w:after="0" w:line="252" w:lineRule="exact"/>
        <w:ind w:hanging="166"/>
        <w:contextualSpacing w:val="0"/>
      </w:pPr>
      <w:r>
        <w:rPr>
          <w:color w:val="231F20"/>
          <w:spacing w:val="-1"/>
        </w:rPr>
        <w:t>года</w:t>
      </w:r>
      <w:r>
        <w:rPr>
          <w:color w:val="231F20"/>
          <w:spacing w:val="-13"/>
        </w:rPr>
        <w:t xml:space="preserve"> </w:t>
      </w:r>
      <w:r>
        <w:rPr>
          <w:color w:val="231F20"/>
          <w:spacing w:val="-1"/>
        </w:rPr>
        <w:t>(показать</w:t>
      </w:r>
      <w:r>
        <w:rPr>
          <w:color w:val="231F20"/>
          <w:spacing w:val="-12"/>
        </w:rPr>
        <w:t xml:space="preserve"> </w:t>
      </w:r>
      <w:r>
        <w:rPr>
          <w:color w:val="231F20"/>
          <w:spacing w:val="-1"/>
        </w:rPr>
        <w:t>правую</w:t>
      </w:r>
      <w:r>
        <w:rPr>
          <w:color w:val="231F20"/>
          <w:spacing w:val="-12"/>
        </w:rPr>
        <w:t xml:space="preserve"> </w:t>
      </w:r>
      <w:r>
        <w:rPr>
          <w:color w:val="231F20"/>
          <w:spacing w:val="-1"/>
        </w:rPr>
        <w:t>руку,</w:t>
      </w:r>
      <w:r>
        <w:rPr>
          <w:color w:val="231F20"/>
          <w:spacing w:val="-12"/>
        </w:rPr>
        <w:t xml:space="preserve"> </w:t>
      </w:r>
      <w:r>
        <w:rPr>
          <w:color w:val="231F20"/>
          <w:spacing w:val="-1"/>
        </w:rPr>
        <w:t>левую</w:t>
      </w:r>
      <w:r>
        <w:rPr>
          <w:color w:val="231F20"/>
          <w:spacing w:val="-12"/>
        </w:rPr>
        <w:t xml:space="preserve"> </w:t>
      </w:r>
      <w:r>
        <w:rPr>
          <w:color w:val="231F20"/>
          <w:spacing w:val="-1"/>
        </w:rPr>
        <w:t>руку,</w:t>
      </w:r>
      <w:r>
        <w:rPr>
          <w:color w:val="231F20"/>
          <w:spacing w:val="-12"/>
        </w:rPr>
        <w:t xml:space="preserve"> </w:t>
      </w:r>
      <w:r>
        <w:rPr>
          <w:color w:val="231F20"/>
          <w:spacing w:val="-1"/>
        </w:rPr>
        <w:t>правую</w:t>
      </w:r>
      <w:r>
        <w:rPr>
          <w:color w:val="231F20"/>
          <w:spacing w:val="-12"/>
        </w:rPr>
        <w:t xml:space="preserve"> </w:t>
      </w:r>
      <w:r>
        <w:rPr>
          <w:color w:val="231F20"/>
        </w:rPr>
        <w:t>ногу,</w:t>
      </w:r>
      <w:r>
        <w:rPr>
          <w:color w:val="231F20"/>
          <w:spacing w:val="-12"/>
        </w:rPr>
        <w:t xml:space="preserve"> </w:t>
      </w:r>
      <w:r>
        <w:rPr>
          <w:color w:val="231F20"/>
        </w:rPr>
        <w:t>левую</w:t>
      </w:r>
      <w:r>
        <w:rPr>
          <w:color w:val="231F20"/>
          <w:spacing w:val="-12"/>
        </w:rPr>
        <w:t xml:space="preserve"> </w:t>
      </w:r>
      <w:r>
        <w:rPr>
          <w:color w:val="231F20"/>
        </w:rPr>
        <w:t xml:space="preserve">ногу) </w:t>
      </w:r>
      <w:r>
        <w:rPr>
          <w:color w:val="231F20"/>
          <w:spacing w:val="6"/>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92" style="position:absolute;margin-left:49.65pt;margin-top:12.3pt;width:368.5pt;height:.1pt;z-index:-251487744;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7"/>
        </w:numPr>
        <w:tabs>
          <w:tab w:val="left" w:pos="278"/>
          <w:tab w:val="left" w:pos="7482"/>
        </w:tabs>
        <w:autoSpaceDE w:val="0"/>
        <w:autoSpaceDN w:val="0"/>
        <w:spacing w:after="0" w:line="223" w:lineRule="exact"/>
        <w:ind w:hanging="166"/>
        <w:contextualSpacing w:val="0"/>
      </w:pPr>
      <w:r>
        <w:rPr>
          <w:color w:val="231F20"/>
        </w:rPr>
        <w:t>лет</w:t>
      </w:r>
      <w:r>
        <w:rPr>
          <w:color w:val="231F20"/>
          <w:spacing w:val="-7"/>
        </w:rPr>
        <w:t xml:space="preserve"> </w:t>
      </w:r>
      <w:r>
        <w:rPr>
          <w:color w:val="231F20"/>
        </w:rPr>
        <w:t>(показать</w:t>
      </w:r>
      <w:r>
        <w:rPr>
          <w:color w:val="231F20"/>
          <w:spacing w:val="-7"/>
        </w:rPr>
        <w:t xml:space="preserve"> </w:t>
      </w:r>
      <w:r>
        <w:rPr>
          <w:color w:val="231F20"/>
        </w:rPr>
        <w:t>правый</w:t>
      </w:r>
      <w:r>
        <w:rPr>
          <w:color w:val="231F20"/>
          <w:spacing w:val="-7"/>
        </w:rPr>
        <w:t xml:space="preserve"> </w:t>
      </w:r>
      <w:r>
        <w:rPr>
          <w:color w:val="231F20"/>
        </w:rPr>
        <w:t>глаз,</w:t>
      </w:r>
      <w:r>
        <w:rPr>
          <w:color w:val="231F20"/>
          <w:spacing w:val="-7"/>
        </w:rPr>
        <w:t xml:space="preserve"> </w:t>
      </w:r>
      <w:r>
        <w:rPr>
          <w:color w:val="231F20"/>
        </w:rPr>
        <w:t>левый</w:t>
      </w:r>
      <w:r>
        <w:rPr>
          <w:color w:val="231F20"/>
          <w:spacing w:val="-7"/>
        </w:rPr>
        <w:t xml:space="preserve"> </w:t>
      </w:r>
      <w:r>
        <w:rPr>
          <w:color w:val="231F20"/>
        </w:rPr>
        <w:t>глаз,</w:t>
      </w:r>
      <w:r>
        <w:rPr>
          <w:color w:val="231F20"/>
          <w:spacing w:val="-6"/>
        </w:rPr>
        <w:t xml:space="preserve"> </w:t>
      </w:r>
      <w:r>
        <w:rPr>
          <w:color w:val="231F20"/>
        </w:rPr>
        <w:t>правое</w:t>
      </w:r>
      <w:r>
        <w:rPr>
          <w:color w:val="231F20"/>
          <w:spacing w:val="-7"/>
        </w:rPr>
        <w:t xml:space="preserve"> </w:t>
      </w:r>
      <w:r>
        <w:rPr>
          <w:color w:val="231F20"/>
        </w:rPr>
        <w:t>ухо,</w:t>
      </w:r>
      <w:r>
        <w:rPr>
          <w:color w:val="231F20"/>
          <w:spacing w:val="-7"/>
        </w:rPr>
        <w:t xml:space="preserve"> </w:t>
      </w:r>
      <w:r>
        <w:rPr>
          <w:color w:val="231F20"/>
        </w:rPr>
        <w:t>левое</w:t>
      </w:r>
      <w:r>
        <w:rPr>
          <w:color w:val="231F20"/>
          <w:spacing w:val="-6"/>
        </w:rPr>
        <w:t xml:space="preserve"> </w:t>
      </w:r>
      <w:r>
        <w:rPr>
          <w:color w:val="231F20"/>
        </w:rPr>
        <w:t xml:space="preserve">ухо)  </w:t>
      </w:r>
      <w:r>
        <w:rPr>
          <w:color w:val="231F20"/>
          <w:spacing w:val="-14"/>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93" style="position:absolute;margin-left:49.65pt;margin-top:12.3pt;width:368.5pt;height:.1pt;z-index:-251486720;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7"/>
        </w:numPr>
        <w:tabs>
          <w:tab w:val="left" w:pos="278"/>
          <w:tab w:val="left" w:pos="7482"/>
        </w:tabs>
        <w:autoSpaceDE w:val="0"/>
        <w:autoSpaceDN w:val="0"/>
        <w:spacing w:after="0" w:line="223" w:lineRule="exact"/>
        <w:ind w:hanging="166"/>
        <w:contextualSpacing w:val="0"/>
      </w:pPr>
      <w:r>
        <w:rPr>
          <w:color w:val="231F20"/>
        </w:rPr>
        <w:t>лет</w:t>
      </w:r>
      <w:r>
        <w:rPr>
          <w:color w:val="231F20"/>
          <w:spacing w:val="-8"/>
        </w:rPr>
        <w:t xml:space="preserve"> </w:t>
      </w:r>
      <w:r>
        <w:rPr>
          <w:color w:val="231F20"/>
        </w:rPr>
        <w:t>(показать</w:t>
      </w:r>
      <w:r>
        <w:rPr>
          <w:color w:val="231F20"/>
          <w:spacing w:val="-7"/>
        </w:rPr>
        <w:t xml:space="preserve"> </w:t>
      </w:r>
      <w:r>
        <w:rPr>
          <w:color w:val="231F20"/>
        </w:rPr>
        <w:t>правой</w:t>
      </w:r>
      <w:r>
        <w:rPr>
          <w:color w:val="231F20"/>
          <w:spacing w:val="-7"/>
        </w:rPr>
        <w:t xml:space="preserve"> </w:t>
      </w:r>
      <w:r>
        <w:rPr>
          <w:color w:val="231F20"/>
        </w:rPr>
        <w:t>рукой</w:t>
      </w:r>
      <w:r>
        <w:rPr>
          <w:color w:val="231F20"/>
          <w:spacing w:val="-7"/>
        </w:rPr>
        <w:t xml:space="preserve"> </w:t>
      </w:r>
      <w:r>
        <w:rPr>
          <w:color w:val="231F20"/>
        </w:rPr>
        <w:t>левый</w:t>
      </w:r>
      <w:r>
        <w:rPr>
          <w:color w:val="231F20"/>
          <w:spacing w:val="-7"/>
        </w:rPr>
        <w:t xml:space="preserve"> </w:t>
      </w:r>
      <w:r>
        <w:rPr>
          <w:color w:val="231F20"/>
        </w:rPr>
        <w:t>глаз,</w:t>
      </w:r>
      <w:r>
        <w:rPr>
          <w:color w:val="231F20"/>
          <w:spacing w:val="-7"/>
        </w:rPr>
        <w:t xml:space="preserve"> </w:t>
      </w:r>
      <w:r>
        <w:rPr>
          <w:color w:val="231F20"/>
        </w:rPr>
        <w:t>левой</w:t>
      </w:r>
      <w:r>
        <w:rPr>
          <w:color w:val="231F20"/>
          <w:spacing w:val="-7"/>
        </w:rPr>
        <w:t xml:space="preserve"> </w:t>
      </w:r>
      <w:r>
        <w:rPr>
          <w:color w:val="231F20"/>
        </w:rPr>
        <w:t>рукой</w:t>
      </w:r>
      <w:r>
        <w:rPr>
          <w:color w:val="231F20"/>
          <w:spacing w:val="-7"/>
        </w:rPr>
        <w:t xml:space="preserve"> </w:t>
      </w:r>
      <w:r>
        <w:rPr>
          <w:color w:val="231F20"/>
        </w:rPr>
        <w:t>—</w:t>
      </w:r>
      <w:r>
        <w:rPr>
          <w:color w:val="231F20"/>
          <w:spacing w:val="-7"/>
        </w:rPr>
        <w:t xml:space="preserve"> </w:t>
      </w:r>
      <w:r>
        <w:rPr>
          <w:color w:val="231F20"/>
        </w:rPr>
        <w:t>правое</w:t>
      </w:r>
      <w:r>
        <w:rPr>
          <w:color w:val="231F20"/>
          <w:spacing w:val="-7"/>
        </w:rPr>
        <w:t xml:space="preserve"> </w:t>
      </w:r>
      <w:r>
        <w:rPr>
          <w:color w:val="231F20"/>
        </w:rPr>
        <w:t>ухо)</w:t>
      </w:r>
      <w:r>
        <w:rPr>
          <w:color w:val="231F20"/>
          <w:spacing w:val="6"/>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94" style="position:absolute;margin-left:49.65pt;margin-top:12.3pt;width:368.5pt;height:.1pt;z-index:-251485696;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2"/>
        </w:tabs>
        <w:autoSpaceDE w:val="0"/>
        <w:autoSpaceDN w:val="0"/>
        <w:spacing w:after="0" w:line="223" w:lineRule="exact"/>
        <w:ind w:left="481" w:hanging="370"/>
        <w:contextualSpacing w:val="0"/>
      </w:pPr>
      <w:r>
        <w:rPr>
          <w:color w:val="231F20"/>
        </w:rPr>
        <w:t>складывание</w:t>
      </w:r>
      <w:r>
        <w:rPr>
          <w:color w:val="231F20"/>
          <w:spacing w:val="-1"/>
        </w:rPr>
        <w:t xml:space="preserve"> </w:t>
      </w:r>
      <w:r>
        <w:rPr>
          <w:color w:val="231F20"/>
        </w:rPr>
        <w:t>картинок из</w:t>
      </w:r>
      <w:r>
        <w:rPr>
          <w:color w:val="231F20"/>
          <w:spacing w:val="-1"/>
        </w:rPr>
        <w:t xml:space="preserve"> </w:t>
      </w:r>
      <w:r>
        <w:rPr>
          <w:color w:val="231F20"/>
        </w:rPr>
        <w:t>частей:</w:t>
      </w:r>
    </w:p>
    <w:p w:rsidR="007A6899" w:rsidRDefault="007A6899" w:rsidP="003F3D6B">
      <w:pPr>
        <w:pStyle w:val="a8"/>
        <w:widowControl w:val="0"/>
        <w:numPr>
          <w:ilvl w:val="0"/>
          <w:numId w:val="66"/>
        </w:numPr>
        <w:tabs>
          <w:tab w:val="left" w:pos="278"/>
          <w:tab w:val="left" w:pos="7482"/>
        </w:tabs>
        <w:autoSpaceDE w:val="0"/>
        <w:autoSpaceDN w:val="0"/>
        <w:spacing w:after="0" w:line="252" w:lineRule="exact"/>
        <w:ind w:hanging="166"/>
        <w:contextualSpacing w:val="0"/>
      </w:pPr>
      <w:r>
        <w:rPr>
          <w:color w:val="231F20"/>
        </w:rPr>
        <w:t>года</w:t>
      </w:r>
      <w:r>
        <w:rPr>
          <w:color w:val="231F20"/>
          <w:spacing w:val="-3"/>
        </w:rPr>
        <w:t xml:space="preserve"> </w:t>
      </w:r>
      <w:r>
        <w:rPr>
          <w:color w:val="231F20"/>
        </w:rPr>
        <w:t>(2—</w:t>
      </w:r>
      <w:r>
        <w:rPr>
          <w:color w:val="231F20"/>
          <w:spacing w:val="-3"/>
        </w:rPr>
        <w:t xml:space="preserve"> </w:t>
      </w:r>
      <w:r>
        <w:rPr>
          <w:color w:val="231F20"/>
        </w:rPr>
        <w:t>4</w:t>
      </w:r>
      <w:r>
        <w:rPr>
          <w:color w:val="231F20"/>
          <w:spacing w:val="-2"/>
        </w:rPr>
        <w:t xml:space="preserve"> </w:t>
      </w:r>
      <w:r>
        <w:rPr>
          <w:color w:val="231F20"/>
        </w:rPr>
        <w:t>части,</w:t>
      </w:r>
      <w:r>
        <w:rPr>
          <w:color w:val="231F20"/>
          <w:spacing w:val="-3"/>
        </w:rPr>
        <w:t xml:space="preserve"> </w:t>
      </w:r>
      <w:r>
        <w:rPr>
          <w:color w:val="231F20"/>
        </w:rPr>
        <w:t>вертикальный</w:t>
      </w:r>
      <w:r>
        <w:rPr>
          <w:color w:val="231F20"/>
          <w:spacing w:val="-3"/>
        </w:rPr>
        <w:t xml:space="preserve"> </w:t>
      </w:r>
      <w:r>
        <w:rPr>
          <w:color w:val="231F20"/>
        </w:rPr>
        <w:t>и</w:t>
      </w:r>
      <w:r>
        <w:rPr>
          <w:color w:val="231F20"/>
          <w:spacing w:val="-3"/>
        </w:rPr>
        <w:t xml:space="preserve"> </w:t>
      </w:r>
      <w:r>
        <w:rPr>
          <w:color w:val="231F20"/>
        </w:rPr>
        <w:t>горизонтальный</w:t>
      </w:r>
      <w:r>
        <w:rPr>
          <w:color w:val="231F20"/>
          <w:spacing w:val="-3"/>
        </w:rPr>
        <w:t xml:space="preserve"> </w:t>
      </w:r>
      <w:r>
        <w:rPr>
          <w:color w:val="231F20"/>
        </w:rPr>
        <w:t xml:space="preserve">разрезы) </w:t>
      </w:r>
      <w:r>
        <w:rPr>
          <w:color w:val="231F20"/>
          <w:spacing w:val="17"/>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95" style="position:absolute;margin-left:49.65pt;margin-top:12.3pt;width:368.5pt;height:.1pt;z-index:-251484672;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6"/>
        </w:numPr>
        <w:tabs>
          <w:tab w:val="left" w:pos="299"/>
        </w:tabs>
        <w:autoSpaceDE w:val="0"/>
        <w:autoSpaceDN w:val="0"/>
        <w:spacing w:after="0" w:line="223" w:lineRule="exact"/>
        <w:ind w:left="298" w:hanging="187"/>
        <w:contextualSpacing w:val="0"/>
      </w:pPr>
      <w:r>
        <w:rPr>
          <w:color w:val="231F20"/>
        </w:rPr>
        <w:t>лет</w:t>
      </w:r>
      <w:r>
        <w:rPr>
          <w:color w:val="231F20"/>
          <w:spacing w:val="18"/>
        </w:rPr>
        <w:t xml:space="preserve"> </w:t>
      </w:r>
      <w:r>
        <w:rPr>
          <w:color w:val="231F20"/>
        </w:rPr>
        <w:t>(4—6</w:t>
      </w:r>
      <w:r>
        <w:rPr>
          <w:color w:val="231F20"/>
          <w:spacing w:val="18"/>
        </w:rPr>
        <w:t xml:space="preserve"> </w:t>
      </w:r>
      <w:r>
        <w:rPr>
          <w:color w:val="231F20"/>
        </w:rPr>
        <w:t>частей,</w:t>
      </w:r>
      <w:r>
        <w:rPr>
          <w:color w:val="231F20"/>
          <w:spacing w:val="18"/>
        </w:rPr>
        <w:t xml:space="preserve"> </w:t>
      </w:r>
      <w:r>
        <w:rPr>
          <w:color w:val="231F20"/>
        </w:rPr>
        <w:t>вертикальный,</w:t>
      </w:r>
      <w:r>
        <w:rPr>
          <w:color w:val="231F20"/>
          <w:spacing w:val="19"/>
        </w:rPr>
        <w:t xml:space="preserve"> </w:t>
      </w:r>
      <w:r>
        <w:rPr>
          <w:color w:val="231F20"/>
        </w:rPr>
        <w:t>горизонтальный</w:t>
      </w:r>
      <w:r>
        <w:rPr>
          <w:color w:val="231F20"/>
          <w:spacing w:val="19"/>
        </w:rPr>
        <w:t xml:space="preserve"> </w:t>
      </w:r>
      <w:r>
        <w:rPr>
          <w:color w:val="231F20"/>
        </w:rPr>
        <w:t>и</w:t>
      </w:r>
      <w:r>
        <w:rPr>
          <w:color w:val="231F20"/>
          <w:spacing w:val="18"/>
        </w:rPr>
        <w:t xml:space="preserve"> </w:t>
      </w:r>
      <w:r>
        <w:rPr>
          <w:color w:val="231F20"/>
        </w:rPr>
        <w:t>диагональный</w:t>
      </w:r>
      <w:r>
        <w:rPr>
          <w:color w:val="231F20"/>
          <w:spacing w:val="18"/>
        </w:rPr>
        <w:t xml:space="preserve"> </w:t>
      </w:r>
      <w:r>
        <w:rPr>
          <w:color w:val="231F20"/>
        </w:rPr>
        <w:t>разрезы)</w:t>
      </w:r>
    </w:p>
    <w:p w:rsidR="007A6899" w:rsidRDefault="00531D29" w:rsidP="007A6899">
      <w:pPr>
        <w:pStyle w:val="af8"/>
        <w:spacing w:before="7"/>
        <w:rPr>
          <w:sz w:val="17"/>
        </w:rPr>
      </w:pPr>
      <w:r>
        <w:pict>
          <v:shape id="_x0000_s1196" style="position:absolute;margin-left:49.65pt;margin-top:12.3pt;width:368.5pt;height:.1pt;z-index:-251483648;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6"/>
        </w:numPr>
        <w:tabs>
          <w:tab w:val="left" w:pos="275"/>
        </w:tabs>
        <w:autoSpaceDE w:val="0"/>
        <w:autoSpaceDN w:val="0"/>
        <w:spacing w:after="0" w:line="223" w:lineRule="exact"/>
        <w:ind w:left="274" w:hanging="163"/>
        <w:contextualSpacing w:val="0"/>
      </w:pPr>
      <w:r>
        <w:rPr>
          <w:color w:val="231F20"/>
        </w:rPr>
        <w:t>лет</w:t>
      </w:r>
      <w:r>
        <w:rPr>
          <w:color w:val="231F20"/>
          <w:spacing w:val="-6"/>
        </w:rPr>
        <w:t xml:space="preserve"> </w:t>
      </w:r>
      <w:r>
        <w:rPr>
          <w:color w:val="231F20"/>
        </w:rPr>
        <w:t>(6—8</w:t>
      </w:r>
      <w:r>
        <w:rPr>
          <w:color w:val="231F20"/>
          <w:spacing w:val="-6"/>
        </w:rPr>
        <w:t xml:space="preserve"> </w:t>
      </w:r>
      <w:r>
        <w:rPr>
          <w:color w:val="231F20"/>
        </w:rPr>
        <w:t>частей,</w:t>
      </w:r>
      <w:r>
        <w:rPr>
          <w:color w:val="231F20"/>
          <w:spacing w:val="-6"/>
        </w:rPr>
        <w:t xml:space="preserve"> </w:t>
      </w:r>
      <w:r>
        <w:rPr>
          <w:color w:val="231F20"/>
        </w:rPr>
        <w:t>вертикальный,</w:t>
      </w:r>
      <w:r>
        <w:rPr>
          <w:color w:val="231F20"/>
          <w:spacing w:val="-6"/>
        </w:rPr>
        <w:t xml:space="preserve"> </w:t>
      </w:r>
      <w:r>
        <w:rPr>
          <w:color w:val="231F20"/>
        </w:rPr>
        <w:t>горизонтальный,</w:t>
      </w:r>
      <w:r>
        <w:rPr>
          <w:color w:val="231F20"/>
          <w:spacing w:val="-6"/>
        </w:rPr>
        <w:t xml:space="preserve"> </w:t>
      </w:r>
      <w:r>
        <w:rPr>
          <w:color w:val="231F20"/>
        </w:rPr>
        <w:t>диагональный</w:t>
      </w:r>
      <w:r>
        <w:rPr>
          <w:color w:val="231F20"/>
          <w:spacing w:val="-6"/>
        </w:rPr>
        <w:t xml:space="preserve"> </w:t>
      </w:r>
      <w:r>
        <w:rPr>
          <w:color w:val="231F20"/>
        </w:rPr>
        <w:t>и</w:t>
      </w:r>
      <w:r>
        <w:rPr>
          <w:color w:val="231F20"/>
          <w:spacing w:val="-6"/>
        </w:rPr>
        <w:t xml:space="preserve"> </w:t>
      </w:r>
      <w:r>
        <w:rPr>
          <w:color w:val="231F20"/>
        </w:rPr>
        <w:t>фигурный</w:t>
      </w:r>
    </w:p>
    <w:p w:rsidR="007A6899" w:rsidRDefault="007A6899" w:rsidP="007A6899">
      <w:pPr>
        <w:pStyle w:val="af8"/>
        <w:tabs>
          <w:tab w:val="left" w:pos="7482"/>
        </w:tabs>
        <w:spacing w:line="252" w:lineRule="exact"/>
        <w:ind w:left="112"/>
      </w:pPr>
      <w:r>
        <w:rPr>
          <w:color w:val="231F20"/>
        </w:rPr>
        <w:t>разрезы)</w:t>
      </w:r>
      <w:r>
        <w:rPr>
          <w:color w:val="231F20"/>
          <w:spacing w:val="12"/>
        </w:rPr>
        <w:t xml:space="preserve"> </w:t>
      </w:r>
      <w:r>
        <w:rPr>
          <w:color w:val="231F20"/>
          <w:u w:val="single" w:color="221E1F"/>
        </w:rPr>
        <w:t xml:space="preserve"> </w:t>
      </w:r>
      <w:r>
        <w:rPr>
          <w:color w:val="231F20"/>
          <w:u w:val="single" w:color="221E1F"/>
        </w:rPr>
        <w:tab/>
      </w:r>
    </w:p>
    <w:p w:rsidR="007A6899" w:rsidRPr="00E206BB" w:rsidRDefault="00531D29" w:rsidP="007A6899">
      <w:pPr>
        <w:pStyle w:val="af8"/>
        <w:spacing w:before="7"/>
        <w:rPr>
          <w:sz w:val="17"/>
        </w:rPr>
      </w:pPr>
      <w:r>
        <w:pict>
          <v:shape id="_x0000_s1197" style="position:absolute;margin-left:49.65pt;margin-top:12.3pt;width:368.5pt;height:.1pt;z-index:-251482624;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1"/>
          <w:tab w:val="left" w:pos="482"/>
        </w:tabs>
        <w:autoSpaceDE w:val="0"/>
        <w:autoSpaceDN w:val="0"/>
        <w:spacing w:after="0" w:line="223" w:lineRule="exact"/>
        <w:ind w:left="481" w:hanging="370"/>
        <w:contextualSpacing w:val="0"/>
      </w:pPr>
      <w:r>
        <w:rPr>
          <w:color w:val="231F20"/>
        </w:rPr>
        <w:t>складывание</w:t>
      </w:r>
      <w:r>
        <w:rPr>
          <w:color w:val="231F20"/>
          <w:spacing w:val="-2"/>
        </w:rPr>
        <w:t xml:space="preserve"> </w:t>
      </w:r>
      <w:r>
        <w:rPr>
          <w:color w:val="231F20"/>
        </w:rPr>
        <w:t>фигур</w:t>
      </w:r>
      <w:r>
        <w:rPr>
          <w:color w:val="231F20"/>
          <w:spacing w:val="-1"/>
        </w:rPr>
        <w:t xml:space="preserve"> </w:t>
      </w:r>
      <w:r>
        <w:rPr>
          <w:color w:val="231F20"/>
        </w:rPr>
        <w:t>из</w:t>
      </w:r>
      <w:r>
        <w:rPr>
          <w:color w:val="231F20"/>
          <w:spacing w:val="-2"/>
        </w:rPr>
        <w:t xml:space="preserve"> </w:t>
      </w:r>
      <w:r>
        <w:rPr>
          <w:color w:val="231F20"/>
        </w:rPr>
        <w:t>палочек</w:t>
      </w:r>
      <w:r>
        <w:rPr>
          <w:color w:val="231F20"/>
          <w:spacing w:val="-3"/>
        </w:rPr>
        <w:t xml:space="preserve"> </w:t>
      </w:r>
      <w:r>
        <w:rPr>
          <w:color w:val="231F20"/>
        </w:rPr>
        <w:t>по</w:t>
      </w:r>
      <w:r>
        <w:rPr>
          <w:color w:val="231F20"/>
          <w:spacing w:val="-2"/>
        </w:rPr>
        <w:t xml:space="preserve"> </w:t>
      </w:r>
      <w:r>
        <w:rPr>
          <w:color w:val="231F20"/>
        </w:rPr>
        <w:t>образцу:</w:t>
      </w:r>
    </w:p>
    <w:p w:rsidR="007A6899" w:rsidRDefault="007A6899" w:rsidP="003F3D6B">
      <w:pPr>
        <w:pStyle w:val="a8"/>
        <w:widowControl w:val="0"/>
        <w:numPr>
          <w:ilvl w:val="0"/>
          <w:numId w:val="65"/>
        </w:numPr>
        <w:tabs>
          <w:tab w:val="left" w:pos="289"/>
          <w:tab w:val="left" w:pos="7482"/>
        </w:tabs>
        <w:autoSpaceDE w:val="0"/>
        <w:autoSpaceDN w:val="0"/>
        <w:spacing w:after="0" w:line="240" w:lineRule="auto"/>
        <w:ind w:right="189" w:firstLine="0"/>
        <w:contextualSpacing w:val="0"/>
      </w:pPr>
      <w:r>
        <w:rPr>
          <w:color w:val="231F20"/>
        </w:rPr>
        <w:t>года</w:t>
      </w:r>
      <w:r>
        <w:rPr>
          <w:color w:val="231F20"/>
          <w:spacing w:val="3"/>
        </w:rPr>
        <w:t xml:space="preserve"> </w:t>
      </w:r>
      <w:r>
        <w:rPr>
          <w:color w:val="231F20"/>
        </w:rPr>
        <w:t>(«стульчик»</w:t>
      </w:r>
      <w:r>
        <w:rPr>
          <w:color w:val="231F20"/>
          <w:spacing w:val="4"/>
        </w:rPr>
        <w:t xml:space="preserve"> </w:t>
      </w:r>
      <w:r>
        <w:rPr>
          <w:color w:val="231F20"/>
        </w:rPr>
        <w:t>и</w:t>
      </w:r>
      <w:r>
        <w:rPr>
          <w:color w:val="231F20"/>
          <w:spacing w:val="3"/>
        </w:rPr>
        <w:t xml:space="preserve"> </w:t>
      </w:r>
      <w:r>
        <w:rPr>
          <w:color w:val="231F20"/>
        </w:rPr>
        <w:t>«кроватка»</w:t>
      </w:r>
      <w:r>
        <w:rPr>
          <w:color w:val="231F20"/>
          <w:spacing w:val="4"/>
        </w:rPr>
        <w:t xml:space="preserve"> </w:t>
      </w:r>
      <w:r>
        <w:rPr>
          <w:color w:val="231F20"/>
        </w:rPr>
        <w:t>из</w:t>
      </w:r>
      <w:r>
        <w:rPr>
          <w:color w:val="231F20"/>
          <w:spacing w:val="3"/>
        </w:rPr>
        <w:t xml:space="preserve"> </w:t>
      </w:r>
      <w:r>
        <w:rPr>
          <w:color w:val="231F20"/>
        </w:rPr>
        <w:t>четырех</w:t>
      </w:r>
      <w:r>
        <w:rPr>
          <w:color w:val="231F20"/>
          <w:spacing w:val="4"/>
        </w:rPr>
        <w:t xml:space="preserve"> </w:t>
      </w:r>
      <w:r>
        <w:rPr>
          <w:color w:val="231F20"/>
        </w:rPr>
        <w:t>палочек,</w:t>
      </w:r>
      <w:r>
        <w:rPr>
          <w:color w:val="231F20"/>
          <w:spacing w:val="3"/>
        </w:rPr>
        <w:t xml:space="preserve"> </w:t>
      </w:r>
      <w:r>
        <w:rPr>
          <w:color w:val="231F20"/>
        </w:rPr>
        <w:t>«лесенка»</w:t>
      </w:r>
      <w:r>
        <w:rPr>
          <w:color w:val="231F20"/>
          <w:spacing w:val="4"/>
        </w:rPr>
        <w:t xml:space="preserve"> </w:t>
      </w:r>
      <w:r>
        <w:rPr>
          <w:color w:val="231F20"/>
        </w:rPr>
        <w:t>из</w:t>
      </w:r>
      <w:r>
        <w:rPr>
          <w:color w:val="231F20"/>
          <w:spacing w:val="3"/>
        </w:rPr>
        <w:t xml:space="preserve"> </w:t>
      </w:r>
      <w:r>
        <w:rPr>
          <w:color w:val="231F20"/>
        </w:rPr>
        <w:t>пяти</w:t>
      </w:r>
      <w:r>
        <w:rPr>
          <w:color w:val="231F20"/>
          <w:spacing w:val="4"/>
        </w:rPr>
        <w:t xml:space="preserve"> </w:t>
      </w:r>
      <w:r>
        <w:rPr>
          <w:color w:val="231F20"/>
        </w:rPr>
        <w:t>пало-</w:t>
      </w:r>
      <w:r>
        <w:rPr>
          <w:color w:val="231F20"/>
          <w:spacing w:val="-52"/>
        </w:rPr>
        <w:t xml:space="preserve"> </w:t>
      </w:r>
      <w:r>
        <w:rPr>
          <w:color w:val="231F20"/>
        </w:rPr>
        <w:t xml:space="preserve">чек)  </w:t>
      </w:r>
      <w:r>
        <w:rPr>
          <w:color w:val="231F20"/>
          <w:spacing w:val="-4"/>
        </w:rPr>
        <w:t xml:space="preserve"> </w:t>
      </w:r>
      <w:r>
        <w:rPr>
          <w:color w:val="231F20"/>
          <w:u w:val="single" w:color="221E1F"/>
        </w:rPr>
        <w:t xml:space="preserve"> </w:t>
      </w:r>
      <w:r>
        <w:rPr>
          <w:color w:val="231F20"/>
          <w:u w:val="single" w:color="221E1F"/>
        </w:rPr>
        <w:tab/>
      </w:r>
    </w:p>
    <w:p w:rsidR="007A6899" w:rsidRDefault="00531D29" w:rsidP="007A6899">
      <w:pPr>
        <w:pStyle w:val="af8"/>
        <w:spacing w:before="6"/>
        <w:rPr>
          <w:sz w:val="17"/>
        </w:rPr>
      </w:pPr>
      <w:r>
        <w:pict>
          <v:shape id="_x0000_s1198" style="position:absolute;margin-left:49.6pt;margin-top:12.25pt;width:368.5pt;height:.1pt;z-index:-251481600;mso-wrap-distance-left:0;mso-wrap-distance-right:0;mso-position-horizontal-relative:page" coordorigin="992,245" coordsize="7370,0" path="m992,245r7370,e" filled="f" strokecolor="#221e1f" strokeweight=".44pt">
            <v:path arrowok="t"/>
            <w10:wrap type="topAndBottom" anchorx="page"/>
          </v:shape>
        </w:pict>
      </w:r>
    </w:p>
    <w:p w:rsidR="007A6899" w:rsidRDefault="007A6899" w:rsidP="003F3D6B">
      <w:pPr>
        <w:pStyle w:val="a8"/>
        <w:widowControl w:val="0"/>
        <w:numPr>
          <w:ilvl w:val="0"/>
          <w:numId w:val="65"/>
        </w:numPr>
        <w:tabs>
          <w:tab w:val="left" w:pos="278"/>
          <w:tab w:val="left" w:pos="7482"/>
        </w:tabs>
        <w:autoSpaceDE w:val="0"/>
        <w:autoSpaceDN w:val="0"/>
        <w:spacing w:after="0" w:line="223" w:lineRule="exact"/>
        <w:ind w:left="277" w:hanging="166"/>
        <w:contextualSpacing w:val="0"/>
      </w:pPr>
      <w:r>
        <w:rPr>
          <w:color w:val="231F20"/>
        </w:rPr>
        <w:t>лет</w:t>
      </w:r>
      <w:r>
        <w:rPr>
          <w:color w:val="231F20"/>
          <w:spacing w:val="-2"/>
        </w:rPr>
        <w:t xml:space="preserve"> </w:t>
      </w:r>
      <w:r>
        <w:rPr>
          <w:color w:val="231F20"/>
        </w:rPr>
        <w:t>(«домик»</w:t>
      </w:r>
      <w:r>
        <w:rPr>
          <w:color w:val="231F20"/>
          <w:spacing w:val="-2"/>
        </w:rPr>
        <w:t xml:space="preserve"> </w:t>
      </w:r>
      <w:r>
        <w:rPr>
          <w:color w:val="231F20"/>
        </w:rPr>
        <w:t>и</w:t>
      </w:r>
      <w:r>
        <w:rPr>
          <w:color w:val="231F20"/>
          <w:spacing w:val="-3"/>
        </w:rPr>
        <w:t xml:space="preserve"> </w:t>
      </w:r>
      <w:r>
        <w:rPr>
          <w:color w:val="231F20"/>
        </w:rPr>
        <w:t>«елочка»</w:t>
      </w:r>
      <w:r>
        <w:rPr>
          <w:color w:val="231F20"/>
          <w:spacing w:val="-2"/>
        </w:rPr>
        <w:t xml:space="preserve"> </w:t>
      </w:r>
      <w:r>
        <w:rPr>
          <w:color w:val="231F20"/>
        </w:rPr>
        <w:t>из</w:t>
      </w:r>
      <w:r>
        <w:rPr>
          <w:color w:val="231F20"/>
          <w:spacing w:val="-3"/>
        </w:rPr>
        <w:t xml:space="preserve"> </w:t>
      </w:r>
      <w:r>
        <w:rPr>
          <w:color w:val="231F20"/>
        </w:rPr>
        <w:t>шести</w:t>
      </w:r>
      <w:r>
        <w:rPr>
          <w:color w:val="231F20"/>
          <w:spacing w:val="-2"/>
        </w:rPr>
        <w:t xml:space="preserve"> </w:t>
      </w:r>
      <w:r>
        <w:rPr>
          <w:color w:val="231F20"/>
        </w:rPr>
        <w:t>палочек,</w:t>
      </w:r>
      <w:r>
        <w:rPr>
          <w:color w:val="231F20"/>
          <w:spacing w:val="-2"/>
        </w:rPr>
        <w:t xml:space="preserve"> </w:t>
      </w:r>
      <w:r>
        <w:rPr>
          <w:color w:val="231F20"/>
        </w:rPr>
        <w:t>«лесенка»</w:t>
      </w:r>
      <w:r>
        <w:rPr>
          <w:color w:val="231F20"/>
          <w:spacing w:val="-2"/>
        </w:rPr>
        <w:t xml:space="preserve"> </w:t>
      </w:r>
      <w:r>
        <w:rPr>
          <w:color w:val="231F20"/>
        </w:rPr>
        <w:t>из</w:t>
      </w:r>
      <w:r>
        <w:rPr>
          <w:color w:val="231F20"/>
          <w:spacing w:val="-3"/>
        </w:rPr>
        <w:t xml:space="preserve"> </w:t>
      </w:r>
      <w:r>
        <w:rPr>
          <w:color w:val="231F20"/>
        </w:rPr>
        <w:t>семи</w:t>
      </w:r>
      <w:r>
        <w:rPr>
          <w:color w:val="231F20"/>
          <w:spacing w:val="-1"/>
        </w:rPr>
        <w:t xml:space="preserve"> </w:t>
      </w:r>
      <w:r>
        <w:rPr>
          <w:color w:val="231F20"/>
        </w:rPr>
        <w:t xml:space="preserve">палочек)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199" style="position:absolute;margin-left:49.6pt;margin-top:12.3pt;width:368.5pt;height:.1pt;z-index:-25148057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1"/>
        </w:tabs>
        <w:autoSpaceDE w:val="0"/>
        <w:autoSpaceDN w:val="0"/>
        <w:spacing w:after="0" w:line="223" w:lineRule="exact"/>
        <w:ind w:left="480"/>
        <w:contextualSpacing w:val="0"/>
      </w:pPr>
      <w:r>
        <w:rPr>
          <w:color w:val="231F20"/>
        </w:rPr>
        <w:t>складывание</w:t>
      </w:r>
      <w:r>
        <w:rPr>
          <w:color w:val="231F20"/>
          <w:spacing w:val="-3"/>
        </w:rPr>
        <w:t xml:space="preserve"> </w:t>
      </w:r>
      <w:r>
        <w:rPr>
          <w:color w:val="231F20"/>
        </w:rPr>
        <w:t>фигур</w:t>
      </w:r>
      <w:r>
        <w:rPr>
          <w:color w:val="231F20"/>
          <w:spacing w:val="-2"/>
        </w:rPr>
        <w:t xml:space="preserve"> </w:t>
      </w:r>
      <w:r>
        <w:rPr>
          <w:color w:val="231F20"/>
        </w:rPr>
        <w:t>из</w:t>
      </w:r>
      <w:r>
        <w:rPr>
          <w:color w:val="231F20"/>
          <w:spacing w:val="-4"/>
        </w:rPr>
        <w:t xml:space="preserve"> </w:t>
      </w:r>
      <w:r>
        <w:rPr>
          <w:color w:val="231F20"/>
        </w:rPr>
        <w:t>палочек</w:t>
      </w:r>
      <w:r>
        <w:rPr>
          <w:color w:val="231F20"/>
          <w:spacing w:val="-3"/>
        </w:rPr>
        <w:t xml:space="preserve"> </w:t>
      </w:r>
      <w:r>
        <w:rPr>
          <w:color w:val="231F20"/>
        </w:rPr>
        <w:t>по</w:t>
      </w:r>
      <w:r>
        <w:rPr>
          <w:color w:val="231F20"/>
          <w:spacing w:val="-3"/>
        </w:rPr>
        <w:t xml:space="preserve"> </w:t>
      </w:r>
      <w:r>
        <w:rPr>
          <w:color w:val="231F20"/>
        </w:rPr>
        <w:t>памяти:</w:t>
      </w:r>
    </w:p>
    <w:p w:rsidR="007A6899" w:rsidRDefault="007A6899" w:rsidP="003F3D6B">
      <w:pPr>
        <w:pStyle w:val="a8"/>
        <w:widowControl w:val="0"/>
        <w:numPr>
          <w:ilvl w:val="0"/>
          <w:numId w:val="65"/>
        </w:numPr>
        <w:tabs>
          <w:tab w:val="left" w:pos="289"/>
          <w:tab w:val="left" w:pos="7482"/>
        </w:tabs>
        <w:autoSpaceDE w:val="0"/>
        <w:autoSpaceDN w:val="0"/>
        <w:spacing w:after="0" w:line="240" w:lineRule="auto"/>
        <w:ind w:right="189" w:hanging="1"/>
        <w:contextualSpacing w:val="0"/>
      </w:pPr>
      <w:r>
        <w:rPr>
          <w:color w:val="231F20"/>
        </w:rPr>
        <w:t>лет</w:t>
      </w:r>
      <w:r>
        <w:rPr>
          <w:color w:val="231F20"/>
          <w:spacing w:val="8"/>
        </w:rPr>
        <w:t xml:space="preserve"> </w:t>
      </w:r>
      <w:r>
        <w:rPr>
          <w:color w:val="231F20"/>
        </w:rPr>
        <w:t>(«елочка»</w:t>
      </w:r>
      <w:r>
        <w:rPr>
          <w:color w:val="231F20"/>
          <w:spacing w:val="9"/>
        </w:rPr>
        <w:t xml:space="preserve"> </w:t>
      </w:r>
      <w:r>
        <w:rPr>
          <w:color w:val="231F20"/>
        </w:rPr>
        <w:t>и</w:t>
      </w:r>
      <w:r>
        <w:rPr>
          <w:color w:val="231F20"/>
          <w:spacing w:val="8"/>
        </w:rPr>
        <w:t xml:space="preserve"> </w:t>
      </w:r>
      <w:r>
        <w:rPr>
          <w:color w:val="231F20"/>
        </w:rPr>
        <w:t>«дерево»</w:t>
      </w:r>
      <w:r>
        <w:rPr>
          <w:color w:val="231F20"/>
          <w:spacing w:val="9"/>
        </w:rPr>
        <w:t xml:space="preserve"> </w:t>
      </w:r>
      <w:r>
        <w:rPr>
          <w:color w:val="231F20"/>
        </w:rPr>
        <w:t>из</w:t>
      </w:r>
      <w:r>
        <w:rPr>
          <w:color w:val="231F20"/>
          <w:spacing w:val="9"/>
        </w:rPr>
        <w:t xml:space="preserve"> </w:t>
      </w:r>
      <w:r>
        <w:rPr>
          <w:color w:val="231F20"/>
        </w:rPr>
        <w:t>шести</w:t>
      </w:r>
      <w:r>
        <w:rPr>
          <w:color w:val="231F20"/>
          <w:spacing w:val="7"/>
        </w:rPr>
        <w:t xml:space="preserve"> </w:t>
      </w:r>
      <w:r>
        <w:rPr>
          <w:color w:val="231F20"/>
        </w:rPr>
        <w:t>палочек,</w:t>
      </w:r>
      <w:r>
        <w:rPr>
          <w:color w:val="231F20"/>
          <w:spacing w:val="9"/>
        </w:rPr>
        <w:t xml:space="preserve"> </w:t>
      </w:r>
      <w:r>
        <w:rPr>
          <w:color w:val="231F20"/>
        </w:rPr>
        <w:t>«лодочка»</w:t>
      </w:r>
      <w:r>
        <w:rPr>
          <w:color w:val="231F20"/>
          <w:spacing w:val="7"/>
        </w:rPr>
        <w:t xml:space="preserve"> </w:t>
      </w:r>
      <w:r>
        <w:rPr>
          <w:color w:val="231F20"/>
        </w:rPr>
        <w:t>и</w:t>
      </w:r>
      <w:r>
        <w:rPr>
          <w:color w:val="231F20"/>
          <w:spacing w:val="9"/>
        </w:rPr>
        <w:t xml:space="preserve"> </w:t>
      </w:r>
      <w:r>
        <w:rPr>
          <w:color w:val="231F20"/>
        </w:rPr>
        <w:t>«лесенка»</w:t>
      </w:r>
      <w:r>
        <w:rPr>
          <w:color w:val="231F20"/>
          <w:spacing w:val="9"/>
        </w:rPr>
        <w:t xml:space="preserve"> </w:t>
      </w:r>
      <w:r>
        <w:rPr>
          <w:color w:val="231F20"/>
        </w:rPr>
        <w:t>из</w:t>
      </w:r>
      <w:r>
        <w:rPr>
          <w:color w:val="231F20"/>
          <w:spacing w:val="8"/>
        </w:rPr>
        <w:t xml:space="preserve"> </w:t>
      </w:r>
      <w:r>
        <w:rPr>
          <w:color w:val="231F20"/>
        </w:rPr>
        <w:t>семи</w:t>
      </w:r>
      <w:r>
        <w:rPr>
          <w:color w:val="231F20"/>
          <w:spacing w:val="-52"/>
        </w:rPr>
        <w:t xml:space="preserve"> </w:t>
      </w:r>
      <w:r>
        <w:rPr>
          <w:color w:val="231F20"/>
        </w:rPr>
        <w:t>палочек)</w:t>
      </w:r>
      <w:r>
        <w:rPr>
          <w:color w:val="231F20"/>
          <w:spacing w:val="5"/>
        </w:rPr>
        <w:t xml:space="preserve"> </w:t>
      </w:r>
      <w:r>
        <w:rPr>
          <w:color w:val="231F20"/>
          <w:u w:val="single" w:color="221E1F"/>
        </w:rPr>
        <w:t xml:space="preserve"> </w:t>
      </w:r>
      <w:r>
        <w:rPr>
          <w:color w:val="231F20"/>
          <w:u w:val="single" w:color="221E1F"/>
        </w:rPr>
        <w:tab/>
      </w:r>
    </w:p>
    <w:p w:rsidR="007A6899" w:rsidRDefault="00531D29" w:rsidP="007A6899">
      <w:pPr>
        <w:pStyle w:val="af8"/>
        <w:spacing w:before="6"/>
        <w:rPr>
          <w:sz w:val="17"/>
        </w:rPr>
      </w:pPr>
      <w:r>
        <w:pict>
          <v:shape id="_x0000_s1200" style="position:absolute;margin-left:49.65pt;margin-top:12.3pt;width:368.5pt;height:.1pt;z-index:-251479552;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7A6899">
      <w:pPr>
        <w:pStyle w:val="af8"/>
        <w:spacing w:before="4"/>
        <w:rPr>
          <w:sz w:val="11"/>
        </w:rPr>
      </w:pPr>
    </w:p>
    <w:p w:rsidR="007A6899" w:rsidRPr="00E206BB" w:rsidRDefault="007A6899" w:rsidP="007A6899">
      <w:pPr>
        <w:pStyle w:val="3"/>
        <w:spacing w:before="91"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анатомическое</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строение</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артикуляционного</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аппарата</w:t>
      </w:r>
    </w:p>
    <w:p w:rsidR="007A6899" w:rsidRPr="00E206BB" w:rsidRDefault="007A6899" w:rsidP="007A6899">
      <w:pPr>
        <w:pStyle w:val="af8"/>
        <w:tabs>
          <w:tab w:val="left" w:pos="7482"/>
        </w:tabs>
        <w:spacing w:line="252" w:lineRule="exact"/>
        <w:ind w:left="112"/>
      </w:pPr>
      <w:r w:rsidRPr="00E206BB">
        <w:rPr>
          <w:color w:val="231F20"/>
        </w:rPr>
        <w:t>Губы</w:t>
      </w:r>
      <w:r w:rsidRPr="00E206BB">
        <w:rPr>
          <w:color w:val="231F20"/>
          <w:spacing w:val="-6"/>
        </w:rPr>
        <w:t xml:space="preserve"> </w:t>
      </w:r>
      <w:r w:rsidRPr="00E206BB">
        <w:rPr>
          <w:color w:val="231F20"/>
        </w:rPr>
        <w:t>(толстые,</w:t>
      </w:r>
      <w:r w:rsidRPr="00E206BB">
        <w:rPr>
          <w:color w:val="231F20"/>
          <w:spacing w:val="-6"/>
        </w:rPr>
        <w:t xml:space="preserve"> </w:t>
      </w:r>
      <w:r w:rsidRPr="00E206BB">
        <w:rPr>
          <w:color w:val="231F20"/>
        </w:rPr>
        <w:t>тонкие,</w:t>
      </w:r>
      <w:r w:rsidRPr="00E206BB">
        <w:rPr>
          <w:color w:val="231F20"/>
          <w:spacing w:val="-6"/>
        </w:rPr>
        <w:t xml:space="preserve"> </w:t>
      </w:r>
      <w:r w:rsidRPr="00E206BB">
        <w:rPr>
          <w:color w:val="231F20"/>
        </w:rPr>
        <w:t>расщелина,</w:t>
      </w:r>
      <w:r w:rsidRPr="00E206BB">
        <w:rPr>
          <w:color w:val="231F20"/>
          <w:spacing w:val="-5"/>
        </w:rPr>
        <w:t xml:space="preserve"> </w:t>
      </w:r>
      <w:r w:rsidRPr="00E206BB">
        <w:rPr>
          <w:color w:val="231F20"/>
        </w:rPr>
        <w:t xml:space="preserve">шрамы) </w:t>
      </w:r>
      <w:r w:rsidRPr="00E206BB">
        <w:rPr>
          <w:color w:val="231F20"/>
          <w:spacing w:val="-19"/>
        </w:rPr>
        <w:t xml:space="preserve"> </w:t>
      </w:r>
      <w:r w:rsidRPr="00E206BB">
        <w:rPr>
          <w:color w:val="231F20"/>
          <w:u w:val="single" w:color="221E1F"/>
        </w:rPr>
        <w:t xml:space="preserve"> </w:t>
      </w:r>
      <w:r w:rsidRPr="00E206BB">
        <w:rPr>
          <w:color w:val="231F20"/>
          <w:u w:val="single" w:color="221E1F"/>
        </w:rPr>
        <w:tab/>
      </w:r>
    </w:p>
    <w:p w:rsidR="007A6899" w:rsidRDefault="00531D29" w:rsidP="007A6899">
      <w:pPr>
        <w:pStyle w:val="af8"/>
        <w:spacing w:before="7"/>
        <w:rPr>
          <w:sz w:val="17"/>
        </w:rPr>
      </w:pPr>
      <w:r>
        <w:pict>
          <v:shape id="_x0000_s1201" style="position:absolute;margin-left:49.65pt;margin-top:12.3pt;width:368.5pt;height:.1pt;z-index:-251478528;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7A6899">
      <w:pPr>
        <w:pStyle w:val="af8"/>
        <w:spacing w:line="223" w:lineRule="exact"/>
        <w:ind w:left="112"/>
      </w:pPr>
      <w:r>
        <w:rPr>
          <w:color w:val="231F20"/>
        </w:rPr>
        <w:t>Зубы</w:t>
      </w:r>
      <w:r>
        <w:rPr>
          <w:color w:val="231F20"/>
          <w:spacing w:val="-8"/>
        </w:rPr>
        <w:t xml:space="preserve"> </w:t>
      </w:r>
      <w:r>
        <w:rPr>
          <w:color w:val="231F20"/>
        </w:rPr>
        <w:t>(редкие,</w:t>
      </w:r>
      <w:r>
        <w:rPr>
          <w:color w:val="231F20"/>
          <w:spacing w:val="-8"/>
        </w:rPr>
        <w:t xml:space="preserve"> </w:t>
      </w:r>
      <w:r>
        <w:rPr>
          <w:color w:val="231F20"/>
        </w:rPr>
        <w:t>кривые,</w:t>
      </w:r>
      <w:r>
        <w:rPr>
          <w:color w:val="231F20"/>
          <w:spacing w:val="-7"/>
        </w:rPr>
        <w:t xml:space="preserve"> </w:t>
      </w:r>
      <w:r>
        <w:rPr>
          <w:color w:val="231F20"/>
        </w:rPr>
        <w:t>мелкие,</w:t>
      </w:r>
      <w:r>
        <w:rPr>
          <w:color w:val="231F20"/>
          <w:spacing w:val="-8"/>
        </w:rPr>
        <w:t xml:space="preserve"> </w:t>
      </w:r>
      <w:r>
        <w:rPr>
          <w:color w:val="231F20"/>
        </w:rPr>
        <w:t>вне</w:t>
      </w:r>
      <w:r>
        <w:rPr>
          <w:color w:val="231F20"/>
          <w:spacing w:val="-7"/>
        </w:rPr>
        <w:t xml:space="preserve"> </w:t>
      </w:r>
      <w:r>
        <w:rPr>
          <w:color w:val="231F20"/>
        </w:rPr>
        <w:t>челюстной</w:t>
      </w:r>
      <w:r>
        <w:rPr>
          <w:color w:val="231F20"/>
          <w:spacing w:val="-8"/>
        </w:rPr>
        <w:t xml:space="preserve"> </w:t>
      </w:r>
      <w:r>
        <w:rPr>
          <w:color w:val="231F20"/>
        </w:rPr>
        <w:t>дуги,</w:t>
      </w:r>
      <w:r>
        <w:rPr>
          <w:color w:val="231F20"/>
          <w:spacing w:val="-7"/>
        </w:rPr>
        <w:t xml:space="preserve"> </w:t>
      </w:r>
      <w:r>
        <w:rPr>
          <w:color w:val="231F20"/>
        </w:rPr>
        <w:t>отсутствие</w:t>
      </w:r>
      <w:r>
        <w:rPr>
          <w:color w:val="231F20"/>
          <w:spacing w:val="-8"/>
        </w:rPr>
        <w:t xml:space="preserve"> </w:t>
      </w:r>
      <w:r>
        <w:rPr>
          <w:color w:val="231F20"/>
        </w:rPr>
        <w:t>зубов,</w:t>
      </w:r>
      <w:r>
        <w:rPr>
          <w:color w:val="231F20"/>
          <w:spacing w:val="-7"/>
        </w:rPr>
        <w:t xml:space="preserve"> </w:t>
      </w:r>
      <w:r>
        <w:rPr>
          <w:color w:val="231F20"/>
        </w:rPr>
        <w:t>двойной</w:t>
      </w:r>
    </w:p>
    <w:p w:rsidR="007A6899" w:rsidRDefault="007A6899" w:rsidP="007A6899">
      <w:pPr>
        <w:pStyle w:val="af8"/>
        <w:tabs>
          <w:tab w:val="left" w:pos="7482"/>
        </w:tabs>
        <w:spacing w:line="252" w:lineRule="exact"/>
        <w:ind w:left="112"/>
      </w:pPr>
      <w:r>
        <w:rPr>
          <w:color w:val="231F20"/>
        </w:rPr>
        <w:t>ряд</w:t>
      </w:r>
      <w:r>
        <w:rPr>
          <w:color w:val="231F20"/>
          <w:spacing w:val="-8"/>
        </w:rPr>
        <w:t xml:space="preserve"> </w:t>
      </w:r>
      <w:r>
        <w:rPr>
          <w:color w:val="231F20"/>
        </w:rPr>
        <w:t xml:space="preserve">зубов) </w:t>
      </w:r>
      <w:r>
        <w:rPr>
          <w:color w:val="231F20"/>
          <w:spacing w:val="23"/>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02" style="position:absolute;margin-left:49.65pt;margin-top:12.3pt;width:368.5pt;height:.1pt;z-index:-251477504;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7A6899">
      <w:pPr>
        <w:pStyle w:val="af8"/>
        <w:spacing w:line="223" w:lineRule="exact"/>
        <w:ind w:left="112"/>
        <w:jc w:val="both"/>
      </w:pPr>
      <w:r>
        <w:rPr>
          <w:color w:val="231F20"/>
        </w:rPr>
        <w:t xml:space="preserve">Прикус  </w:t>
      </w:r>
      <w:r>
        <w:rPr>
          <w:color w:val="231F20"/>
          <w:spacing w:val="4"/>
        </w:rPr>
        <w:t xml:space="preserve"> </w:t>
      </w:r>
      <w:r>
        <w:rPr>
          <w:color w:val="231F20"/>
        </w:rPr>
        <w:t xml:space="preserve">(прогнатия,  </w:t>
      </w:r>
      <w:r>
        <w:rPr>
          <w:color w:val="231F20"/>
          <w:spacing w:val="5"/>
        </w:rPr>
        <w:t xml:space="preserve"> </w:t>
      </w:r>
      <w:r>
        <w:rPr>
          <w:color w:val="231F20"/>
        </w:rPr>
        <w:t xml:space="preserve">прогения,  </w:t>
      </w:r>
      <w:r>
        <w:rPr>
          <w:color w:val="231F20"/>
          <w:spacing w:val="4"/>
        </w:rPr>
        <w:t xml:space="preserve"> </w:t>
      </w:r>
      <w:r>
        <w:rPr>
          <w:color w:val="231F20"/>
        </w:rPr>
        <w:t xml:space="preserve">открытый  </w:t>
      </w:r>
      <w:r>
        <w:rPr>
          <w:color w:val="231F20"/>
          <w:spacing w:val="5"/>
        </w:rPr>
        <w:t xml:space="preserve"> </w:t>
      </w:r>
      <w:r>
        <w:rPr>
          <w:color w:val="231F20"/>
        </w:rPr>
        <w:t xml:space="preserve">боковой,  </w:t>
      </w:r>
      <w:r>
        <w:rPr>
          <w:color w:val="231F20"/>
          <w:spacing w:val="4"/>
        </w:rPr>
        <w:t xml:space="preserve"> </w:t>
      </w:r>
      <w:r>
        <w:rPr>
          <w:color w:val="231F20"/>
        </w:rPr>
        <w:t xml:space="preserve">открытый  </w:t>
      </w:r>
      <w:r>
        <w:rPr>
          <w:color w:val="231F20"/>
          <w:spacing w:val="5"/>
        </w:rPr>
        <w:t xml:space="preserve"> </w:t>
      </w:r>
      <w:r>
        <w:rPr>
          <w:color w:val="231F20"/>
        </w:rPr>
        <w:t>передний,</w:t>
      </w:r>
    </w:p>
    <w:p w:rsidR="007A6899" w:rsidRDefault="007A6899" w:rsidP="007A6899">
      <w:pPr>
        <w:pStyle w:val="af8"/>
        <w:tabs>
          <w:tab w:val="left" w:pos="7482"/>
        </w:tabs>
        <w:ind w:left="113" w:right="189"/>
        <w:jc w:val="both"/>
      </w:pPr>
      <w:r>
        <w:rPr>
          <w:color w:val="231F20"/>
        </w:rPr>
        <w:t>перекрестный)</w:t>
      </w:r>
      <w:r>
        <w:rPr>
          <w:color w:val="231F20"/>
          <w:u w:val="single" w:color="221E1F"/>
        </w:rPr>
        <w:tab/>
      </w:r>
      <w:r>
        <w:rPr>
          <w:color w:val="231F20"/>
        </w:rPr>
        <w:t xml:space="preserve"> Твердое</w:t>
      </w:r>
      <w:r>
        <w:rPr>
          <w:color w:val="231F20"/>
          <w:spacing w:val="18"/>
        </w:rPr>
        <w:t xml:space="preserve"> </w:t>
      </w:r>
      <w:r>
        <w:rPr>
          <w:color w:val="231F20"/>
        </w:rPr>
        <w:t>нёбо</w:t>
      </w:r>
      <w:r>
        <w:rPr>
          <w:color w:val="231F20"/>
          <w:spacing w:val="18"/>
        </w:rPr>
        <w:t xml:space="preserve"> </w:t>
      </w:r>
      <w:r>
        <w:rPr>
          <w:color w:val="231F20"/>
        </w:rPr>
        <w:t>(высокое</w:t>
      </w:r>
      <w:r>
        <w:rPr>
          <w:color w:val="231F20"/>
          <w:spacing w:val="20"/>
        </w:rPr>
        <w:t xml:space="preserve"> </w:t>
      </w:r>
      <w:r>
        <w:rPr>
          <w:color w:val="231F20"/>
        </w:rPr>
        <w:t>узкое,</w:t>
      </w:r>
      <w:r>
        <w:rPr>
          <w:color w:val="231F20"/>
          <w:spacing w:val="18"/>
        </w:rPr>
        <w:t xml:space="preserve"> </w:t>
      </w:r>
      <w:r>
        <w:rPr>
          <w:color w:val="231F20"/>
        </w:rPr>
        <w:t>готическое,</w:t>
      </w:r>
      <w:r>
        <w:rPr>
          <w:color w:val="231F20"/>
          <w:spacing w:val="19"/>
        </w:rPr>
        <w:t xml:space="preserve"> </w:t>
      </w:r>
      <w:r>
        <w:rPr>
          <w:color w:val="231F20"/>
        </w:rPr>
        <w:t>плоское,</w:t>
      </w:r>
      <w:r>
        <w:rPr>
          <w:color w:val="231F20"/>
          <w:spacing w:val="18"/>
        </w:rPr>
        <w:t xml:space="preserve"> </w:t>
      </w:r>
      <w:r>
        <w:rPr>
          <w:color w:val="231F20"/>
        </w:rPr>
        <w:t>расщелина,</w:t>
      </w:r>
      <w:r>
        <w:rPr>
          <w:color w:val="231F20"/>
          <w:spacing w:val="19"/>
        </w:rPr>
        <w:t xml:space="preserve"> </w:t>
      </w:r>
      <w:r>
        <w:rPr>
          <w:color w:val="231F20"/>
        </w:rPr>
        <w:t xml:space="preserve">укороченное, </w:t>
      </w:r>
      <w:r>
        <w:rPr>
          <w:color w:val="231F20"/>
          <w:spacing w:val="-1"/>
        </w:rPr>
        <w:t>субмукозная</w:t>
      </w:r>
      <w:r>
        <w:rPr>
          <w:color w:val="231F20"/>
          <w:spacing w:val="-10"/>
        </w:rPr>
        <w:t xml:space="preserve"> </w:t>
      </w:r>
      <w:r>
        <w:rPr>
          <w:color w:val="231F20"/>
        </w:rPr>
        <w:t xml:space="preserve">щель)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Мягкое</w:t>
      </w:r>
      <w:r>
        <w:rPr>
          <w:color w:val="231F20"/>
          <w:spacing w:val="26"/>
        </w:rPr>
        <w:t xml:space="preserve"> </w:t>
      </w:r>
      <w:r>
        <w:rPr>
          <w:color w:val="231F20"/>
        </w:rPr>
        <w:t>нёбо</w:t>
      </w:r>
      <w:r>
        <w:rPr>
          <w:color w:val="231F20"/>
          <w:spacing w:val="27"/>
        </w:rPr>
        <w:t xml:space="preserve"> </w:t>
      </w:r>
      <w:r>
        <w:rPr>
          <w:color w:val="231F20"/>
        </w:rPr>
        <w:t>(отсутствие,</w:t>
      </w:r>
      <w:r>
        <w:rPr>
          <w:color w:val="231F20"/>
          <w:spacing w:val="27"/>
        </w:rPr>
        <w:t xml:space="preserve"> </w:t>
      </w:r>
      <w:r>
        <w:rPr>
          <w:color w:val="231F20"/>
        </w:rPr>
        <w:t>укороченное,</w:t>
      </w:r>
      <w:r>
        <w:rPr>
          <w:color w:val="231F20"/>
          <w:spacing w:val="26"/>
        </w:rPr>
        <w:t xml:space="preserve"> </w:t>
      </w:r>
      <w:r>
        <w:rPr>
          <w:color w:val="231F20"/>
        </w:rPr>
        <w:t>раздвоенное,</w:t>
      </w:r>
      <w:r>
        <w:rPr>
          <w:color w:val="231F20"/>
          <w:spacing w:val="27"/>
        </w:rPr>
        <w:t xml:space="preserve"> </w:t>
      </w:r>
      <w:r>
        <w:rPr>
          <w:color w:val="231F20"/>
        </w:rPr>
        <w:t>отсутствие</w:t>
      </w:r>
      <w:r>
        <w:rPr>
          <w:color w:val="231F20"/>
          <w:spacing w:val="27"/>
        </w:rPr>
        <w:t xml:space="preserve"> </w:t>
      </w:r>
      <w:r>
        <w:rPr>
          <w:color w:val="231F20"/>
        </w:rPr>
        <w:t xml:space="preserve">маленького язычка)  </w:t>
      </w:r>
      <w:r>
        <w:rPr>
          <w:color w:val="231F20"/>
          <w:spacing w:val="-6"/>
        </w:rPr>
        <w:t xml:space="preserve"> </w:t>
      </w:r>
      <w:r>
        <w:rPr>
          <w:color w:val="231F20"/>
          <w:u w:val="single" w:color="221E1F"/>
        </w:rPr>
        <w:t xml:space="preserve"> </w:t>
      </w:r>
      <w:r>
        <w:rPr>
          <w:color w:val="231F20"/>
          <w:u w:val="single" w:color="221E1F"/>
        </w:rPr>
        <w:tab/>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Язык (массивный, маленький, короткий, длинный, «географический», гипер-</w:t>
      </w:r>
      <w:r>
        <w:rPr>
          <w:color w:val="231F20"/>
          <w:spacing w:val="1"/>
        </w:rPr>
        <w:t xml:space="preserve"> </w:t>
      </w:r>
      <w:r>
        <w:rPr>
          <w:color w:val="231F20"/>
        </w:rPr>
        <w:t>трофия</w:t>
      </w:r>
      <w:r>
        <w:rPr>
          <w:color w:val="231F20"/>
          <w:spacing w:val="-7"/>
        </w:rPr>
        <w:t xml:space="preserve"> </w:t>
      </w:r>
      <w:r>
        <w:rPr>
          <w:color w:val="231F20"/>
        </w:rPr>
        <w:t>корня</w:t>
      </w:r>
      <w:r>
        <w:rPr>
          <w:color w:val="231F20"/>
          <w:spacing w:val="-7"/>
        </w:rPr>
        <w:t xml:space="preserve"> </w:t>
      </w:r>
      <w:r>
        <w:rPr>
          <w:color w:val="231F20"/>
        </w:rPr>
        <w:t xml:space="preserve">языка)  </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Подъязычная</w:t>
      </w:r>
      <w:r>
        <w:rPr>
          <w:color w:val="231F20"/>
          <w:spacing w:val="10"/>
        </w:rPr>
        <w:t xml:space="preserve"> </w:t>
      </w:r>
      <w:r>
        <w:rPr>
          <w:color w:val="231F20"/>
        </w:rPr>
        <w:t>связка</w:t>
      </w:r>
      <w:r>
        <w:rPr>
          <w:color w:val="231F20"/>
          <w:spacing w:val="63"/>
        </w:rPr>
        <w:t xml:space="preserve"> </w:t>
      </w:r>
      <w:r>
        <w:rPr>
          <w:color w:val="231F20"/>
        </w:rPr>
        <w:t>(короткая,</w:t>
      </w:r>
      <w:r>
        <w:rPr>
          <w:color w:val="231F20"/>
          <w:spacing w:val="63"/>
        </w:rPr>
        <w:t xml:space="preserve"> </w:t>
      </w:r>
      <w:r>
        <w:rPr>
          <w:color w:val="231F20"/>
        </w:rPr>
        <w:t>укороченная,</w:t>
      </w:r>
      <w:r>
        <w:rPr>
          <w:color w:val="231F20"/>
          <w:spacing w:val="64"/>
        </w:rPr>
        <w:t xml:space="preserve"> </w:t>
      </w:r>
      <w:r>
        <w:rPr>
          <w:color w:val="231F20"/>
        </w:rPr>
        <w:t>нормальная,</w:t>
      </w:r>
      <w:r>
        <w:rPr>
          <w:color w:val="231F20"/>
          <w:spacing w:val="64"/>
        </w:rPr>
        <w:t xml:space="preserve"> </w:t>
      </w:r>
      <w:r>
        <w:rPr>
          <w:color w:val="231F20"/>
        </w:rPr>
        <w:t>наличие</w:t>
      </w:r>
      <w:r>
        <w:rPr>
          <w:color w:val="231F20"/>
          <w:spacing w:val="63"/>
        </w:rPr>
        <w:t xml:space="preserve"> </w:t>
      </w:r>
      <w:r>
        <w:rPr>
          <w:color w:val="231F20"/>
        </w:rPr>
        <w:t>спайки с</w:t>
      </w:r>
      <w:r>
        <w:rPr>
          <w:color w:val="231F20"/>
          <w:spacing w:val="-6"/>
        </w:rPr>
        <w:t xml:space="preserve"> </w:t>
      </w:r>
      <w:r>
        <w:rPr>
          <w:color w:val="231F20"/>
        </w:rPr>
        <w:t>тканями</w:t>
      </w:r>
      <w:r>
        <w:rPr>
          <w:color w:val="231F20"/>
          <w:spacing w:val="-6"/>
        </w:rPr>
        <w:t xml:space="preserve"> </w:t>
      </w:r>
      <w:r>
        <w:rPr>
          <w:color w:val="231F20"/>
        </w:rPr>
        <w:t>подъязычной</w:t>
      </w:r>
      <w:r>
        <w:rPr>
          <w:color w:val="231F20"/>
          <w:spacing w:val="-6"/>
        </w:rPr>
        <w:t xml:space="preserve"> </w:t>
      </w:r>
      <w:r>
        <w:rPr>
          <w:color w:val="231F20"/>
        </w:rPr>
        <w:t xml:space="preserve">области) </w:t>
      </w:r>
      <w:r>
        <w:rPr>
          <w:color w:val="231F20"/>
          <w:spacing w:val="-5"/>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203" style="position:absolute;margin-left:49.6pt;margin-top:12.25pt;width:368.5pt;height:.1pt;z-index:-251476480;mso-wrap-distance-left:0;mso-wrap-distance-right:0;mso-position-horizontal-relative:page" coordorigin="992,245" coordsize="7370,0" path="m992,245r7370,e" filled="f" strokecolor="#221e1f" strokeweight=".44pt">
            <v:path arrowok="t"/>
            <w10:wrap type="topAndBottom" anchorx="page"/>
          </v:shape>
        </w:pict>
      </w:r>
    </w:p>
    <w:p w:rsidR="007A6899" w:rsidRDefault="007A6899" w:rsidP="007A6899">
      <w:pPr>
        <w:pStyle w:val="af8"/>
        <w:spacing w:before="4"/>
        <w:rPr>
          <w:sz w:val="11"/>
        </w:rPr>
      </w:pPr>
    </w:p>
    <w:p w:rsidR="007A6899" w:rsidRDefault="007A6899" w:rsidP="007A6899">
      <w:pPr>
        <w:pStyle w:val="3"/>
        <w:spacing w:before="91" w:line="252" w:lineRule="exact"/>
        <w:ind w:left="112"/>
      </w:pPr>
      <w:r>
        <w:rPr>
          <w:color w:val="231F20"/>
        </w:rPr>
        <w:t>Исследование</w:t>
      </w:r>
      <w:r>
        <w:rPr>
          <w:color w:val="231F20"/>
          <w:spacing w:val="-7"/>
        </w:rPr>
        <w:t xml:space="preserve"> </w:t>
      </w:r>
      <w:r>
        <w:rPr>
          <w:color w:val="231F20"/>
        </w:rPr>
        <w:t>состояния</w:t>
      </w:r>
      <w:r>
        <w:rPr>
          <w:color w:val="231F20"/>
          <w:spacing w:val="-7"/>
        </w:rPr>
        <w:t xml:space="preserve"> </w:t>
      </w:r>
      <w:r>
        <w:rPr>
          <w:color w:val="231F20"/>
        </w:rPr>
        <w:t>моторной</w:t>
      </w:r>
      <w:r>
        <w:rPr>
          <w:color w:val="231F20"/>
          <w:spacing w:val="-7"/>
        </w:rPr>
        <w:t xml:space="preserve"> </w:t>
      </w:r>
      <w:r>
        <w:rPr>
          <w:color w:val="231F20"/>
        </w:rPr>
        <w:t>сферы</w:t>
      </w:r>
    </w:p>
    <w:p w:rsidR="007A6899" w:rsidRDefault="007A6899" w:rsidP="003F3D6B">
      <w:pPr>
        <w:pStyle w:val="a8"/>
        <w:widowControl w:val="0"/>
        <w:numPr>
          <w:ilvl w:val="0"/>
          <w:numId w:val="64"/>
        </w:numPr>
        <w:tabs>
          <w:tab w:val="left" w:pos="382"/>
        </w:tabs>
        <w:autoSpaceDE w:val="0"/>
        <w:autoSpaceDN w:val="0"/>
        <w:spacing w:after="0" w:line="240" w:lineRule="auto"/>
        <w:ind w:right="189" w:hanging="1"/>
        <w:contextualSpacing w:val="0"/>
        <w:jc w:val="both"/>
      </w:pPr>
      <w:r>
        <w:rPr>
          <w:color w:val="231F20"/>
        </w:rPr>
        <w:t>Состояние общей моторики (объем выполнения движений, темп, актив-</w:t>
      </w:r>
      <w:r>
        <w:rPr>
          <w:color w:val="231F20"/>
          <w:spacing w:val="1"/>
        </w:rPr>
        <w:t xml:space="preserve"> </w:t>
      </w:r>
      <w:r>
        <w:rPr>
          <w:color w:val="231F20"/>
        </w:rPr>
        <w:t>ность, координация движений — заполняется после проведения тестовых уп-</w:t>
      </w:r>
      <w:r>
        <w:rPr>
          <w:color w:val="231F20"/>
          <w:spacing w:val="1"/>
        </w:rPr>
        <w:t xml:space="preserve"> </w:t>
      </w:r>
      <w:r>
        <w:rPr>
          <w:color w:val="231F20"/>
        </w:rPr>
        <w:t>ражнений)</w:t>
      </w:r>
    </w:p>
    <w:p w:rsidR="007A6899" w:rsidRDefault="007A6899" w:rsidP="003F3D6B">
      <w:pPr>
        <w:pStyle w:val="a8"/>
        <w:widowControl w:val="0"/>
        <w:numPr>
          <w:ilvl w:val="0"/>
          <w:numId w:val="63"/>
        </w:numPr>
        <w:tabs>
          <w:tab w:val="left" w:pos="278"/>
          <w:tab w:val="left" w:pos="7482"/>
        </w:tabs>
        <w:autoSpaceDE w:val="0"/>
        <w:autoSpaceDN w:val="0"/>
        <w:spacing w:after="0" w:line="249"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63"/>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63"/>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contextualSpacing w:val="0"/>
      </w:pPr>
      <w:r>
        <w:rPr>
          <w:color w:val="231F20"/>
        </w:rPr>
        <w:t>выполнение</w:t>
      </w:r>
      <w:r>
        <w:rPr>
          <w:color w:val="231F20"/>
          <w:spacing w:val="-5"/>
        </w:rPr>
        <w:t xml:space="preserve"> </w:t>
      </w:r>
      <w:r>
        <w:rPr>
          <w:color w:val="231F20"/>
        </w:rPr>
        <w:t>упражнений:</w:t>
      </w:r>
    </w:p>
    <w:p w:rsidR="007A6899" w:rsidRDefault="007A6899" w:rsidP="003F3D6B">
      <w:pPr>
        <w:pStyle w:val="a8"/>
        <w:widowControl w:val="0"/>
        <w:numPr>
          <w:ilvl w:val="0"/>
          <w:numId w:val="62"/>
        </w:numPr>
        <w:tabs>
          <w:tab w:val="left" w:pos="292"/>
          <w:tab w:val="left" w:pos="7482"/>
        </w:tabs>
        <w:autoSpaceDE w:val="0"/>
        <w:autoSpaceDN w:val="0"/>
        <w:spacing w:after="0" w:line="240" w:lineRule="auto"/>
        <w:ind w:right="189" w:hanging="1"/>
        <w:contextualSpacing w:val="0"/>
      </w:pPr>
      <w:r>
        <w:rPr>
          <w:color w:val="231F20"/>
        </w:rPr>
        <w:t>года</w:t>
      </w:r>
      <w:r>
        <w:rPr>
          <w:color w:val="231F20"/>
          <w:spacing w:val="8"/>
        </w:rPr>
        <w:t xml:space="preserve"> </w:t>
      </w:r>
      <w:r>
        <w:rPr>
          <w:color w:val="231F20"/>
        </w:rPr>
        <w:t>(попрыгать</w:t>
      </w:r>
      <w:r>
        <w:rPr>
          <w:color w:val="231F20"/>
          <w:spacing w:val="9"/>
        </w:rPr>
        <w:t xml:space="preserve"> </w:t>
      </w:r>
      <w:r>
        <w:rPr>
          <w:color w:val="231F20"/>
        </w:rPr>
        <w:t>на</w:t>
      </w:r>
      <w:r>
        <w:rPr>
          <w:color w:val="231F20"/>
          <w:spacing w:val="8"/>
        </w:rPr>
        <w:t xml:space="preserve"> </w:t>
      </w:r>
      <w:r>
        <w:rPr>
          <w:color w:val="231F20"/>
        </w:rPr>
        <w:t>двух</w:t>
      </w:r>
      <w:r>
        <w:rPr>
          <w:color w:val="231F20"/>
          <w:spacing w:val="9"/>
        </w:rPr>
        <w:t xml:space="preserve"> </w:t>
      </w:r>
      <w:r>
        <w:rPr>
          <w:color w:val="231F20"/>
        </w:rPr>
        <w:t>ногах,</w:t>
      </w:r>
      <w:r>
        <w:rPr>
          <w:color w:val="231F20"/>
          <w:spacing w:val="9"/>
        </w:rPr>
        <w:t xml:space="preserve"> </w:t>
      </w:r>
      <w:r>
        <w:rPr>
          <w:color w:val="231F20"/>
        </w:rPr>
        <w:t>прыгнуть</w:t>
      </w:r>
      <w:r>
        <w:rPr>
          <w:color w:val="231F20"/>
          <w:spacing w:val="9"/>
        </w:rPr>
        <w:t xml:space="preserve"> </w:t>
      </w:r>
      <w:r>
        <w:rPr>
          <w:color w:val="231F20"/>
        </w:rPr>
        <w:t>в</w:t>
      </w:r>
      <w:r>
        <w:rPr>
          <w:color w:val="231F20"/>
          <w:spacing w:val="9"/>
        </w:rPr>
        <w:t xml:space="preserve"> </w:t>
      </w:r>
      <w:r>
        <w:rPr>
          <w:color w:val="231F20"/>
        </w:rPr>
        <w:t>длину</w:t>
      </w:r>
      <w:r>
        <w:rPr>
          <w:color w:val="231F20"/>
          <w:spacing w:val="9"/>
        </w:rPr>
        <w:t xml:space="preserve"> </w:t>
      </w:r>
      <w:r>
        <w:rPr>
          <w:color w:val="231F20"/>
        </w:rPr>
        <w:t>с</w:t>
      </w:r>
      <w:r>
        <w:rPr>
          <w:color w:val="231F20"/>
          <w:spacing w:val="8"/>
        </w:rPr>
        <w:t xml:space="preserve"> </w:t>
      </w:r>
      <w:r>
        <w:rPr>
          <w:color w:val="231F20"/>
        </w:rPr>
        <w:t>места,</w:t>
      </w:r>
      <w:r>
        <w:rPr>
          <w:color w:val="231F20"/>
          <w:spacing w:val="9"/>
        </w:rPr>
        <w:t xml:space="preserve"> </w:t>
      </w:r>
      <w:r>
        <w:rPr>
          <w:color w:val="231F20"/>
        </w:rPr>
        <w:t>потопать</w:t>
      </w:r>
      <w:r>
        <w:rPr>
          <w:color w:val="231F20"/>
          <w:spacing w:val="8"/>
        </w:rPr>
        <w:t xml:space="preserve"> </w:t>
      </w:r>
      <w:r>
        <w:rPr>
          <w:color w:val="231F20"/>
        </w:rPr>
        <w:t>ногами</w:t>
      </w:r>
      <w:r>
        <w:rPr>
          <w:color w:val="231F20"/>
          <w:spacing w:val="-52"/>
        </w:rPr>
        <w:t xml:space="preserve"> </w:t>
      </w:r>
      <w:r>
        <w:rPr>
          <w:color w:val="231F20"/>
        </w:rPr>
        <w:t>и</w:t>
      </w:r>
      <w:r>
        <w:rPr>
          <w:color w:val="231F20"/>
          <w:spacing w:val="-7"/>
        </w:rPr>
        <w:t xml:space="preserve"> </w:t>
      </w:r>
      <w:r>
        <w:rPr>
          <w:color w:val="231F20"/>
        </w:rPr>
        <w:t>похлопать</w:t>
      </w:r>
      <w:r>
        <w:rPr>
          <w:color w:val="231F20"/>
          <w:spacing w:val="-6"/>
        </w:rPr>
        <w:t xml:space="preserve"> </w:t>
      </w:r>
      <w:r>
        <w:rPr>
          <w:color w:val="231F20"/>
        </w:rPr>
        <w:t>руками</w:t>
      </w:r>
      <w:r>
        <w:rPr>
          <w:color w:val="231F20"/>
          <w:spacing w:val="-6"/>
        </w:rPr>
        <w:t xml:space="preserve"> </w:t>
      </w:r>
      <w:r>
        <w:rPr>
          <w:color w:val="231F20"/>
        </w:rPr>
        <w:t>одновременно,</w:t>
      </w:r>
      <w:r>
        <w:rPr>
          <w:color w:val="231F20"/>
          <w:spacing w:val="-6"/>
        </w:rPr>
        <w:t xml:space="preserve"> </w:t>
      </w:r>
      <w:r>
        <w:rPr>
          <w:color w:val="231F20"/>
        </w:rPr>
        <w:t>бросить</w:t>
      </w:r>
      <w:r>
        <w:rPr>
          <w:color w:val="231F20"/>
          <w:spacing w:val="-6"/>
        </w:rPr>
        <w:t xml:space="preserve"> </w:t>
      </w:r>
      <w:r>
        <w:rPr>
          <w:color w:val="231F20"/>
        </w:rPr>
        <w:t>мяч</w:t>
      </w:r>
      <w:r>
        <w:rPr>
          <w:color w:val="231F20"/>
          <w:spacing w:val="-6"/>
        </w:rPr>
        <w:t xml:space="preserve"> </w:t>
      </w:r>
      <w:r>
        <w:rPr>
          <w:color w:val="231F20"/>
        </w:rPr>
        <w:t>от</w:t>
      </w:r>
      <w:r>
        <w:rPr>
          <w:color w:val="231F20"/>
          <w:spacing w:val="-6"/>
        </w:rPr>
        <w:t xml:space="preserve"> </w:t>
      </w:r>
      <w:r>
        <w:rPr>
          <w:color w:val="231F20"/>
        </w:rPr>
        <w:t>груди,</w:t>
      </w:r>
      <w:r>
        <w:rPr>
          <w:color w:val="231F20"/>
          <w:spacing w:val="-6"/>
        </w:rPr>
        <w:t xml:space="preserve"> </w:t>
      </w:r>
      <w:r>
        <w:rPr>
          <w:color w:val="231F20"/>
        </w:rPr>
        <w:t>поймать</w:t>
      </w:r>
      <w:r>
        <w:rPr>
          <w:color w:val="231F20"/>
          <w:spacing w:val="-6"/>
        </w:rPr>
        <w:t xml:space="preserve"> </w:t>
      </w:r>
      <w:r>
        <w:rPr>
          <w:color w:val="231F20"/>
        </w:rPr>
        <w:t xml:space="preserve">мяч) </w:t>
      </w:r>
      <w:r>
        <w:rPr>
          <w:color w:val="231F20"/>
          <w:spacing w:val="-8"/>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204" style="position:absolute;margin-left:49.65pt;margin-top:12.2pt;width:368.5pt;height:.1pt;z-index:-251475456;mso-wrap-distance-left:0;mso-wrap-distance-right:0;mso-position-horizontal-relative:page" coordorigin="993,244" coordsize="7370,0" path="m993,244r7370,e" filled="f" strokecolor="#221e1f" strokeweight=".44pt">
            <v:path arrowok="t"/>
            <w10:wrap type="topAndBottom" anchorx="page"/>
          </v:shape>
        </w:pict>
      </w:r>
    </w:p>
    <w:p w:rsidR="007A6899" w:rsidRDefault="007A6899" w:rsidP="003F3D6B">
      <w:pPr>
        <w:pStyle w:val="a8"/>
        <w:widowControl w:val="0"/>
        <w:numPr>
          <w:ilvl w:val="0"/>
          <w:numId w:val="62"/>
        </w:numPr>
        <w:tabs>
          <w:tab w:val="left" w:pos="274"/>
        </w:tabs>
        <w:autoSpaceDE w:val="0"/>
        <w:autoSpaceDN w:val="0"/>
        <w:spacing w:after="0" w:line="223" w:lineRule="exact"/>
        <w:ind w:left="273" w:hanging="162"/>
        <w:contextualSpacing w:val="0"/>
        <w:jc w:val="both"/>
      </w:pPr>
      <w:r>
        <w:rPr>
          <w:color w:val="231F20"/>
        </w:rPr>
        <w:t>лет</w:t>
      </w:r>
      <w:r>
        <w:rPr>
          <w:color w:val="231F20"/>
          <w:spacing w:val="-9"/>
        </w:rPr>
        <w:t xml:space="preserve"> </w:t>
      </w:r>
      <w:r>
        <w:rPr>
          <w:color w:val="231F20"/>
        </w:rPr>
        <w:t>(попрыгать</w:t>
      </w:r>
      <w:r>
        <w:rPr>
          <w:color w:val="231F20"/>
          <w:spacing w:val="-8"/>
        </w:rPr>
        <w:t xml:space="preserve"> </w:t>
      </w:r>
      <w:r>
        <w:rPr>
          <w:color w:val="231F20"/>
        </w:rPr>
        <w:t>на</w:t>
      </w:r>
      <w:r>
        <w:rPr>
          <w:color w:val="231F20"/>
          <w:spacing w:val="-8"/>
        </w:rPr>
        <w:t xml:space="preserve"> </w:t>
      </w:r>
      <w:r>
        <w:rPr>
          <w:color w:val="231F20"/>
        </w:rPr>
        <w:t>двух</w:t>
      </w:r>
      <w:r>
        <w:rPr>
          <w:color w:val="231F20"/>
          <w:spacing w:val="-8"/>
        </w:rPr>
        <w:t xml:space="preserve"> </w:t>
      </w:r>
      <w:r>
        <w:rPr>
          <w:color w:val="231F20"/>
        </w:rPr>
        <w:t>ногах,</w:t>
      </w:r>
      <w:r>
        <w:rPr>
          <w:color w:val="231F20"/>
          <w:spacing w:val="-8"/>
        </w:rPr>
        <w:t xml:space="preserve"> </w:t>
      </w:r>
      <w:r>
        <w:rPr>
          <w:color w:val="231F20"/>
        </w:rPr>
        <w:t>на</w:t>
      </w:r>
      <w:r>
        <w:rPr>
          <w:color w:val="231F20"/>
          <w:spacing w:val="-9"/>
        </w:rPr>
        <w:t xml:space="preserve"> </w:t>
      </w:r>
      <w:r>
        <w:rPr>
          <w:color w:val="231F20"/>
        </w:rPr>
        <w:t>левой</w:t>
      </w:r>
      <w:r>
        <w:rPr>
          <w:color w:val="231F20"/>
          <w:spacing w:val="-8"/>
        </w:rPr>
        <w:t xml:space="preserve"> </w:t>
      </w:r>
      <w:r>
        <w:rPr>
          <w:color w:val="231F20"/>
        </w:rPr>
        <w:t>ноге,</w:t>
      </w:r>
      <w:r>
        <w:rPr>
          <w:color w:val="231F20"/>
          <w:spacing w:val="-8"/>
        </w:rPr>
        <w:t xml:space="preserve"> </w:t>
      </w:r>
      <w:r>
        <w:rPr>
          <w:color w:val="231F20"/>
        </w:rPr>
        <w:t>на</w:t>
      </w:r>
      <w:r>
        <w:rPr>
          <w:color w:val="231F20"/>
          <w:spacing w:val="-8"/>
        </w:rPr>
        <w:t xml:space="preserve"> </w:t>
      </w:r>
      <w:r>
        <w:rPr>
          <w:color w:val="231F20"/>
        </w:rPr>
        <w:t>правой</w:t>
      </w:r>
      <w:r>
        <w:rPr>
          <w:color w:val="231F20"/>
          <w:spacing w:val="-8"/>
        </w:rPr>
        <w:t xml:space="preserve"> </w:t>
      </w:r>
      <w:r>
        <w:rPr>
          <w:color w:val="231F20"/>
        </w:rPr>
        <w:t>ноге;</w:t>
      </w:r>
      <w:r>
        <w:rPr>
          <w:color w:val="231F20"/>
          <w:spacing w:val="-8"/>
        </w:rPr>
        <w:t xml:space="preserve"> </w:t>
      </w:r>
      <w:r>
        <w:rPr>
          <w:color w:val="231F20"/>
        </w:rPr>
        <w:t>прыгнуть</w:t>
      </w:r>
      <w:r>
        <w:rPr>
          <w:color w:val="231F20"/>
          <w:spacing w:val="-9"/>
        </w:rPr>
        <w:t xml:space="preserve"> </w:t>
      </w:r>
      <w:r>
        <w:rPr>
          <w:color w:val="231F20"/>
        </w:rPr>
        <w:t>в</w:t>
      </w:r>
      <w:r>
        <w:rPr>
          <w:color w:val="231F20"/>
          <w:spacing w:val="-8"/>
        </w:rPr>
        <w:t xml:space="preserve"> </w:t>
      </w:r>
      <w:r>
        <w:rPr>
          <w:color w:val="231F20"/>
        </w:rPr>
        <w:t>дли-</w:t>
      </w:r>
    </w:p>
    <w:p w:rsidR="007A6899" w:rsidRDefault="007A6899" w:rsidP="007A6899">
      <w:pPr>
        <w:pStyle w:val="af8"/>
        <w:tabs>
          <w:tab w:val="left" w:pos="7482"/>
        </w:tabs>
        <w:ind w:left="112" w:right="189"/>
        <w:jc w:val="both"/>
      </w:pPr>
      <w:r>
        <w:rPr>
          <w:color w:val="231F20"/>
        </w:rPr>
        <w:t>ну с места; потопать ногами и похлопать руками одновременно; бросить мяч</w:t>
      </w:r>
      <w:r>
        <w:rPr>
          <w:color w:val="231F20"/>
          <w:spacing w:val="1"/>
        </w:rPr>
        <w:t xml:space="preserve"> </w:t>
      </w:r>
      <w:r>
        <w:rPr>
          <w:color w:val="231F20"/>
        </w:rPr>
        <w:t>от груди, из-за головы; поймать мяч; перепрыгнуть через небольшую мягкую</w:t>
      </w:r>
      <w:r>
        <w:rPr>
          <w:color w:val="231F20"/>
          <w:spacing w:val="1"/>
        </w:rPr>
        <w:t xml:space="preserve"> </w:t>
      </w:r>
      <w:r>
        <w:rPr>
          <w:color w:val="231F20"/>
        </w:rPr>
        <w:t xml:space="preserve">игрушку) </w:t>
      </w:r>
      <w:r>
        <w:rPr>
          <w:color w:val="231F20"/>
          <w:spacing w:val="-2"/>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205" style="position:absolute;margin-left:49.65pt;margin-top:12.2pt;width:368.5pt;height:.1pt;z-index:-251474432;mso-wrap-distance-left:0;mso-wrap-distance-right:0;mso-position-horizontal-relative:page" coordorigin="993,244" coordsize="7370,0" path="m993,244r7370,e" filled="f" strokecolor="#221e1f" strokeweight=".44pt">
            <v:path arrowok="t"/>
            <w10:wrap type="topAndBottom" anchorx="page"/>
          </v:shape>
        </w:pict>
      </w:r>
    </w:p>
    <w:p w:rsidR="007A6899" w:rsidRDefault="007A6899" w:rsidP="003F3D6B">
      <w:pPr>
        <w:pStyle w:val="a8"/>
        <w:widowControl w:val="0"/>
        <w:numPr>
          <w:ilvl w:val="0"/>
          <w:numId w:val="62"/>
        </w:numPr>
        <w:tabs>
          <w:tab w:val="left" w:pos="273"/>
        </w:tabs>
        <w:autoSpaceDE w:val="0"/>
        <w:autoSpaceDN w:val="0"/>
        <w:spacing w:after="0" w:line="222" w:lineRule="exact"/>
        <w:ind w:left="272" w:hanging="161"/>
        <w:contextualSpacing w:val="0"/>
        <w:jc w:val="both"/>
      </w:pPr>
      <w:r>
        <w:rPr>
          <w:color w:val="231F20"/>
        </w:rPr>
        <w:t>лет</w:t>
      </w:r>
      <w:r>
        <w:rPr>
          <w:color w:val="231F20"/>
          <w:spacing w:val="-9"/>
        </w:rPr>
        <w:t xml:space="preserve"> </w:t>
      </w:r>
      <w:r>
        <w:rPr>
          <w:color w:val="231F20"/>
        </w:rPr>
        <w:t>(попрыгать</w:t>
      </w:r>
      <w:r>
        <w:rPr>
          <w:color w:val="231F20"/>
          <w:spacing w:val="-8"/>
        </w:rPr>
        <w:t xml:space="preserve"> </w:t>
      </w:r>
      <w:r>
        <w:rPr>
          <w:color w:val="231F20"/>
        </w:rPr>
        <w:t>на</w:t>
      </w:r>
      <w:r>
        <w:rPr>
          <w:color w:val="231F20"/>
          <w:spacing w:val="-8"/>
        </w:rPr>
        <w:t xml:space="preserve"> </w:t>
      </w:r>
      <w:r>
        <w:rPr>
          <w:color w:val="231F20"/>
        </w:rPr>
        <w:t>двух</w:t>
      </w:r>
      <w:r>
        <w:rPr>
          <w:color w:val="231F20"/>
          <w:spacing w:val="-8"/>
        </w:rPr>
        <w:t xml:space="preserve"> </w:t>
      </w:r>
      <w:r>
        <w:rPr>
          <w:color w:val="231F20"/>
        </w:rPr>
        <w:t>ногах,</w:t>
      </w:r>
      <w:r>
        <w:rPr>
          <w:color w:val="231F20"/>
          <w:spacing w:val="-8"/>
        </w:rPr>
        <w:t xml:space="preserve"> </w:t>
      </w:r>
      <w:r>
        <w:rPr>
          <w:color w:val="231F20"/>
        </w:rPr>
        <w:t>на</w:t>
      </w:r>
      <w:r>
        <w:rPr>
          <w:color w:val="231F20"/>
          <w:spacing w:val="-9"/>
        </w:rPr>
        <w:t xml:space="preserve"> </w:t>
      </w:r>
      <w:r>
        <w:rPr>
          <w:color w:val="231F20"/>
        </w:rPr>
        <w:t>левой</w:t>
      </w:r>
      <w:r>
        <w:rPr>
          <w:color w:val="231F20"/>
          <w:spacing w:val="-8"/>
        </w:rPr>
        <w:t xml:space="preserve"> </w:t>
      </w:r>
      <w:r>
        <w:rPr>
          <w:color w:val="231F20"/>
        </w:rPr>
        <w:t>ноге,</w:t>
      </w:r>
      <w:r>
        <w:rPr>
          <w:color w:val="231F20"/>
          <w:spacing w:val="-8"/>
        </w:rPr>
        <w:t xml:space="preserve"> </w:t>
      </w:r>
      <w:r>
        <w:rPr>
          <w:color w:val="231F20"/>
        </w:rPr>
        <w:t>на</w:t>
      </w:r>
      <w:r>
        <w:rPr>
          <w:color w:val="231F20"/>
          <w:spacing w:val="-8"/>
        </w:rPr>
        <w:t xml:space="preserve"> </w:t>
      </w:r>
      <w:r>
        <w:rPr>
          <w:color w:val="231F20"/>
        </w:rPr>
        <w:t>правой</w:t>
      </w:r>
      <w:r>
        <w:rPr>
          <w:color w:val="231F20"/>
          <w:spacing w:val="-8"/>
        </w:rPr>
        <w:t xml:space="preserve"> </w:t>
      </w:r>
      <w:r>
        <w:rPr>
          <w:color w:val="231F20"/>
        </w:rPr>
        <w:t>ноге;</w:t>
      </w:r>
      <w:r>
        <w:rPr>
          <w:color w:val="231F20"/>
          <w:spacing w:val="-8"/>
        </w:rPr>
        <w:t xml:space="preserve"> </w:t>
      </w:r>
      <w:r>
        <w:rPr>
          <w:color w:val="231F20"/>
        </w:rPr>
        <w:t>прыгнуть</w:t>
      </w:r>
      <w:r>
        <w:rPr>
          <w:color w:val="231F20"/>
          <w:spacing w:val="-9"/>
        </w:rPr>
        <w:t xml:space="preserve"> </w:t>
      </w:r>
      <w:r>
        <w:rPr>
          <w:color w:val="231F20"/>
        </w:rPr>
        <w:t>в</w:t>
      </w:r>
      <w:r>
        <w:rPr>
          <w:color w:val="231F20"/>
          <w:spacing w:val="-8"/>
        </w:rPr>
        <w:t xml:space="preserve"> </w:t>
      </w:r>
      <w:r>
        <w:rPr>
          <w:color w:val="231F20"/>
        </w:rPr>
        <w:t>дли-</w:t>
      </w:r>
    </w:p>
    <w:p w:rsidR="007A6899" w:rsidRDefault="007A6899" w:rsidP="007A6899">
      <w:pPr>
        <w:pStyle w:val="af8"/>
        <w:tabs>
          <w:tab w:val="left" w:pos="7482"/>
        </w:tabs>
        <w:ind w:left="112" w:right="189"/>
        <w:jc w:val="both"/>
      </w:pPr>
      <w:r>
        <w:rPr>
          <w:color w:val="231F20"/>
        </w:rPr>
        <w:t>ну с места; потопать ногами и похлопать руками одновременно; бросить мяч</w:t>
      </w:r>
      <w:r>
        <w:rPr>
          <w:color w:val="231F20"/>
          <w:spacing w:val="1"/>
        </w:rPr>
        <w:t xml:space="preserve"> </w:t>
      </w:r>
      <w:r>
        <w:rPr>
          <w:color w:val="231F20"/>
        </w:rPr>
        <w:t>от груди, из-за головы; подбросить и поймать мяч; влезть на гимнастическую</w:t>
      </w:r>
      <w:r>
        <w:rPr>
          <w:color w:val="231F20"/>
          <w:spacing w:val="1"/>
        </w:rPr>
        <w:t xml:space="preserve"> </w:t>
      </w:r>
      <w:r>
        <w:rPr>
          <w:color w:val="231F20"/>
        </w:rPr>
        <w:t>стенку</w:t>
      </w:r>
      <w:r>
        <w:rPr>
          <w:color w:val="231F20"/>
          <w:spacing w:val="-2"/>
        </w:rPr>
        <w:t xml:space="preserve"> </w:t>
      </w:r>
      <w:r>
        <w:rPr>
          <w:color w:val="231F20"/>
        </w:rPr>
        <w:t>и</w:t>
      </w:r>
      <w:r>
        <w:rPr>
          <w:color w:val="231F20"/>
          <w:spacing w:val="-2"/>
        </w:rPr>
        <w:t xml:space="preserve"> </w:t>
      </w:r>
      <w:r>
        <w:rPr>
          <w:color w:val="231F20"/>
        </w:rPr>
        <w:t>слезть</w:t>
      </w:r>
      <w:r>
        <w:rPr>
          <w:color w:val="231F20"/>
          <w:spacing w:val="-1"/>
        </w:rPr>
        <w:t xml:space="preserve"> </w:t>
      </w:r>
      <w:r>
        <w:rPr>
          <w:color w:val="231F20"/>
        </w:rPr>
        <w:t>с</w:t>
      </w:r>
      <w:r>
        <w:rPr>
          <w:color w:val="231F20"/>
          <w:spacing w:val="-1"/>
        </w:rPr>
        <w:t xml:space="preserve"> </w:t>
      </w:r>
      <w:r>
        <w:rPr>
          <w:color w:val="231F20"/>
        </w:rPr>
        <w:t>нее)</w:t>
      </w:r>
      <w:r>
        <w:rPr>
          <w:color w:val="231F20"/>
          <w:spacing w:val="-1"/>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206" style="position:absolute;margin-left:49.65pt;margin-top:12.2pt;width:368.5pt;height:.1pt;z-index:-251473408;mso-wrap-distance-left:0;mso-wrap-distance-right:0;mso-position-horizontal-relative:page" coordorigin="993,244" coordsize="7370,0" path="m993,244r7370,e" filled="f" strokecolor="#221e1f" strokeweight=".44pt">
            <v:path arrowok="t"/>
            <w10:wrap type="topAndBottom" anchorx="page"/>
          </v:shape>
        </w:pict>
      </w:r>
    </w:p>
    <w:p w:rsidR="007A6899" w:rsidRDefault="007A6899" w:rsidP="003F3D6B">
      <w:pPr>
        <w:pStyle w:val="a8"/>
        <w:widowControl w:val="0"/>
        <w:numPr>
          <w:ilvl w:val="0"/>
          <w:numId w:val="64"/>
        </w:numPr>
        <w:tabs>
          <w:tab w:val="left" w:pos="358"/>
        </w:tabs>
        <w:autoSpaceDE w:val="0"/>
        <w:autoSpaceDN w:val="0"/>
        <w:spacing w:after="0" w:line="222" w:lineRule="exact"/>
        <w:ind w:left="357" w:hanging="246"/>
        <w:contextualSpacing w:val="0"/>
      </w:pPr>
      <w:r>
        <w:rPr>
          <w:color w:val="231F20"/>
        </w:rPr>
        <w:t>Состояние</w:t>
      </w:r>
      <w:r>
        <w:rPr>
          <w:color w:val="231F20"/>
          <w:spacing w:val="22"/>
        </w:rPr>
        <w:t xml:space="preserve"> </w:t>
      </w:r>
      <w:r>
        <w:rPr>
          <w:color w:val="231F20"/>
        </w:rPr>
        <w:t>ручной</w:t>
      </w:r>
      <w:r>
        <w:rPr>
          <w:color w:val="231F20"/>
          <w:spacing w:val="23"/>
        </w:rPr>
        <w:t xml:space="preserve"> </w:t>
      </w:r>
      <w:r>
        <w:rPr>
          <w:color w:val="231F20"/>
        </w:rPr>
        <w:t>моторики</w:t>
      </w:r>
      <w:r>
        <w:rPr>
          <w:color w:val="231F20"/>
          <w:spacing w:val="23"/>
        </w:rPr>
        <w:t xml:space="preserve"> </w:t>
      </w:r>
      <w:r>
        <w:rPr>
          <w:color w:val="231F20"/>
        </w:rPr>
        <w:t>(объем</w:t>
      </w:r>
      <w:r>
        <w:rPr>
          <w:color w:val="231F20"/>
          <w:spacing w:val="23"/>
        </w:rPr>
        <w:t xml:space="preserve"> </w:t>
      </w:r>
      <w:r>
        <w:rPr>
          <w:color w:val="231F20"/>
        </w:rPr>
        <w:t>движений,</w:t>
      </w:r>
      <w:r>
        <w:rPr>
          <w:color w:val="231F20"/>
          <w:spacing w:val="22"/>
        </w:rPr>
        <w:t xml:space="preserve"> </w:t>
      </w:r>
      <w:r>
        <w:rPr>
          <w:color w:val="231F20"/>
        </w:rPr>
        <w:t>темп,</w:t>
      </w:r>
      <w:r>
        <w:rPr>
          <w:color w:val="231F20"/>
          <w:spacing w:val="23"/>
        </w:rPr>
        <w:t xml:space="preserve"> </w:t>
      </w:r>
      <w:r>
        <w:rPr>
          <w:color w:val="231F20"/>
        </w:rPr>
        <w:t>способность</w:t>
      </w:r>
      <w:r>
        <w:rPr>
          <w:color w:val="231F20"/>
          <w:spacing w:val="22"/>
        </w:rPr>
        <w:t xml:space="preserve"> </w:t>
      </w:r>
      <w:r>
        <w:rPr>
          <w:color w:val="231F20"/>
        </w:rPr>
        <w:t>к</w:t>
      </w:r>
      <w:r>
        <w:rPr>
          <w:color w:val="231F20"/>
          <w:spacing w:val="23"/>
        </w:rPr>
        <w:t xml:space="preserve"> </w:t>
      </w:r>
      <w:r>
        <w:rPr>
          <w:color w:val="231F20"/>
        </w:rPr>
        <w:t>пере-</w:t>
      </w:r>
    </w:p>
    <w:p w:rsidR="007A6899" w:rsidRDefault="007A6899" w:rsidP="007A6899">
      <w:pPr>
        <w:pStyle w:val="af8"/>
        <w:ind w:left="112"/>
      </w:pPr>
      <w:r>
        <w:rPr>
          <w:color w:val="231F20"/>
        </w:rPr>
        <w:t>ключению,</w:t>
      </w:r>
      <w:r>
        <w:rPr>
          <w:color w:val="231F20"/>
          <w:spacing w:val="1"/>
        </w:rPr>
        <w:t xml:space="preserve"> </w:t>
      </w:r>
      <w:r>
        <w:rPr>
          <w:color w:val="231F20"/>
        </w:rPr>
        <w:t>наличие</w:t>
      </w:r>
      <w:r>
        <w:rPr>
          <w:color w:val="231F20"/>
          <w:spacing w:val="2"/>
        </w:rPr>
        <w:t xml:space="preserve"> </w:t>
      </w:r>
      <w:r>
        <w:rPr>
          <w:color w:val="231F20"/>
        </w:rPr>
        <w:t>леворукости</w:t>
      </w:r>
      <w:r>
        <w:rPr>
          <w:color w:val="231F20"/>
          <w:spacing w:val="2"/>
        </w:rPr>
        <w:t xml:space="preserve"> </w:t>
      </w:r>
      <w:r>
        <w:rPr>
          <w:color w:val="231F20"/>
        </w:rPr>
        <w:t>или</w:t>
      </w:r>
      <w:r>
        <w:rPr>
          <w:color w:val="231F20"/>
          <w:spacing w:val="3"/>
        </w:rPr>
        <w:t xml:space="preserve"> </w:t>
      </w:r>
      <w:r>
        <w:rPr>
          <w:color w:val="231F20"/>
        </w:rPr>
        <w:t>амбидекстрии</w:t>
      </w:r>
      <w:r>
        <w:rPr>
          <w:color w:val="231F20"/>
          <w:spacing w:val="2"/>
        </w:rPr>
        <w:t xml:space="preserve"> </w:t>
      </w:r>
      <w:r>
        <w:rPr>
          <w:color w:val="231F20"/>
        </w:rPr>
        <w:t>—</w:t>
      </w:r>
      <w:r>
        <w:rPr>
          <w:color w:val="231F20"/>
          <w:spacing w:val="1"/>
        </w:rPr>
        <w:t xml:space="preserve"> </w:t>
      </w:r>
      <w:r>
        <w:rPr>
          <w:color w:val="231F20"/>
        </w:rPr>
        <w:t>заполняется</w:t>
      </w:r>
      <w:r>
        <w:rPr>
          <w:color w:val="231F20"/>
          <w:spacing w:val="1"/>
        </w:rPr>
        <w:t xml:space="preserve"> </w:t>
      </w:r>
      <w:r>
        <w:rPr>
          <w:color w:val="231F20"/>
        </w:rPr>
        <w:t>после</w:t>
      </w:r>
      <w:r>
        <w:rPr>
          <w:color w:val="231F20"/>
          <w:spacing w:val="3"/>
        </w:rPr>
        <w:t xml:space="preserve"> </w:t>
      </w:r>
      <w:r>
        <w:rPr>
          <w:color w:val="231F20"/>
        </w:rPr>
        <w:t>тес-</w:t>
      </w:r>
      <w:r>
        <w:rPr>
          <w:color w:val="231F20"/>
          <w:spacing w:val="-52"/>
        </w:rPr>
        <w:t xml:space="preserve"> </w:t>
      </w:r>
      <w:r>
        <w:rPr>
          <w:color w:val="231F20"/>
        </w:rPr>
        <w:t>товых</w:t>
      </w:r>
      <w:r>
        <w:rPr>
          <w:color w:val="231F20"/>
          <w:spacing w:val="-1"/>
        </w:rPr>
        <w:t xml:space="preserve"> </w:t>
      </w:r>
      <w:r>
        <w:rPr>
          <w:color w:val="231F20"/>
        </w:rPr>
        <w:t>упражнений)</w:t>
      </w:r>
    </w:p>
    <w:p w:rsidR="007A6899" w:rsidRDefault="007A6899" w:rsidP="003F3D6B">
      <w:pPr>
        <w:pStyle w:val="a8"/>
        <w:widowControl w:val="0"/>
        <w:numPr>
          <w:ilvl w:val="0"/>
          <w:numId w:val="61"/>
        </w:numPr>
        <w:tabs>
          <w:tab w:val="left" w:pos="278"/>
          <w:tab w:val="left" w:pos="7482"/>
        </w:tabs>
        <w:autoSpaceDE w:val="0"/>
        <w:autoSpaceDN w:val="0"/>
        <w:spacing w:after="0" w:line="250"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61"/>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61"/>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 w:val="left" w:pos="482"/>
        </w:tabs>
        <w:autoSpaceDE w:val="0"/>
        <w:autoSpaceDN w:val="0"/>
        <w:spacing w:after="0" w:line="252" w:lineRule="exact"/>
        <w:ind w:left="481" w:hanging="370"/>
        <w:contextualSpacing w:val="0"/>
      </w:pPr>
      <w:r>
        <w:rPr>
          <w:color w:val="231F20"/>
        </w:rPr>
        <w:t>кинестетическая основа движений:</w:t>
      </w:r>
    </w:p>
    <w:p w:rsidR="007A6899" w:rsidRDefault="007A6899" w:rsidP="003F3D6B">
      <w:pPr>
        <w:pStyle w:val="a8"/>
        <w:widowControl w:val="0"/>
        <w:numPr>
          <w:ilvl w:val="0"/>
          <w:numId w:val="60"/>
        </w:numPr>
        <w:tabs>
          <w:tab w:val="left" w:pos="278"/>
        </w:tabs>
        <w:autoSpaceDE w:val="0"/>
        <w:autoSpaceDN w:val="0"/>
        <w:spacing w:after="0" w:line="252" w:lineRule="exact"/>
        <w:ind w:hanging="166"/>
        <w:contextualSpacing w:val="0"/>
      </w:pPr>
      <w:r>
        <w:rPr>
          <w:color w:val="231F20"/>
        </w:rPr>
        <w:t>года</w:t>
      </w:r>
      <w:r>
        <w:rPr>
          <w:color w:val="231F20"/>
          <w:spacing w:val="-6"/>
        </w:rPr>
        <w:t xml:space="preserve"> </w:t>
      </w:r>
      <w:r>
        <w:rPr>
          <w:color w:val="231F20"/>
        </w:rPr>
        <w:t>(сложить</w:t>
      </w:r>
      <w:r>
        <w:rPr>
          <w:color w:val="231F20"/>
          <w:spacing w:val="-6"/>
        </w:rPr>
        <w:t xml:space="preserve"> </w:t>
      </w:r>
      <w:r>
        <w:rPr>
          <w:color w:val="231F20"/>
        </w:rPr>
        <w:t>в</w:t>
      </w:r>
      <w:r>
        <w:rPr>
          <w:color w:val="231F20"/>
          <w:spacing w:val="-7"/>
        </w:rPr>
        <w:t xml:space="preserve"> </w:t>
      </w:r>
      <w:r>
        <w:rPr>
          <w:color w:val="231F20"/>
        </w:rPr>
        <w:t>кольцо</w:t>
      </w:r>
      <w:r>
        <w:rPr>
          <w:color w:val="231F20"/>
          <w:spacing w:val="-6"/>
        </w:rPr>
        <w:t xml:space="preserve"> </w:t>
      </w:r>
      <w:r>
        <w:rPr>
          <w:color w:val="231F20"/>
        </w:rPr>
        <w:t>большой</w:t>
      </w:r>
      <w:r>
        <w:rPr>
          <w:color w:val="231F20"/>
          <w:spacing w:val="-6"/>
        </w:rPr>
        <w:t xml:space="preserve"> </w:t>
      </w:r>
      <w:r>
        <w:rPr>
          <w:color w:val="231F20"/>
        </w:rPr>
        <w:t>и</w:t>
      </w:r>
      <w:r>
        <w:rPr>
          <w:color w:val="231F20"/>
          <w:spacing w:val="-7"/>
        </w:rPr>
        <w:t xml:space="preserve"> </w:t>
      </w:r>
      <w:r>
        <w:rPr>
          <w:color w:val="231F20"/>
        </w:rPr>
        <w:t>указательный</w:t>
      </w:r>
      <w:r>
        <w:rPr>
          <w:color w:val="231F20"/>
          <w:spacing w:val="-6"/>
        </w:rPr>
        <w:t xml:space="preserve"> </w:t>
      </w:r>
      <w:r>
        <w:rPr>
          <w:color w:val="231F20"/>
        </w:rPr>
        <w:t>пальцы</w:t>
      </w:r>
      <w:r>
        <w:rPr>
          <w:color w:val="231F20"/>
          <w:spacing w:val="-6"/>
        </w:rPr>
        <w:t xml:space="preserve"> </w:t>
      </w:r>
      <w:r>
        <w:rPr>
          <w:color w:val="231F20"/>
        </w:rPr>
        <w:t>сначала</w:t>
      </w:r>
    </w:p>
    <w:p w:rsidR="007A6899" w:rsidRDefault="007A6899" w:rsidP="007A6899">
      <w:pPr>
        <w:pStyle w:val="af8"/>
        <w:tabs>
          <w:tab w:val="left" w:pos="7482"/>
        </w:tabs>
        <w:spacing w:line="252" w:lineRule="exact"/>
        <w:ind w:left="112"/>
      </w:pPr>
      <w:r>
        <w:rPr>
          <w:color w:val="231F20"/>
        </w:rPr>
        <w:t>на</w:t>
      </w:r>
      <w:r>
        <w:rPr>
          <w:color w:val="231F20"/>
          <w:spacing w:val="-6"/>
        </w:rPr>
        <w:t xml:space="preserve"> </w:t>
      </w:r>
      <w:r>
        <w:rPr>
          <w:color w:val="231F20"/>
        </w:rPr>
        <w:t>правой</w:t>
      </w:r>
      <w:r>
        <w:rPr>
          <w:color w:val="231F20"/>
          <w:spacing w:val="-5"/>
        </w:rPr>
        <w:t xml:space="preserve"> </w:t>
      </w:r>
      <w:r>
        <w:rPr>
          <w:color w:val="231F20"/>
        </w:rPr>
        <w:t>руке,</w:t>
      </w:r>
      <w:r>
        <w:rPr>
          <w:color w:val="231F20"/>
          <w:spacing w:val="-5"/>
        </w:rPr>
        <w:t xml:space="preserve"> </w:t>
      </w:r>
      <w:r>
        <w:rPr>
          <w:color w:val="231F20"/>
        </w:rPr>
        <w:t>потом</w:t>
      </w:r>
      <w:r>
        <w:rPr>
          <w:color w:val="231F20"/>
          <w:spacing w:val="-4"/>
        </w:rPr>
        <w:t xml:space="preserve"> </w:t>
      </w:r>
      <w:r>
        <w:rPr>
          <w:color w:val="231F20"/>
        </w:rPr>
        <w:t>—</w:t>
      </w:r>
      <w:r>
        <w:rPr>
          <w:color w:val="231F20"/>
          <w:spacing w:val="-5"/>
        </w:rPr>
        <w:t xml:space="preserve"> </w:t>
      </w:r>
      <w:r>
        <w:rPr>
          <w:color w:val="231F20"/>
        </w:rPr>
        <w:t>на</w:t>
      </w:r>
      <w:r>
        <w:rPr>
          <w:color w:val="231F20"/>
          <w:spacing w:val="-6"/>
        </w:rPr>
        <w:t xml:space="preserve"> </w:t>
      </w:r>
      <w:r>
        <w:rPr>
          <w:color w:val="231F20"/>
        </w:rPr>
        <w:t>левой</w:t>
      </w:r>
      <w:r>
        <w:rPr>
          <w:color w:val="231F20"/>
          <w:spacing w:val="-4"/>
        </w:rPr>
        <w:t xml:space="preserve"> </w:t>
      </w:r>
      <w:r>
        <w:rPr>
          <w:color w:val="231F20"/>
        </w:rPr>
        <w:t xml:space="preserve">руке) </w:t>
      </w:r>
      <w:r>
        <w:rPr>
          <w:color w:val="231F20"/>
          <w:spacing w:val="-13"/>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07" style="position:absolute;margin-left:49.65pt;margin-top:12.3pt;width:368.5pt;height:.1pt;z-index:-251472384;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0"/>
        </w:numPr>
        <w:tabs>
          <w:tab w:val="left" w:pos="297"/>
        </w:tabs>
        <w:autoSpaceDE w:val="0"/>
        <w:autoSpaceDN w:val="0"/>
        <w:spacing w:after="0" w:line="222" w:lineRule="exact"/>
        <w:ind w:left="296" w:hanging="185"/>
        <w:contextualSpacing w:val="0"/>
      </w:pPr>
      <w:r>
        <w:rPr>
          <w:color w:val="231F20"/>
        </w:rPr>
        <w:t>лет</w:t>
      </w:r>
      <w:r>
        <w:rPr>
          <w:color w:val="231F20"/>
          <w:spacing w:val="15"/>
        </w:rPr>
        <w:t xml:space="preserve"> </w:t>
      </w:r>
      <w:r>
        <w:rPr>
          <w:color w:val="231F20"/>
        </w:rPr>
        <w:t>(одновременно</w:t>
      </w:r>
      <w:r>
        <w:rPr>
          <w:color w:val="231F20"/>
          <w:spacing w:val="14"/>
        </w:rPr>
        <w:t xml:space="preserve"> </w:t>
      </w:r>
      <w:r>
        <w:rPr>
          <w:color w:val="231F20"/>
        </w:rPr>
        <w:t>вытянуть</w:t>
      </w:r>
      <w:r>
        <w:rPr>
          <w:color w:val="231F20"/>
          <w:spacing w:val="15"/>
        </w:rPr>
        <w:t xml:space="preserve"> </w:t>
      </w:r>
      <w:r>
        <w:rPr>
          <w:color w:val="231F20"/>
        </w:rPr>
        <w:t>указательный</w:t>
      </w:r>
      <w:r>
        <w:rPr>
          <w:color w:val="231F20"/>
          <w:spacing w:val="15"/>
        </w:rPr>
        <w:t xml:space="preserve"> </w:t>
      </w:r>
      <w:r>
        <w:rPr>
          <w:color w:val="231F20"/>
        </w:rPr>
        <w:t>и</w:t>
      </w:r>
      <w:r>
        <w:rPr>
          <w:color w:val="231F20"/>
          <w:spacing w:val="16"/>
        </w:rPr>
        <w:t xml:space="preserve"> </w:t>
      </w:r>
      <w:r>
        <w:rPr>
          <w:color w:val="231F20"/>
        </w:rPr>
        <w:t>средний</w:t>
      </w:r>
      <w:r>
        <w:rPr>
          <w:color w:val="231F20"/>
          <w:spacing w:val="15"/>
        </w:rPr>
        <w:t xml:space="preserve"> </w:t>
      </w:r>
      <w:r>
        <w:rPr>
          <w:color w:val="231F20"/>
        </w:rPr>
        <w:t>пальцы</w:t>
      </w:r>
      <w:r>
        <w:rPr>
          <w:color w:val="231F20"/>
          <w:spacing w:val="15"/>
        </w:rPr>
        <w:t xml:space="preserve"> </w:t>
      </w:r>
      <w:r>
        <w:rPr>
          <w:color w:val="231F20"/>
        </w:rPr>
        <w:t>правой</w:t>
      </w:r>
      <w:r>
        <w:rPr>
          <w:color w:val="231F20"/>
          <w:spacing w:val="15"/>
        </w:rPr>
        <w:t xml:space="preserve"> </w:t>
      </w:r>
      <w:r>
        <w:rPr>
          <w:color w:val="231F20"/>
        </w:rPr>
        <w:t>руки,</w:t>
      </w:r>
    </w:p>
    <w:p w:rsidR="007A6899" w:rsidRDefault="007A6899" w:rsidP="007A6899">
      <w:pPr>
        <w:pStyle w:val="af8"/>
        <w:tabs>
          <w:tab w:val="left" w:pos="7482"/>
        </w:tabs>
        <w:spacing w:line="252" w:lineRule="exact"/>
        <w:ind w:left="112"/>
      </w:pPr>
      <w:r>
        <w:rPr>
          <w:color w:val="231F20"/>
        </w:rPr>
        <w:t>потом</w:t>
      </w:r>
      <w:r>
        <w:rPr>
          <w:color w:val="231F20"/>
          <w:spacing w:val="-5"/>
        </w:rPr>
        <w:t xml:space="preserve"> </w:t>
      </w:r>
      <w:r>
        <w:rPr>
          <w:color w:val="231F20"/>
        </w:rPr>
        <w:t>левой</w:t>
      </w:r>
      <w:r>
        <w:rPr>
          <w:color w:val="231F20"/>
          <w:spacing w:val="-4"/>
        </w:rPr>
        <w:t xml:space="preserve"> </w:t>
      </w:r>
      <w:r>
        <w:rPr>
          <w:color w:val="231F20"/>
        </w:rPr>
        <w:t>руки,</w:t>
      </w:r>
      <w:r>
        <w:rPr>
          <w:color w:val="231F20"/>
          <w:spacing w:val="-5"/>
        </w:rPr>
        <w:t xml:space="preserve"> </w:t>
      </w:r>
      <w:r>
        <w:rPr>
          <w:color w:val="231F20"/>
        </w:rPr>
        <w:t>обеих</w:t>
      </w:r>
      <w:r>
        <w:rPr>
          <w:color w:val="231F20"/>
          <w:spacing w:val="-4"/>
        </w:rPr>
        <w:t xml:space="preserve"> </w:t>
      </w:r>
      <w:r>
        <w:rPr>
          <w:color w:val="231F20"/>
        </w:rPr>
        <w:t xml:space="preserve">рук) </w:t>
      </w:r>
      <w:r>
        <w:rPr>
          <w:color w:val="231F20"/>
          <w:spacing w:val="-10"/>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08" style="position:absolute;margin-left:49.65pt;margin-top:12.3pt;width:368.5pt;height:.1pt;z-index:-251471360;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0"/>
        </w:numPr>
        <w:tabs>
          <w:tab w:val="left" w:pos="311"/>
        </w:tabs>
        <w:autoSpaceDE w:val="0"/>
        <w:autoSpaceDN w:val="0"/>
        <w:spacing w:after="0" w:line="223" w:lineRule="exact"/>
        <w:ind w:left="310" w:hanging="199"/>
        <w:contextualSpacing w:val="0"/>
      </w:pPr>
      <w:r>
        <w:rPr>
          <w:color w:val="231F20"/>
        </w:rPr>
        <w:t>лет</w:t>
      </w:r>
      <w:r>
        <w:rPr>
          <w:color w:val="231F20"/>
          <w:spacing w:val="29"/>
        </w:rPr>
        <w:t xml:space="preserve"> </w:t>
      </w:r>
      <w:r>
        <w:rPr>
          <w:color w:val="231F20"/>
        </w:rPr>
        <w:t>(одновременно</w:t>
      </w:r>
      <w:r>
        <w:rPr>
          <w:color w:val="231F20"/>
          <w:spacing w:val="29"/>
        </w:rPr>
        <w:t xml:space="preserve"> </w:t>
      </w:r>
      <w:r>
        <w:rPr>
          <w:color w:val="231F20"/>
        </w:rPr>
        <w:t>вытянуть</w:t>
      </w:r>
      <w:r>
        <w:rPr>
          <w:color w:val="231F20"/>
          <w:spacing w:val="29"/>
        </w:rPr>
        <w:t xml:space="preserve"> </w:t>
      </w:r>
      <w:r>
        <w:rPr>
          <w:color w:val="231F20"/>
        </w:rPr>
        <w:t>указательный</w:t>
      </w:r>
      <w:r>
        <w:rPr>
          <w:color w:val="231F20"/>
          <w:spacing w:val="29"/>
        </w:rPr>
        <w:t xml:space="preserve"> </w:t>
      </w:r>
      <w:r>
        <w:rPr>
          <w:color w:val="231F20"/>
        </w:rPr>
        <w:t>палец</w:t>
      </w:r>
      <w:r>
        <w:rPr>
          <w:color w:val="231F20"/>
          <w:spacing w:val="29"/>
        </w:rPr>
        <w:t xml:space="preserve"> </w:t>
      </w:r>
      <w:r>
        <w:rPr>
          <w:color w:val="231F20"/>
        </w:rPr>
        <w:t>и</w:t>
      </w:r>
      <w:r>
        <w:rPr>
          <w:color w:val="231F20"/>
          <w:spacing w:val="28"/>
        </w:rPr>
        <w:t xml:space="preserve"> </w:t>
      </w:r>
      <w:r>
        <w:rPr>
          <w:color w:val="231F20"/>
        </w:rPr>
        <w:t>мизинец</w:t>
      </w:r>
      <w:r>
        <w:rPr>
          <w:color w:val="231F20"/>
          <w:spacing w:val="29"/>
        </w:rPr>
        <w:t xml:space="preserve"> </w:t>
      </w:r>
      <w:r>
        <w:rPr>
          <w:color w:val="231F20"/>
        </w:rPr>
        <w:t>правой</w:t>
      </w:r>
      <w:r>
        <w:rPr>
          <w:color w:val="231F20"/>
          <w:spacing w:val="29"/>
        </w:rPr>
        <w:t xml:space="preserve"> </w:t>
      </w:r>
      <w:r>
        <w:rPr>
          <w:color w:val="231F20"/>
        </w:rPr>
        <w:t>руки,</w:t>
      </w:r>
    </w:p>
    <w:p w:rsidR="007A6899" w:rsidRDefault="007A6899" w:rsidP="007A6899">
      <w:pPr>
        <w:pStyle w:val="af8"/>
        <w:tabs>
          <w:tab w:val="left" w:pos="7482"/>
        </w:tabs>
        <w:ind w:left="112" w:right="189" w:hanging="1"/>
      </w:pPr>
      <w:r>
        <w:rPr>
          <w:color w:val="231F20"/>
        </w:rPr>
        <w:t>потом левой</w:t>
      </w:r>
      <w:r>
        <w:rPr>
          <w:color w:val="231F20"/>
          <w:spacing w:val="1"/>
        </w:rPr>
        <w:t xml:space="preserve"> </w:t>
      </w:r>
      <w:r>
        <w:rPr>
          <w:color w:val="231F20"/>
        </w:rPr>
        <w:t>руки,</w:t>
      </w:r>
      <w:r>
        <w:rPr>
          <w:color w:val="231F20"/>
          <w:spacing w:val="2"/>
        </w:rPr>
        <w:t xml:space="preserve"> </w:t>
      </w:r>
      <w:r>
        <w:rPr>
          <w:color w:val="231F20"/>
        </w:rPr>
        <w:t>обеих рук;</w:t>
      </w:r>
      <w:r>
        <w:rPr>
          <w:color w:val="231F20"/>
          <w:spacing w:val="1"/>
        </w:rPr>
        <w:t xml:space="preserve"> </w:t>
      </w:r>
      <w:r>
        <w:rPr>
          <w:color w:val="231F20"/>
        </w:rPr>
        <w:t>поместить указательный</w:t>
      </w:r>
      <w:r>
        <w:rPr>
          <w:color w:val="231F20"/>
          <w:spacing w:val="2"/>
        </w:rPr>
        <w:t xml:space="preserve"> </w:t>
      </w:r>
      <w:r>
        <w:rPr>
          <w:color w:val="231F20"/>
        </w:rPr>
        <w:t>палец</w:t>
      </w:r>
      <w:r>
        <w:rPr>
          <w:color w:val="231F20"/>
          <w:spacing w:val="1"/>
        </w:rPr>
        <w:t xml:space="preserve"> </w:t>
      </w:r>
      <w:r>
        <w:rPr>
          <w:color w:val="231F20"/>
        </w:rPr>
        <w:t>на</w:t>
      </w:r>
      <w:r>
        <w:rPr>
          <w:color w:val="231F20"/>
          <w:spacing w:val="1"/>
        </w:rPr>
        <w:t xml:space="preserve"> </w:t>
      </w:r>
      <w:r>
        <w:rPr>
          <w:color w:val="231F20"/>
        </w:rPr>
        <w:t>средний</w:t>
      </w:r>
      <w:r>
        <w:rPr>
          <w:color w:val="231F20"/>
          <w:spacing w:val="2"/>
        </w:rPr>
        <w:t xml:space="preserve"> </w:t>
      </w:r>
      <w:r>
        <w:rPr>
          <w:color w:val="231F20"/>
        </w:rPr>
        <w:t>и</w:t>
      </w:r>
      <w:r>
        <w:rPr>
          <w:color w:val="231F20"/>
          <w:spacing w:val="1"/>
        </w:rPr>
        <w:t xml:space="preserve"> </w:t>
      </w:r>
      <w:r>
        <w:rPr>
          <w:color w:val="231F20"/>
        </w:rPr>
        <w:t>на-</w:t>
      </w:r>
      <w:r>
        <w:rPr>
          <w:color w:val="231F20"/>
          <w:spacing w:val="-52"/>
        </w:rPr>
        <w:t xml:space="preserve"> </w:t>
      </w:r>
      <w:r>
        <w:rPr>
          <w:color w:val="231F20"/>
        </w:rPr>
        <w:t>оборот</w:t>
      </w:r>
      <w:r>
        <w:rPr>
          <w:color w:val="231F20"/>
          <w:spacing w:val="-5"/>
        </w:rPr>
        <w:t xml:space="preserve"> </w:t>
      </w:r>
      <w:r>
        <w:rPr>
          <w:color w:val="231F20"/>
        </w:rPr>
        <w:t>—</w:t>
      </w:r>
      <w:r>
        <w:rPr>
          <w:color w:val="231F20"/>
          <w:spacing w:val="-4"/>
        </w:rPr>
        <w:t xml:space="preserve"> </w:t>
      </w:r>
      <w:r>
        <w:rPr>
          <w:color w:val="231F20"/>
        </w:rPr>
        <w:t>сначала</w:t>
      </w:r>
      <w:r>
        <w:rPr>
          <w:color w:val="231F20"/>
          <w:spacing w:val="-5"/>
        </w:rPr>
        <w:t xml:space="preserve"> </w:t>
      </w:r>
      <w:r>
        <w:rPr>
          <w:color w:val="231F20"/>
        </w:rPr>
        <w:t>на</w:t>
      </w:r>
      <w:r>
        <w:rPr>
          <w:color w:val="231F20"/>
          <w:spacing w:val="-5"/>
        </w:rPr>
        <w:t xml:space="preserve"> </w:t>
      </w:r>
      <w:r>
        <w:rPr>
          <w:color w:val="231F20"/>
        </w:rPr>
        <w:t>правой</w:t>
      </w:r>
      <w:r>
        <w:rPr>
          <w:color w:val="231F20"/>
          <w:spacing w:val="-5"/>
        </w:rPr>
        <w:t xml:space="preserve"> </w:t>
      </w:r>
      <w:r>
        <w:rPr>
          <w:color w:val="231F20"/>
        </w:rPr>
        <w:t>руке,</w:t>
      </w:r>
      <w:r>
        <w:rPr>
          <w:color w:val="231F20"/>
          <w:spacing w:val="-4"/>
        </w:rPr>
        <w:t xml:space="preserve"> </w:t>
      </w:r>
      <w:r>
        <w:rPr>
          <w:color w:val="231F20"/>
        </w:rPr>
        <w:t>потом</w:t>
      </w:r>
      <w:r>
        <w:rPr>
          <w:color w:val="231F20"/>
          <w:spacing w:val="-5"/>
        </w:rPr>
        <w:t xml:space="preserve"> </w:t>
      </w:r>
      <w:r>
        <w:rPr>
          <w:color w:val="231F20"/>
        </w:rPr>
        <w:t>—</w:t>
      </w:r>
      <w:r>
        <w:rPr>
          <w:color w:val="231F20"/>
          <w:spacing w:val="-4"/>
        </w:rPr>
        <w:t xml:space="preserve"> </w:t>
      </w:r>
      <w:r>
        <w:rPr>
          <w:color w:val="231F20"/>
        </w:rPr>
        <w:t>на</w:t>
      </w:r>
      <w:r>
        <w:rPr>
          <w:color w:val="231F20"/>
          <w:spacing w:val="-5"/>
        </w:rPr>
        <w:t xml:space="preserve"> </w:t>
      </w:r>
      <w:r>
        <w:rPr>
          <w:color w:val="231F20"/>
        </w:rPr>
        <w:t xml:space="preserve">левой) </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7A6899">
      <w:pPr>
        <w:sectPr w:rsidR="007A6899">
          <w:pgSz w:w="9360" w:h="13210"/>
          <w:pgMar w:top="840" w:right="800" w:bottom="1140" w:left="880" w:header="0" w:footer="940" w:gutter="0"/>
          <w:cols w:space="720"/>
        </w:sectPr>
      </w:pPr>
    </w:p>
    <w:p w:rsidR="007A6899" w:rsidRDefault="007A6899" w:rsidP="003F3D6B">
      <w:pPr>
        <w:pStyle w:val="a8"/>
        <w:widowControl w:val="0"/>
        <w:numPr>
          <w:ilvl w:val="0"/>
          <w:numId w:val="77"/>
        </w:numPr>
        <w:tabs>
          <w:tab w:val="left" w:pos="481"/>
        </w:tabs>
        <w:autoSpaceDE w:val="0"/>
        <w:autoSpaceDN w:val="0"/>
        <w:spacing w:before="61" w:after="0" w:line="252" w:lineRule="exact"/>
        <w:ind w:left="480"/>
        <w:contextualSpacing w:val="0"/>
        <w:jc w:val="both"/>
      </w:pPr>
      <w:r>
        <w:rPr>
          <w:color w:val="231F20"/>
        </w:rPr>
        <w:lastRenderedPageBreak/>
        <w:t>кинетическая основа движений:</w:t>
      </w:r>
    </w:p>
    <w:p w:rsidR="007A6899" w:rsidRDefault="007A6899" w:rsidP="007A6899">
      <w:pPr>
        <w:pStyle w:val="af8"/>
        <w:tabs>
          <w:tab w:val="left" w:pos="7481"/>
        </w:tabs>
        <w:ind w:left="111" w:right="189"/>
        <w:jc w:val="both"/>
      </w:pPr>
      <w:r>
        <w:rPr>
          <w:color w:val="231F20"/>
        </w:rPr>
        <w:t>4 года (поочередно сгибать и разгибать пальцы сначала на правой руке, потом</w:t>
      </w:r>
      <w:r>
        <w:rPr>
          <w:color w:val="231F20"/>
          <w:spacing w:val="-52"/>
        </w:rPr>
        <w:t xml:space="preserve"> </w:t>
      </w:r>
      <w:r>
        <w:rPr>
          <w:color w:val="231F20"/>
        </w:rPr>
        <w:t>на левой; изменять положение кистей рук: одна сжата в кулак, пальцы другой</w:t>
      </w:r>
      <w:r>
        <w:rPr>
          <w:color w:val="231F20"/>
          <w:spacing w:val="-52"/>
        </w:rPr>
        <w:t xml:space="preserve"> </w:t>
      </w:r>
      <w:r>
        <w:rPr>
          <w:color w:val="231F20"/>
        </w:rPr>
        <w:t>выпрямлены</w:t>
      </w:r>
      <w:r>
        <w:rPr>
          <w:color w:val="231F20"/>
          <w:spacing w:val="-10"/>
        </w:rPr>
        <w:t xml:space="preserve"> </w:t>
      </w:r>
      <w:r>
        <w:rPr>
          <w:color w:val="231F20"/>
        </w:rPr>
        <w:t>и</w:t>
      </w:r>
      <w:r>
        <w:rPr>
          <w:color w:val="231F20"/>
          <w:spacing w:val="-10"/>
        </w:rPr>
        <w:t xml:space="preserve"> </w:t>
      </w:r>
      <w:r>
        <w:rPr>
          <w:color w:val="231F20"/>
        </w:rPr>
        <w:t>наоборот)</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5</w:t>
      </w:r>
      <w:r>
        <w:rPr>
          <w:color w:val="231F20"/>
          <w:spacing w:val="5"/>
        </w:rPr>
        <w:t xml:space="preserve"> </w:t>
      </w:r>
      <w:r>
        <w:rPr>
          <w:color w:val="231F20"/>
        </w:rPr>
        <w:t>лет</w:t>
      </w:r>
      <w:r>
        <w:rPr>
          <w:color w:val="231F20"/>
          <w:spacing w:val="5"/>
        </w:rPr>
        <w:t xml:space="preserve"> </w:t>
      </w:r>
      <w:r>
        <w:rPr>
          <w:color w:val="231F20"/>
        </w:rPr>
        <w:t>(упражнение</w:t>
      </w:r>
      <w:r>
        <w:rPr>
          <w:color w:val="231F20"/>
          <w:spacing w:val="5"/>
        </w:rPr>
        <w:t xml:space="preserve"> </w:t>
      </w:r>
      <w:r>
        <w:rPr>
          <w:color w:val="231F20"/>
        </w:rPr>
        <w:t>«Игра</w:t>
      </w:r>
      <w:r>
        <w:rPr>
          <w:color w:val="231F20"/>
          <w:spacing w:val="5"/>
        </w:rPr>
        <w:t xml:space="preserve"> </w:t>
      </w:r>
      <w:r>
        <w:rPr>
          <w:color w:val="231F20"/>
        </w:rPr>
        <w:t>на</w:t>
      </w:r>
      <w:r>
        <w:rPr>
          <w:color w:val="231F20"/>
          <w:spacing w:val="5"/>
        </w:rPr>
        <w:t xml:space="preserve"> </w:t>
      </w:r>
      <w:r>
        <w:rPr>
          <w:color w:val="231F20"/>
        </w:rPr>
        <w:t>рояле»</w:t>
      </w:r>
      <w:r>
        <w:rPr>
          <w:color w:val="231F20"/>
          <w:spacing w:val="6"/>
        </w:rPr>
        <w:t xml:space="preserve"> </w:t>
      </w:r>
      <w:r>
        <w:rPr>
          <w:color w:val="231F20"/>
        </w:rPr>
        <w:t>ведущей</w:t>
      </w:r>
      <w:r>
        <w:rPr>
          <w:color w:val="231F20"/>
          <w:spacing w:val="5"/>
        </w:rPr>
        <w:t xml:space="preserve"> </w:t>
      </w:r>
      <w:r>
        <w:rPr>
          <w:color w:val="231F20"/>
        </w:rPr>
        <w:t>рукой,</w:t>
      </w:r>
      <w:r>
        <w:rPr>
          <w:color w:val="231F20"/>
          <w:spacing w:val="5"/>
        </w:rPr>
        <w:t xml:space="preserve"> </w:t>
      </w:r>
      <w:r>
        <w:rPr>
          <w:color w:val="231F20"/>
        </w:rPr>
        <w:t>проба</w:t>
      </w:r>
      <w:r>
        <w:rPr>
          <w:color w:val="231F20"/>
          <w:spacing w:val="5"/>
        </w:rPr>
        <w:t xml:space="preserve"> </w:t>
      </w:r>
      <w:r>
        <w:rPr>
          <w:color w:val="231F20"/>
        </w:rPr>
        <w:t>«кулак</w:t>
      </w:r>
      <w:r>
        <w:rPr>
          <w:color w:val="231F20"/>
          <w:spacing w:val="5"/>
        </w:rPr>
        <w:t xml:space="preserve"> </w:t>
      </w:r>
      <w:r>
        <w:rPr>
          <w:color w:val="231F20"/>
        </w:rPr>
        <w:t>—</w:t>
      </w:r>
      <w:r>
        <w:rPr>
          <w:color w:val="231F20"/>
          <w:spacing w:val="5"/>
        </w:rPr>
        <w:t xml:space="preserve"> </w:t>
      </w:r>
      <w:r>
        <w:rPr>
          <w:color w:val="231F20"/>
        </w:rPr>
        <w:t>ребро</w:t>
      </w:r>
      <w:r>
        <w:rPr>
          <w:color w:val="231F20"/>
          <w:spacing w:val="6"/>
        </w:rPr>
        <w:t xml:space="preserve"> </w:t>
      </w:r>
      <w:r>
        <w:rPr>
          <w:color w:val="231F20"/>
        </w:rPr>
        <w:t>— ладонь»</w:t>
      </w:r>
      <w:r>
        <w:rPr>
          <w:color w:val="231F20"/>
          <w:spacing w:val="-10"/>
        </w:rPr>
        <w:t xml:space="preserve"> </w:t>
      </w:r>
      <w:r>
        <w:rPr>
          <w:color w:val="231F20"/>
        </w:rPr>
        <w:t>ведущей</w:t>
      </w:r>
      <w:r>
        <w:rPr>
          <w:color w:val="231F20"/>
          <w:spacing w:val="-10"/>
        </w:rPr>
        <w:t xml:space="preserve"> </w:t>
      </w:r>
      <w:r>
        <w:rPr>
          <w:color w:val="231F20"/>
        </w:rPr>
        <w:t xml:space="preserve">рукой)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6 лет</w:t>
      </w:r>
      <w:r>
        <w:rPr>
          <w:color w:val="231F20"/>
          <w:spacing w:val="1"/>
        </w:rPr>
        <w:t xml:space="preserve"> </w:t>
      </w:r>
      <w:r>
        <w:rPr>
          <w:color w:val="231F20"/>
        </w:rPr>
        <w:t>(упражнение</w:t>
      </w:r>
      <w:r>
        <w:rPr>
          <w:color w:val="231F20"/>
          <w:spacing w:val="1"/>
        </w:rPr>
        <w:t xml:space="preserve"> </w:t>
      </w:r>
      <w:r>
        <w:rPr>
          <w:color w:val="231F20"/>
        </w:rPr>
        <w:t>«Игра на</w:t>
      </w:r>
      <w:r>
        <w:rPr>
          <w:color w:val="231F20"/>
          <w:spacing w:val="2"/>
        </w:rPr>
        <w:t xml:space="preserve"> </w:t>
      </w:r>
      <w:r>
        <w:rPr>
          <w:color w:val="231F20"/>
        </w:rPr>
        <w:t>рояле», проба</w:t>
      </w:r>
      <w:r>
        <w:rPr>
          <w:color w:val="231F20"/>
          <w:spacing w:val="1"/>
        </w:rPr>
        <w:t xml:space="preserve"> </w:t>
      </w:r>
      <w:r>
        <w:rPr>
          <w:color w:val="231F20"/>
        </w:rPr>
        <w:t>«кулак</w:t>
      </w:r>
      <w:r>
        <w:rPr>
          <w:color w:val="231F20"/>
          <w:spacing w:val="1"/>
        </w:rPr>
        <w:t xml:space="preserve"> </w:t>
      </w:r>
      <w:r>
        <w:rPr>
          <w:color w:val="231F20"/>
        </w:rPr>
        <w:t>— ребро</w:t>
      </w:r>
      <w:r>
        <w:rPr>
          <w:color w:val="231F20"/>
          <w:spacing w:val="1"/>
        </w:rPr>
        <w:t xml:space="preserve"> </w:t>
      </w:r>
      <w:r>
        <w:rPr>
          <w:color w:val="231F20"/>
        </w:rPr>
        <w:t>—</w:t>
      </w:r>
      <w:r>
        <w:rPr>
          <w:color w:val="231F20"/>
          <w:spacing w:val="1"/>
        </w:rPr>
        <w:t xml:space="preserve"> </w:t>
      </w:r>
      <w:r>
        <w:rPr>
          <w:color w:val="231F20"/>
        </w:rPr>
        <w:t>ладонь»</w:t>
      </w:r>
      <w:r>
        <w:rPr>
          <w:color w:val="231F20"/>
          <w:spacing w:val="2"/>
        </w:rPr>
        <w:t xml:space="preserve"> </w:t>
      </w:r>
      <w:r>
        <w:rPr>
          <w:color w:val="231F20"/>
        </w:rPr>
        <w:t xml:space="preserve">правой </w:t>
      </w:r>
      <w:r>
        <w:rPr>
          <w:color w:val="231F20"/>
          <w:spacing w:val="-1"/>
        </w:rPr>
        <w:t>рукой,</w:t>
      </w:r>
      <w:r>
        <w:rPr>
          <w:color w:val="231F20"/>
          <w:spacing w:val="-11"/>
        </w:rPr>
        <w:t xml:space="preserve"> </w:t>
      </w:r>
      <w:r>
        <w:rPr>
          <w:color w:val="231F20"/>
          <w:spacing w:val="-1"/>
        </w:rPr>
        <w:t>левой</w:t>
      </w:r>
      <w:r>
        <w:rPr>
          <w:color w:val="231F20"/>
          <w:spacing w:val="-10"/>
        </w:rPr>
        <w:t xml:space="preserve"> </w:t>
      </w:r>
      <w:r>
        <w:rPr>
          <w:color w:val="231F20"/>
        </w:rPr>
        <w:t xml:space="preserve">рукой)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5" w:lineRule="exact"/>
        <w:ind w:left="480"/>
        <w:contextualSpacing w:val="0"/>
        <w:jc w:val="both"/>
      </w:pPr>
      <w:r>
        <w:rPr>
          <w:color w:val="231F20"/>
        </w:rPr>
        <w:t>навыки</w:t>
      </w:r>
      <w:r>
        <w:rPr>
          <w:color w:val="231F20"/>
          <w:spacing w:val="-3"/>
        </w:rPr>
        <w:t xml:space="preserve"> </w:t>
      </w:r>
      <w:r>
        <w:rPr>
          <w:color w:val="231F20"/>
        </w:rPr>
        <w:t>работы</w:t>
      </w:r>
      <w:r>
        <w:rPr>
          <w:color w:val="231F20"/>
          <w:spacing w:val="-1"/>
        </w:rPr>
        <w:t xml:space="preserve"> </w:t>
      </w:r>
      <w:r>
        <w:rPr>
          <w:color w:val="231F20"/>
        </w:rPr>
        <w:t>с</w:t>
      </w:r>
      <w:r>
        <w:rPr>
          <w:color w:val="231F20"/>
          <w:spacing w:val="-1"/>
        </w:rPr>
        <w:t xml:space="preserve"> </w:t>
      </w:r>
      <w:r>
        <w:rPr>
          <w:color w:val="231F20"/>
        </w:rPr>
        <w:t>карандашом:</w:t>
      </w:r>
    </w:p>
    <w:p w:rsidR="007A6899" w:rsidRDefault="007A6899" w:rsidP="007A6899">
      <w:pPr>
        <w:pStyle w:val="af8"/>
        <w:tabs>
          <w:tab w:val="left" w:pos="7482"/>
        </w:tabs>
        <w:ind w:left="112" w:right="189"/>
        <w:jc w:val="both"/>
      </w:pPr>
      <w:r>
        <w:rPr>
          <w:color w:val="231F20"/>
        </w:rPr>
        <w:t>4</w:t>
      </w:r>
      <w:r>
        <w:rPr>
          <w:color w:val="231F20"/>
          <w:spacing w:val="-10"/>
        </w:rPr>
        <w:t xml:space="preserve"> </w:t>
      </w:r>
      <w:r>
        <w:rPr>
          <w:color w:val="231F20"/>
        </w:rPr>
        <w:t>года</w:t>
      </w:r>
      <w:r>
        <w:rPr>
          <w:color w:val="231F20"/>
          <w:spacing w:val="-9"/>
        </w:rPr>
        <w:t xml:space="preserve"> </w:t>
      </w:r>
      <w:r>
        <w:rPr>
          <w:color w:val="231F20"/>
        </w:rPr>
        <w:t>(умение</w:t>
      </w:r>
      <w:r>
        <w:rPr>
          <w:color w:val="231F20"/>
          <w:spacing w:val="-10"/>
        </w:rPr>
        <w:t xml:space="preserve"> </w:t>
      </w:r>
      <w:r>
        <w:rPr>
          <w:color w:val="231F20"/>
        </w:rPr>
        <w:t>держать</w:t>
      </w:r>
      <w:r>
        <w:rPr>
          <w:color w:val="231F20"/>
          <w:spacing w:val="-8"/>
        </w:rPr>
        <w:t xml:space="preserve"> </w:t>
      </w:r>
      <w:r>
        <w:rPr>
          <w:color w:val="231F20"/>
        </w:rPr>
        <w:t>карандаш,</w:t>
      </w:r>
      <w:r>
        <w:rPr>
          <w:color w:val="231F20"/>
          <w:spacing w:val="-10"/>
        </w:rPr>
        <w:t xml:space="preserve"> </w:t>
      </w:r>
      <w:r>
        <w:rPr>
          <w:color w:val="231F20"/>
        </w:rPr>
        <w:t>рисовать</w:t>
      </w:r>
      <w:r>
        <w:rPr>
          <w:color w:val="231F20"/>
          <w:spacing w:val="-9"/>
        </w:rPr>
        <w:t xml:space="preserve"> </w:t>
      </w:r>
      <w:r>
        <w:rPr>
          <w:color w:val="231F20"/>
        </w:rPr>
        <w:t>горизонтальные</w:t>
      </w:r>
      <w:r>
        <w:rPr>
          <w:color w:val="231F20"/>
          <w:spacing w:val="-9"/>
        </w:rPr>
        <w:t xml:space="preserve"> </w:t>
      </w:r>
      <w:r>
        <w:rPr>
          <w:color w:val="231F20"/>
        </w:rPr>
        <w:t>линии,</w:t>
      </w:r>
      <w:r>
        <w:rPr>
          <w:color w:val="231F20"/>
          <w:spacing w:val="-8"/>
        </w:rPr>
        <w:t xml:space="preserve"> </w:t>
      </w:r>
      <w:r>
        <w:rPr>
          <w:color w:val="231F20"/>
        </w:rPr>
        <w:t>вертикаль-</w:t>
      </w:r>
      <w:r>
        <w:rPr>
          <w:color w:val="231F20"/>
          <w:spacing w:val="-53"/>
        </w:rPr>
        <w:t xml:space="preserve"> </w:t>
      </w:r>
      <w:r>
        <w:rPr>
          <w:color w:val="231F20"/>
        </w:rPr>
        <w:t>ные</w:t>
      </w:r>
      <w:r>
        <w:rPr>
          <w:color w:val="231F20"/>
          <w:spacing w:val="-4"/>
        </w:rPr>
        <w:t xml:space="preserve"> </w:t>
      </w:r>
      <w:r>
        <w:rPr>
          <w:color w:val="231F20"/>
        </w:rPr>
        <w:t>линии,</w:t>
      </w:r>
      <w:r>
        <w:rPr>
          <w:color w:val="231F20"/>
          <w:spacing w:val="-2"/>
        </w:rPr>
        <w:t xml:space="preserve"> </w:t>
      </w:r>
      <w:r>
        <w:rPr>
          <w:color w:val="231F20"/>
        </w:rPr>
        <w:t xml:space="preserve">круги)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5</w:t>
      </w:r>
      <w:r>
        <w:rPr>
          <w:color w:val="231F20"/>
          <w:spacing w:val="-4"/>
        </w:rPr>
        <w:t xml:space="preserve"> </w:t>
      </w:r>
      <w:r>
        <w:rPr>
          <w:color w:val="231F20"/>
        </w:rPr>
        <w:t>лет</w:t>
      </w:r>
      <w:r>
        <w:rPr>
          <w:color w:val="231F20"/>
          <w:spacing w:val="-4"/>
        </w:rPr>
        <w:t xml:space="preserve"> </w:t>
      </w:r>
      <w:r>
        <w:rPr>
          <w:color w:val="231F20"/>
        </w:rPr>
        <w:t>(умение</w:t>
      </w:r>
      <w:r>
        <w:rPr>
          <w:color w:val="231F20"/>
          <w:spacing w:val="-4"/>
        </w:rPr>
        <w:t xml:space="preserve"> </w:t>
      </w:r>
      <w:r>
        <w:rPr>
          <w:color w:val="231F20"/>
        </w:rPr>
        <w:t>рисовать</w:t>
      </w:r>
      <w:r>
        <w:rPr>
          <w:color w:val="231F20"/>
          <w:spacing w:val="-4"/>
        </w:rPr>
        <w:t xml:space="preserve"> </w:t>
      </w:r>
      <w:r>
        <w:rPr>
          <w:color w:val="231F20"/>
        </w:rPr>
        <w:t>прямые,</w:t>
      </w:r>
      <w:r>
        <w:rPr>
          <w:color w:val="231F20"/>
          <w:spacing w:val="-5"/>
        </w:rPr>
        <w:t xml:space="preserve"> </w:t>
      </w:r>
      <w:r>
        <w:rPr>
          <w:color w:val="231F20"/>
        </w:rPr>
        <w:t>ломаные,</w:t>
      </w:r>
      <w:r>
        <w:rPr>
          <w:color w:val="231F20"/>
          <w:spacing w:val="-4"/>
        </w:rPr>
        <w:t xml:space="preserve"> </w:t>
      </w:r>
      <w:r>
        <w:rPr>
          <w:color w:val="231F20"/>
        </w:rPr>
        <w:t>замкнутые</w:t>
      </w:r>
      <w:r>
        <w:rPr>
          <w:color w:val="231F20"/>
          <w:spacing w:val="-4"/>
        </w:rPr>
        <w:t xml:space="preserve"> </w:t>
      </w:r>
      <w:r>
        <w:rPr>
          <w:color w:val="231F20"/>
        </w:rPr>
        <w:t>линии,</w:t>
      </w:r>
      <w:r>
        <w:rPr>
          <w:color w:val="231F20"/>
          <w:spacing w:val="-3"/>
        </w:rPr>
        <w:t xml:space="preserve"> </w:t>
      </w:r>
      <w:r>
        <w:rPr>
          <w:color w:val="231F20"/>
        </w:rPr>
        <w:t xml:space="preserve">человека)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6</w:t>
      </w:r>
      <w:r>
        <w:rPr>
          <w:color w:val="231F20"/>
          <w:spacing w:val="3"/>
        </w:rPr>
        <w:t xml:space="preserve"> </w:t>
      </w:r>
      <w:r>
        <w:rPr>
          <w:color w:val="231F20"/>
        </w:rPr>
        <w:t>лет</w:t>
      </w:r>
      <w:r>
        <w:rPr>
          <w:color w:val="231F20"/>
          <w:spacing w:val="3"/>
        </w:rPr>
        <w:t xml:space="preserve"> </w:t>
      </w:r>
      <w:r>
        <w:rPr>
          <w:color w:val="231F20"/>
        </w:rPr>
        <w:t>(умение</w:t>
      </w:r>
      <w:r>
        <w:rPr>
          <w:color w:val="231F20"/>
          <w:spacing w:val="3"/>
        </w:rPr>
        <w:t xml:space="preserve"> </w:t>
      </w:r>
      <w:r>
        <w:rPr>
          <w:color w:val="231F20"/>
        </w:rPr>
        <w:t>рисовать</w:t>
      </w:r>
      <w:r>
        <w:rPr>
          <w:color w:val="231F20"/>
          <w:spacing w:val="3"/>
        </w:rPr>
        <w:t xml:space="preserve"> </w:t>
      </w:r>
      <w:r>
        <w:rPr>
          <w:color w:val="231F20"/>
        </w:rPr>
        <w:t>прямые,</w:t>
      </w:r>
      <w:r>
        <w:rPr>
          <w:color w:val="231F20"/>
          <w:spacing w:val="4"/>
        </w:rPr>
        <w:t xml:space="preserve"> </w:t>
      </w:r>
      <w:r>
        <w:rPr>
          <w:color w:val="231F20"/>
        </w:rPr>
        <w:t>ломаные,</w:t>
      </w:r>
      <w:r>
        <w:rPr>
          <w:color w:val="231F20"/>
          <w:spacing w:val="2"/>
        </w:rPr>
        <w:t xml:space="preserve"> </w:t>
      </w:r>
      <w:r>
        <w:rPr>
          <w:color w:val="231F20"/>
        </w:rPr>
        <w:t>замкнутые,</w:t>
      </w:r>
      <w:r>
        <w:rPr>
          <w:color w:val="231F20"/>
          <w:spacing w:val="3"/>
        </w:rPr>
        <w:t xml:space="preserve"> </w:t>
      </w:r>
      <w:r>
        <w:rPr>
          <w:color w:val="231F20"/>
        </w:rPr>
        <w:t>волнистые</w:t>
      </w:r>
      <w:r>
        <w:rPr>
          <w:color w:val="231F20"/>
          <w:spacing w:val="4"/>
        </w:rPr>
        <w:t xml:space="preserve"> </w:t>
      </w:r>
      <w:r>
        <w:rPr>
          <w:color w:val="231F20"/>
        </w:rPr>
        <w:t>линии,</w:t>
      </w:r>
      <w:r>
        <w:rPr>
          <w:color w:val="231F20"/>
          <w:spacing w:val="3"/>
        </w:rPr>
        <w:t xml:space="preserve"> </w:t>
      </w:r>
      <w:r>
        <w:rPr>
          <w:color w:val="231F20"/>
        </w:rPr>
        <w:t>чело- века)</w:t>
      </w:r>
      <w:r>
        <w:rPr>
          <w:color w:val="231F20"/>
          <w:spacing w:val="2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7" w:lineRule="exact"/>
        <w:ind w:left="480"/>
        <w:contextualSpacing w:val="0"/>
        <w:jc w:val="both"/>
      </w:pPr>
      <w:r>
        <w:rPr>
          <w:color w:val="231F20"/>
        </w:rPr>
        <w:t>манипуляции</w:t>
      </w:r>
      <w:r>
        <w:rPr>
          <w:color w:val="231F20"/>
          <w:spacing w:val="-4"/>
        </w:rPr>
        <w:t xml:space="preserve"> </w:t>
      </w:r>
      <w:r>
        <w:rPr>
          <w:color w:val="231F20"/>
        </w:rPr>
        <w:t>с</w:t>
      </w:r>
      <w:r>
        <w:rPr>
          <w:color w:val="231F20"/>
          <w:spacing w:val="-3"/>
        </w:rPr>
        <w:t xml:space="preserve"> </w:t>
      </w:r>
      <w:r>
        <w:rPr>
          <w:color w:val="231F20"/>
        </w:rPr>
        <w:t>предметами:</w:t>
      </w:r>
    </w:p>
    <w:p w:rsidR="007A6899" w:rsidRDefault="007A6899" w:rsidP="003F3D6B">
      <w:pPr>
        <w:pStyle w:val="a8"/>
        <w:widowControl w:val="0"/>
        <w:numPr>
          <w:ilvl w:val="0"/>
          <w:numId w:val="59"/>
        </w:numPr>
        <w:tabs>
          <w:tab w:val="left" w:pos="311"/>
          <w:tab w:val="left" w:pos="7482"/>
        </w:tabs>
        <w:autoSpaceDE w:val="0"/>
        <w:autoSpaceDN w:val="0"/>
        <w:spacing w:after="0" w:line="240" w:lineRule="auto"/>
        <w:ind w:right="189" w:firstLine="0"/>
        <w:contextualSpacing w:val="0"/>
        <w:jc w:val="both"/>
      </w:pPr>
      <w:r>
        <w:rPr>
          <w:color w:val="231F20"/>
        </w:rPr>
        <w:t>года (умение застегивать и расстегивать пуговицы, перекладывать мелкие</w:t>
      </w:r>
      <w:r>
        <w:rPr>
          <w:color w:val="231F20"/>
          <w:spacing w:val="1"/>
        </w:rPr>
        <w:t xml:space="preserve"> </w:t>
      </w:r>
      <w:r>
        <w:rPr>
          <w:color w:val="231F20"/>
        </w:rPr>
        <w:t>предметы</w:t>
      </w:r>
      <w:r>
        <w:rPr>
          <w:color w:val="231F20"/>
          <w:spacing w:val="-4"/>
        </w:rPr>
        <w:t xml:space="preserve"> </w:t>
      </w:r>
      <w:r>
        <w:rPr>
          <w:color w:val="231F20"/>
        </w:rPr>
        <w:t>из</w:t>
      </w:r>
      <w:r>
        <w:rPr>
          <w:color w:val="231F20"/>
          <w:spacing w:val="-5"/>
        </w:rPr>
        <w:t xml:space="preserve"> </w:t>
      </w:r>
      <w:r>
        <w:rPr>
          <w:color w:val="231F20"/>
        </w:rPr>
        <w:t>одной</w:t>
      </w:r>
      <w:r>
        <w:rPr>
          <w:color w:val="231F20"/>
          <w:spacing w:val="-4"/>
        </w:rPr>
        <w:t xml:space="preserve"> </w:t>
      </w:r>
      <w:r>
        <w:rPr>
          <w:color w:val="231F20"/>
        </w:rPr>
        <w:t>руки</w:t>
      </w:r>
      <w:r>
        <w:rPr>
          <w:color w:val="231F20"/>
          <w:spacing w:val="-3"/>
        </w:rPr>
        <w:t xml:space="preserve"> </w:t>
      </w:r>
      <w:r>
        <w:rPr>
          <w:color w:val="231F20"/>
        </w:rPr>
        <w:t>в</w:t>
      </w:r>
      <w:r>
        <w:rPr>
          <w:color w:val="231F20"/>
          <w:spacing w:val="-5"/>
        </w:rPr>
        <w:t xml:space="preserve"> </w:t>
      </w:r>
      <w:r>
        <w:rPr>
          <w:color w:val="231F20"/>
        </w:rPr>
        <w:t>другую,</w:t>
      </w:r>
      <w:r>
        <w:rPr>
          <w:color w:val="231F20"/>
          <w:spacing w:val="-4"/>
        </w:rPr>
        <w:t xml:space="preserve"> </w:t>
      </w:r>
      <w:r>
        <w:rPr>
          <w:color w:val="231F20"/>
        </w:rPr>
        <w:t>из</w:t>
      </w:r>
      <w:r>
        <w:rPr>
          <w:color w:val="231F20"/>
          <w:spacing w:val="-4"/>
        </w:rPr>
        <w:t xml:space="preserve"> </w:t>
      </w:r>
      <w:r>
        <w:rPr>
          <w:color w:val="231F20"/>
        </w:rPr>
        <w:t>одной</w:t>
      </w:r>
      <w:r>
        <w:rPr>
          <w:color w:val="231F20"/>
          <w:spacing w:val="-4"/>
        </w:rPr>
        <w:t xml:space="preserve"> </w:t>
      </w:r>
      <w:r>
        <w:rPr>
          <w:color w:val="231F20"/>
        </w:rPr>
        <w:t>емкости</w:t>
      </w:r>
      <w:r>
        <w:rPr>
          <w:color w:val="231F20"/>
          <w:spacing w:val="-4"/>
        </w:rPr>
        <w:t xml:space="preserve"> </w:t>
      </w:r>
      <w:r>
        <w:rPr>
          <w:color w:val="231F20"/>
        </w:rPr>
        <w:t>в</w:t>
      </w:r>
      <w:r>
        <w:rPr>
          <w:color w:val="231F20"/>
          <w:spacing w:val="-4"/>
        </w:rPr>
        <w:t xml:space="preserve"> </w:t>
      </w:r>
      <w:r>
        <w:rPr>
          <w:color w:val="231F20"/>
        </w:rPr>
        <w:t xml:space="preserve">другую) </w:t>
      </w:r>
      <w:r>
        <w:rPr>
          <w:color w:val="231F20"/>
          <w:spacing w:val="17"/>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209" style="position:absolute;margin-left:49.6pt;margin-top:12.2pt;width:368.5pt;height:.1pt;z-index:-251470336;mso-wrap-distance-left:0;mso-wrap-distance-right:0;mso-position-horizontal-relative:page" coordorigin="992,244" coordsize="7370,0" path="m992,244r7370,e" filled="f" strokecolor="#221e1f" strokeweight=".44pt">
            <v:path arrowok="t"/>
            <w10:wrap type="topAndBottom" anchorx="page"/>
          </v:shape>
        </w:pict>
      </w:r>
    </w:p>
    <w:p w:rsidR="007A6899" w:rsidRDefault="007A6899" w:rsidP="003F3D6B">
      <w:pPr>
        <w:pStyle w:val="a8"/>
        <w:widowControl w:val="0"/>
        <w:numPr>
          <w:ilvl w:val="0"/>
          <w:numId w:val="59"/>
        </w:numPr>
        <w:tabs>
          <w:tab w:val="left" w:pos="290"/>
        </w:tabs>
        <w:autoSpaceDE w:val="0"/>
        <w:autoSpaceDN w:val="0"/>
        <w:spacing w:after="0" w:line="223" w:lineRule="exact"/>
        <w:ind w:left="289" w:hanging="178"/>
        <w:contextualSpacing w:val="0"/>
        <w:jc w:val="both"/>
      </w:pPr>
      <w:r>
        <w:rPr>
          <w:color w:val="231F20"/>
        </w:rPr>
        <w:t>лет</w:t>
      </w:r>
      <w:r>
        <w:rPr>
          <w:color w:val="231F20"/>
          <w:spacing w:val="6"/>
        </w:rPr>
        <w:t xml:space="preserve"> </w:t>
      </w:r>
      <w:r>
        <w:rPr>
          <w:color w:val="231F20"/>
        </w:rPr>
        <w:t>(умение</w:t>
      </w:r>
      <w:r>
        <w:rPr>
          <w:color w:val="231F20"/>
          <w:spacing w:val="6"/>
        </w:rPr>
        <w:t xml:space="preserve"> </w:t>
      </w:r>
      <w:r>
        <w:rPr>
          <w:color w:val="231F20"/>
        </w:rPr>
        <w:t>застегивать</w:t>
      </w:r>
      <w:r>
        <w:rPr>
          <w:color w:val="231F20"/>
          <w:spacing w:val="6"/>
        </w:rPr>
        <w:t xml:space="preserve"> </w:t>
      </w:r>
      <w:r>
        <w:rPr>
          <w:color w:val="231F20"/>
        </w:rPr>
        <w:t>и</w:t>
      </w:r>
      <w:r>
        <w:rPr>
          <w:color w:val="231F20"/>
          <w:spacing w:val="6"/>
        </w:rPr>
        <w:t xml:space="preserve"> </w:t>
      </w:r>
      <w:r>
        <w:rPr>
          <w:color w:val="231F20"/>
        </w:rPr>
        <w:t>расстегивать</w:t>
      </w:r>
      <w:r>
        <w:rPr>
          <w:color w:val="231F20"/>
          <w:spacing w:val="6"/>
        </w:rPr>
        <w:t xml:space="preserve"> </w:t>
      </w:r>
      <w:r>
        <w:rPr>
          <w:color w:val="231F20"/>
        </w:rPr>
        <w:t>пуговицы,</w:t>
      </w:r>
      <w:r>
        <w:rPr>
          <w:color w:val="231F20"/>
          <w:spacing w:val="7"/>
        </w:rPr>
        <w:t xml:space="preserve"> </w:t>
      </w:r>
      <w:r>
        <w:rPr>
          <w:color w:val="231F20"/>
        </w:rPr>
        <w:t>завязывать</w:t>
      </w:r>
      <w:r>
        <w:rPr>
          <w:color w:val="231F20"/>
          <w:spacing w:val="6"/>
        </w:rPr>
        <w:t xml:space="preserve"> </w:t>
      </w:r>
      <w:r>
        <w:rPr>
          <w:color w:val="231F20"/>
        </w:rPr>
        <w:t>и</w:t>
      </w:r>
      <w:r>
        <w:rPr>
          <w:color w:val="231F20"/>
          <w:spacing w:val="6"/>
        </w:rPr>
        <w:t xml:space="preserve"> </w:t>
      </w:r>
      <w:r>
        <w:rPr>
          <w:color w:val="231F20"/>
        </w:rPr>
        <w:t>развязывать</w:t>
      </w:r>
    </w:p>
    <w:p w:rsidR="007A6899" w:rsidRDefault="007A6899" w:rsidP="007A6899">
      <w:pPr>
        <w:pStyle w:val="af8"/>
        <w:tabs>
          <w:tab w:val="left" w:pos="7481"/>
        </w:tabs>
        <w:ind w:left="111" w:right="190"/>
        <w:jc w:val="both"/>
      </w:pPr>
      <w:r>
        <w:rPr>
          <w:color w:val="231F20"/>
        </w:rPr>
        <w:t>шнурки)</w:t>
      </w:r>
      <w:r>
        <w:rPr>
          <w:color w:val="231F20"/>
          <w:u w:val="single" w:color="221E1F"/>
        </w:rPr>
        <w:tab/>
      </w:r>
      <w:r>
        <w:rPr>
          <w:color w:val="231F20"/>
        </w:rPr>
        <w:t xml:space="preserve"> 6</w:t>
      </w:r>
      <w:r>
        <w:rPr>
          <w:color w:val="231F20"/>
          <w:spacing w:val="6"/>
        </w:rPr>
        <w:t xml:space="preserve"> </w:t>
      </w:r>
      <w:r>
        <w:rPr>
          <w:color w:val="231F20"/>
        </w:rPr>
        <w:t>лет</w:t>
      </w:r>
      <w:r>
        <w:rPr>
          <w:color w:val="231F20"/>
          <w:spacing w:val="6"/>
        </w:rPr>
        <w:t xml:space="preserve"> </w:t>
      </w:r>
      <w:r>
        <w:rPr>
          <w:color w:val="231F20"/>
        </w:rPr>
        <w:t>(умение</w:t>
      </w:r>
      <w:r>
        <w:rPr>
          <w:color w:val="231F20"/>
          <w:spacing w:val="6"/>
        </w:rPr>
        <w:t xml:space="preserve"> </w:t>
      </w:r>
      <w:r>
        <w:rPr>
          <w:color w:val="231F20"/>
        </w:rPr>
        <w:t>застегивать</w:t>
      </w:r>
      <w:r>
        <w:rPr>
          <w:color w:val="231F20"/>
          <w:spacing w:val="6"/>
        </w:rPr>
        <w:t xml:space="preserve"> </w:t>
      </w:r>
      <w:r>
        <w:rPr>
          <w:color w:val="231F20"/>
        </w:rPr>
        <w:t>и</w:t>
      </w:r>
      <w:r>
        <w:rPr>
          <w:color w:val="231F20"/>
          <w:spacing w:val="6"/>
        </w:rPr>
        <w:t xml:space="preserve"> </w:t>
      </w:r>
      <w:r>
        <w:rPr>
          <w:color w:val="231F20"/>
        </w:rPr>
        <w:t>расстегивать</w:t>
      </w:r>
      <w:r>
        <w:rPr>
          <w:color w:val="231F20"/>
          <w:spacing w:val="6"/>
        </w:rPr>
        <w:t xml:space="preserve"> </w:t>
      </w:r>
      <w:r>
        <w:rPr>
          <w:color w:val="231F20"/>
        </w:rPr>
        <w:t>пуговицы,</w:t>
      </w:r>
      <w:r>
        <w:rPr>
          <w:color w:val="231F20"/>
          <w:spacing w:val="6"/>
        </w:rPr>
        <w:t xml:space="preserve"> </w:t>
      </w:r>
      <w:r>
        <w:rPr>
          <w:color w:val="231F20"/>
        </w:rPr>
        <w:t>завязывать</w:t>
      </w:r>
      <w:r>
        <w:rPr>
          <w:color w:val="231F20"/>
          <w:spacing w:val="6"/>
        </w:rPr>
        <w:t xml:space="preserve"> </w:t>
      </w:r>
      <w:r>
        <w:rPr>
          <w:color w:val="231F20"/>
        </w:rPr>
        <w:t>и</w:t>
      </w:r>
      <w:r>
        <w:rPr>
          <w:color w:val="231F20"/>
          <w:spacing w:val="7"/>
        </w:rPr>
        <w:t xml:space="preserve"> </w:t>
      </w:r>
      <w:r>
        <w:rPr>
          <w:color w:val="231F20"/>
        </w:rPr>
        <w:t>развязывать шнурки, выполнять ножницами прямой разрез, косой разрез, вырезать круг из</w:t>
      </w:r>
      <w:r>
        <w:rPr>
          <w:color w:val="231F20"/>
          <w:spacing w:val="-52"/>
        </w:rPr>
        <w:t xml:space="preserve"> </w:t>
      </w:r>
      <w:r>
        <w:rPr>
          <w:color w:val="231F20"/>
        </w:rPr>
        <w:t xml:space="preserve">квадрата) </w:t>
      </w:r>
      <w:r>
        <w:rPr>
          <w:color w:val="231F20"/>
          <w:spacing w:val="-10"/>
        </w:rPr>
        <w:t xml:space="preserve"> </w:t>
      </w:r>
      <w:r>
        <w:rPr>
          <w:color w:val="231F20"/>
          <w:u w:val="single" w:color="221E1F"/>
        </w:rPr>
        <w:t xml:space="preserve"> </w:t>
      </w:r>
      <w:r>
        <w:rPr>
          <w:color w:val="231F20"/>
          <w:u w:val="single" w:color="221E1F"/>
        </w:rPr>
        <w:tab/>
      </w:r>
    </w:p>
    <w:p w:rsidR="007A6899" w:rsidRDefault="00531D29" w:rsidP="007A6899">
      <w:pPr>
        <w:pStyle w:val="af8"/>
        <w:spacing w:before="4"/>
        <w:rPr>
          <w:sz w:val="17"/>
        </w:rPr>
      </w:pPr>
      <w:r>
        <w:pict>
          <v:shape id="_x0000_s1210" style="position:absolute;margin-left:49.55pt;margin-top:12.2pt;width:368.5pt;height:.1pt;z-index:-251469312;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64"/>
        </w:numPr>
        <w:tabs>
          <w:tab w:val="left" w:pos="335"/>
        </w:tabs>
        <w:autoSpaceDE w:val="0"/>
        <w:autoSpaceDN w:val="0"/>
        <w:spacing w:after="0" w:line="222" w:lineRule="exact"/>
        <w:ind w:left="334" w:hanging="224"/>
        <w:contextualSpacing w:val="0"/>
        <w:jc w:val="both"/>
      </w:pPr>
      <w:r>
        <w:rPr>
          <w:b/>
          <w:color w:val="231F20"/>
        </w:rPr>
        <w:t>Состояние</w:t>
      </w:r>
      <w:r>
        <w:rPr>
          <w:b/>
          <w:color w:val="231F20"/>
          <w:spacing w:val="-5"/>
        </w:rPr>
        <w:t xml:space="preserve"> </w:t>
      </w:r>
      <w:r>
        <w:rPr>
          <w:b/>
          <w:color w:val="231F20"/>
        </w:rPr>
        <w:t>мимической</w:t>
      </w:r>
      <w:r>
        <w:rPr>
          <w:b/>
          <w:color w:val="231F20"/>
          <w:spacing w:val="-5"/>
        </w:rPr>
        <w:t xml:space="preserve"> </w:t>
      </w:r>
      <w:r>
        <w:rPr>
          <w:b/>
          <w:color w:val="231F20"/>
        </w:rPr>
        <w:t>мускулатуры</w:t>
      </w:r>
      <w:r>
        <w:rPr>
          <w:b/>
          <w:color w:val="231F20"/>
          <w:spacing w:val="-4"/>
        </w:rPr>
        <w:t xml:space="preserve"> </w:t>
      </w:r>
      <w:r>
        <w:rPr>
          <w:color w:val="231F20"/>
        </w:rPr>
        <w:t>(наличие</w:t>
      </w:r>
      <w:r>
        <w:rPr>
          <w:color w:val="231F20"/>
          <w:spacing w:val="-5"/>
        </w:rPr>
        <w:t xml:space="preserve"> </w:t>
      </w:r>
      <w:r>
        <w:rPr>
          <w:color w:val="231F20"/>
        </w:rPr>
        <w:t>или</w:t>
      </w:r>
      <w:r>
        <w:rPr>
          <w:color w:val="231F20"/>
          <w:spacing w:val="-5"/>
        </w:rPr>
        <w:t xml:space="preserve"> </w:t>
      </w:r>
      <w:r>
        <w:rPr>
          <w:color w:val="231F20"/>
        </w:rPr>
        <w:t>отсутствие</w:t>
      </w:r>
      <w:r>
        <w:rPr>
          <w:color w:val="231F20"/>
          <w:spacing w:val="-5"/>
        </w:rPr>
        <w:t xml:space="preserve"> </w:t>
      </w:r>
      <w:r>
        <w:rPr>
          <w:color w:val="231F20"/>
        </w:rPr>
        <w:t>движений,</w:t>
      </w:r>
    </w:p>
    <w:p w:rsidR="007A6899" w:rsidRDefault="007A6899" w:rsidP="007A6899">
      <w:pPr>
        <w:pStyle w:val="af8"/>
        <w:ind w:left="111" w:right="191"/>
        <w:jc w:val="both"/>
      </w:pPr>
      <w:r>
        <w:rPr>
          <w:color w:val="231F20"/>
        </w:rPr>
        <w:t>точность выполнения, активность, мышечный тонус, темп, наличие синкине-</w:t>
      </w:r>
      <w:r>
        <w:rPr>
          <w:color w:val="231F20"/>
          <w:spacing w:val="1"/>
        </w:rPr>
        <w:t xml:space="preserve"> </w:t>
      </w:r>
      <w:r>
        <w:rPr>
          <w:color w:val="231F20"/>
        </w:rPr>
        <w:t>зий,</w:t>
      </w:r>
      <w:r>
        <w:rPr>
          <w:color w:val="231F20"/>
          <w:spacing w:val="-7"/>
        </w:rPr>
        <w:t xml:space="preserve"> </w:t>
      </w:r>
      <w:r>
        <w:rPr>
          <w:color w:val="231F20"/>
        </w:rPr>
        <w:t>замедленность</w:t>
      </w:r>
      <w:r>
        <w:rPr>
          <w:color w:val="231F20"/>
          <w:spacing w:val="-7"/>
        </w:rPr>
        <w:t xml:space="preserve"> </w:t>
      </w:r>
      <w:r>
        <w:rPr>
          <w:color w:val="231F20"/>
        </w:rPr>
        <w:t>движений</w:t>
      </w:r>
      <w:r>
        <w:rPr>
          <w:color w:val="231F20"/>
          <w:spacing w:val="-6"/>
        </w:rPr>
        <w:t xml:space="preserve"> </w:t>
      </w:r>
      <w:r>
        <w:rPr>
          <w:color w:val="231F20"/>
        </w:rPr>
        <w:t>глазных</w:t>
      </w:r>
      <w:r>
        <w:rPr>
          <w:color w:val="231F20"/>
          <w:spacing w:val="-6"/>
        </w:rPr>
        <w:t xml:space="preserve"> </w:t>
      </w:r>
      <w:r>
        <w:rPr>
          <w:color w:val="231F20"/>
        </w:rPr>
        <w:t>яблок</w:t>
      </w:r>
      <w:r>
        <w:rPr>
          <w:color w:val="231F20"/>
          <w:spacing w:val="-7"/>
        </w:rPr>
        <w:t xml:space="preserve"> </w:t>
      </w:r>
      <w:r>
        <w:rPr>
          <w:color w:val="231F20"/>
        </w:rPr>
        <w:t>—</w:t>
      </w:r>
      <w:r>
        <w:rPr>
          <w:color w:val="231F20"/>
          <w:spacing w:val="-6"/>
        </w:rPr>
        <w:t xml:space="preserve"> </w:t>
      </w:r>
      <w:r>
        <w:rPr>
          <w:color w:val="231F20"/>
        </w:rPr>
        <w:t>заполняется</w:t>
      </w:r>
      <w:r>
        <w:rPr>
          <w:color w:val="231F20"/>
          <w:spacing w:val="-7"/>
        </w:rPr>
        <w:t xml:space="preserve"> </w:t>
      </w:r>
      <w:r>
        <w:rPr>
          <w:color w:val="231F20"/>
        </w:rPr>
        <w:t>после</w:t>
      </w:r>
      <w:r>
        <w:rPr>
          <w:color w:val="231F20"/>
          <w:spacing w:val="-7"/>
        </w:rPr>
        <w:t xml:space="preserve"> </w:t>
      </w:r>
      <w:r>
        <w:rPr>
          <w:color w:val="231F20"/>
        </w:rPr>
        <w:t>проведения</w:t>
      </w:r>
      <w:r>
        <w:rPr>
          <w:color w:val="231F20"/>
          <w:spacing w:val="-52"/>
        </w:rPr>
        <w:t xml:space="preserve"> </w:t>
      </w:r>
      <w:r>
        <w:rPr>
          <w:color w:val="231F20"/>
        </w:rPr>
        <w:t>тестовых упражнений)</w:t>
      </w:r>
    </w:p>
    <w:p w:rsidR="007A6899" w:rsidRDefault="007A6899" w:rsidP="003F3D6B">
      <w:pPr>
        <w:pStyle w:val="a8"/>
        <w:widowControl w:val="0"/>
        <w:numPr>
          <w:ilvl w:val="0"/>
          <w:numId w:val="58"/>
        </w:numPr>
        <w:tabs>
          <w:tab w:val="left" w:pos="277"/>
          <w:tab w:val="left" w:pos="7480"/>
        </w:tabs>
        <w:autoSpaceDE w:val="0"/>
        <w:autoSpaceDN w:val="0"/>
        <w:spacing w:after="0" w:line="249"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8"/>
        </w:numPr>
        <w:tabs>
          <w:tab w:val="left" w:pos="277"/>
          <w:tab w:val="left" w:pos="7480"/>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8"/>
        </w:numPr>
        <w:tabs>
          <w:tab w:val="left" w:pos="277"/>
          <w:tab w:val="left" w:pos="7480"/>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79"/>
          <w:tab w:val="left" w:pos="480"/>
        </w:tabs>
        <w:autoSpaceDE w:val="0"/>
        <w:autoSpaceDN w:val="0"/>
        <w:spacing w:after="0" w:line="252" w:lineRule="exact"/>
        <w:ind w:left="479"/>
        <w:contextualSpacing w:val="0"/>
      </w:pPr>
      <w:r>
        <w:rPr>
          <w:color w:val="231F20"/>
        </w:rPr>
        <w:t>выполнение</w:t>
      </w:r>
      <w:r>
        <w:rPr>
          <w:color w:val="231F20"/>
          <w:spacing w:val="-5"/>
        </w:rPr>
        <w:t xml:space="preserve"> </w:t>
      </w:r>
      <w:r>
        <w:rPr>
          <w:color w:val="231F20"/>
        </w:rPr>
        <w:t>упражнений:</w:t>
      </w:r>
    </w:p>
    <w:p w:rsidR="007A6899" w:rsidRDefault="007A6899" w:rsidP="007A6899">
      <w:pPr>
        <w:pStyle w:val="af8"/>
        <w:tabs>
          <w:tab w:val="left" w:pos="7481"/>
        </w:tabs>
        <w:ind w:left="111" w:right="190" w:hanging="1"/>
        <w:jc w:val="both"/>
      </w:pPr>
      <w:r>
        <w:rPr>
          <w:color w:val="231F20"/>
        </w:rPr>
        <w:t>4 года (закрыть правый глаз, левый глаз; поднять брови, нахмурить брови, на-</w:t>
      </w:r>
      <w:r>
        <w:rPr>
          <w:color w:val="231F20"/>
          <w:spacing w:val="-52"/>
        </w:rPr>
        <w:t xml:space="preserve"> </w:t>
      </w:r>
      <w:r>
        <w:rPr>
          <w:color w:val="231F20"/>
        </w:rPr>
        <w:t>морщить</w:t>
      </w:r>
      <w:r>
        <w:rPr>
          <w:color w:val="231F20"/>
          <w:spacing w:val="-1"/>
        </w:rPr>
        <w:t xml:space="preserve"> </w:t>
      </w:r>
      <w:r>
        <w:rPr>
          <w:color w:val="231F20"/>
        </w:rPr>
        <w:t>нос, надуть</w:t>
      </w:r>
      <w:r>
        <w:rPr>
          <w:color w:val="231F20"/>
          <w:spacing w:val="-1"/>
        </w:rPr>
        <w:t xml:space="preserve"> </w:t>
      </w:r>
      <w:r>
        <w:rPr>
          <w:color w:val="231F20"/>
        </w:rPr>
        <w:t xml:space="preserve">щеки)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5 лет (закрыть правый глаз, левый глаз; поднять брови, нахмурить брови, на-</w:t>
      </w:r>
      <w:r>
        <w:rPr>
          <w:color w:val="231F20"/>
          <w:spacing w:val="1"/>
        </w:rPr>
        <w:t xml:space="preserve"> </w:t>
      </w:r>
      <w:r>
        <w:rPr>
          <w:color w:val="231F20"/>
        </w:rPr>
        <w:t>дуть</w:t>
      </w:r>
      <w:r>
        <w:rPr>
          <w:color w:val="231F20"/>
          <w:spacing w:val="-3"/>
        </w:rPr>
        <w:t xml:space="preserve"> </w:t>
      </w:r>
      <w:r>
        <w:rPr>
          <w:color w:val="231F20"/>
        </w:rPr>
        <w:t>щеки,</w:t>
      </w:r>
      <w:r>
        <w:rPr>
          <w:color w:val="231F20"/>
          <w:spacing w:val="-3"/>
        </w:rPr>
        <w:t xml:space="preserve"> </w:t>
      </w:r>
      <w:r>
        <w:rPr>
          <w:color w:val="231F20"/>
        </w:rPr>
        <w:t>втянуть</w:t>
      </w:r>
      <w:r>
        <w:rPr>
          <w:color w:val="231F20"/>
          <w:spacing w:val="-2"/>
        </w:rPr>
        <w:t xml:space="preserve"> </w:t>
      </w:r>
      <w:r>
        <w:rPr>
          <w:color w:val="231F20"/>
        </w:rPr>
        <w:t>щеки,</w:t>
      </w:r>
      <w:r>
        <w:rPr>
          <w:color w:val="231F20"/>
          <w:spacing w:val="-3"/>
        </w:rPr>
        <w:t xml:space="preserve"> </w:t>
      </w:r>
      <w:r>
        <w:rPr>
          <w:color w:val="231F20"/>
        </w:rPr>
        <w:t>наморщить</w:t>
      </w:r>
      <w:r>
        <w:rPr>
          <w:color w:val="231F20"/>
          <w:spacing w:val="-3"/>
        </w:rPr>
        <w:t xml:space="preserve"> </w:t>
      </w:r>
      <w:r>
        <w:rPr>
          <w:color w:val="231F20"/>
        </w:rPr>
        <w:t xml:space="preserve">нос)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6 лет (закрыть правый глаз, левый глаз; прищурить глаза, нахмурить брови,</w:t>
      </w:r>
      <w:r>
        <w:rPr>
          <w:color w:val="231F20"/>
          <w:spacing w:val="1"/>
        </w:rPr>
        <w:t xml:space="preserve"> </w:t>
      </w:r>
      <w:r>
        <w:rPr>
          <w:color w:val="231F20"/>
        </w:rPr>
        <w:t>поднять</w:t>
      </w:r>
      <w:r>
        <w:rPr>
          <w:color w:val="231F20"/>
          <w:spacing w:val="-12"/>
        </w:rPr>
        <w:t xml:space="preserve"> </w:t>
      </w:r>
      <w:r>
        <w:rPr>
          <w:color w:val="231F20"/>
        </w:rPr>
        <w:t>брови,</w:t>
      </w:r>
      <w:r>
        <w:rPr>
          <w:color w:val="231F20"/>
          <w:spacing w:val="-12"/>
        </w:rPr>
        <w:t xml:space="preserve"> </w:t>
      </w:r>
      <w:r>
        <w:rPr>
          <w:color w:val="231F20"/>
        </w:rPr>
        <w:t>надуть</w:t>
      </w:r>
      <w:r>
        <w:rPr>
          <w:color w:val="231F20"/>
          <w:spacing w:val="-11"/>
        </w:rPr>
        <w:t xml:space="preserve"> </w:t>
      </w:r>
      <w:r>
        <w:rPr>
          <w:color w:val="231F20"/>
        </w:rPr>
        <w:t>правую</w:t>
      </w:r>
      <w:r>
        <w:rPr>
          <w:color w:val="231F20"/>
          <w:spacing w:val="-11"/>
        </w:rPr>
        <w:t xml:space="preserve"> </w:t>
      </w:r>
      <w:r>
        <w:rPr>
          <w:color w:val="231F20"/>
        </w:rPr>
        <w:t>щеку,</w:t>
      </w:r>
      <w:r>
        <w:rPr>
          <w:color w:val="231F20"/>
          <w:spacing w:val="-11"/>
        </w:rPr>
        <w:t xml:space="preserve"> </w:t>
      </w:r>
      <w:r>
        <w:rPr>
          <w:color w:val="231F20"/>
        </w:rPr>
        <w:t>левую</w:t>
      </w:r>
      <w:r>
        <w:rPr>
          <w:color w:val="231F20"/>
          <w:spacing w:val="-11"/>
        </w:rPr>
        <w:t xml:space="preserve"> </w:t>
      </w:r>
      <w:r>
        <w:rPr>
          <w:color w:val="231F20"/>
        </w:rPr>
        <w:t>щеку,</w:t>
      </w:r>
      <w:r>
        <w:rPr>
          <w:color w:val="231F20"/>
          <w:spacing w:val="-11"/>
        </w:rPr>
        <w:t xml:space="preserve"> </w:t>
      </w:r>
      <w:r>
        <w:rPr>
          <w:color w:val="231F20"/>
        </w:rPr>
        <w:t>втянуть</w:t>
      </w:r>
      <w:r>
        <w:rPr>
          <w:color w:val="231F20"/>
          <w:spacing w:val="-11"/>
        </w:rPr>
        <w:t xml:space="preserve"> </w:t>
      </w:r>
      <w:r>
        <w:rPr>
          <w:color w:val="231F20"/>
        </w:rPr>
        <w:t>правую</w:t>
      </w:r>
      <w:r>
        <w:rPr>
          <w:color w:val="231F20"/>
          <w:spacing w:val="-11"/>
        </w:rPr>
        <w:t xml:space="preserve"> </w:t>
      </w:r>
      <w:r>
        <w:rPr>
          <w:color w:val="231F20"/>
        </w:rPr>
        <w:t>щеку,</w:t>
      </w:r>
      <w:r>
        <w:rPr>
          <w:color w:val="231F20"/>
          <w:spacing w:val="-12"/>
        </w:rPr>
        <w:t xml:space="preserve"> </w:t>
      </w:r>
      <w:r>
        <w:rPr>
          <w:color w:val="231F20"/>
        </w:rPr>
        <w:t>левую</w:t>
      </w:r>
      <w:r>
        <w:rPr>
          <w:color w:val="231F20"/>
          <w:spacing w:val="-52"/>
        </w:rPr>
        <w:t xml:space="preserve"> </w:t>
      </w:r>
      <w:r>
        <w:rPr>
          <w:color w:val="231F20"/>
        </w:rPr>
        <w:t xml:space="preserve">щеку) </w:t>
      </w:r>
      <w:r>
        <w:rPr>
          <w:color w:val="231F20"/>
          <w:spacing w:val="-5"/>
        </w:rPr>
        <w:t xml:space="preserve"> </w:t>
      </w:r>
      <w:r>
        <w:rPr>
          <w:color w:val="231F20"/>
          <w:u w:val="single" w:color="221E1F"/>
        </w:rPr>
        <w:t xml:space="preserve"> </w:t>
      </w:r>
      <w:r>
        <w:rPr>
          <w:color w:val="231F20"/>
          <w:u w:val="single" w:color="221E1F"/>
        </w:rPr>
        <w:tab/>
      </w:r>
    </w:p>
    <w:p w:rsidR="007A6899" w:rsidRDefault="00531D29" w:rsidP="007A6899">
      <w:pPr>
        <w:pStyle w:val="af8"/>
        <w:rPr>
          <w:sz w:val="17"/>
        </w:rPr>
      </w:pPr>
      <w:r>
        <w:pict>
          <v:shape id="_x0000_s1211" style="position:absolute;margin-left:49.55pt;margin-top:11.95pt;width:368.5pt;height:.1pt;z-index:-251468288;mso-wrap-distance-left:0;mso-wrap-distance-right:0;mso-position-horizontal-relative:page" coordorigin="991,239" coordsize="7370,0" path="m991,239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79"/>
          <w:tab w:val="left" w:pos="480"/>
        </w:tabs>
        <w:autoSpaceDE w:val="0"/>
        <w:autoSpaceDN w:val="0"/>
        <w:spacing w:after="0" w:line="222" w:lineRule="exact"/>
        <w:ind w:left="479"/>
        <w:contextualSpacing w:val="0"/>
      </w:pPr>
      <w:r>
        <w:rPr>
          <w:color w:val="231F20"/>
        </w:rPr>
        <w:t>наличие</w:t>
      </w:r>
      <w:r>
        <w:rPr>
          <w:color w:val="231F20"/>
          <w:spacing w:val="-4"/>
        </w:rPr>
        <w:t xml:space="preserve"> </w:t>
      </w:r>
      <w:r>
        <w:rPr>
          <w:color w:val="231F20"/>
        </w:rPr>
        <w:t>или</w:t>
      </w:r>
      <w:r>
        <w:rPr>
          <w:color w:val="231F20"/>
          <w:spacing w:val="-4"/>
        </w:rPr>
        <w:t xml:space="preserve"> </w:t>
      </w:r>
      <w:r>
        <w:rPr>
          <w:color w:val="231F20"/>
        </w:rPr>
        <w:t>отсутствие</w:t>
      </w:r>
      <w:r>
        <w:rPr>
          <w:color w:val="231F20"/>
          <w:spacing w:val="-3"/>
        </w:rPr>
        <w:t xml:space="preserve"> </w:t>
      </w:r>
      <w:r>
        <w:rPr>
          <w:color w:val="231F20"/>
        </w:rPr>
        <w:t>сглаженности</w:t>
      </w:r>
      <w:r>
        <w:rPr>
          <w:color w:val="231F20"/>
          <w:spacing w:val="-2"/>
        </w:rPr>
        <w:t xml:space="preserve"> </w:t>
      </w:r>
      <w:r>
        <w:rPr>
          <w:color w:val="231F20"/>
        </w:rPr>
        <w:t>носогубных</w:t>
      </w:r>
      <w:r>
        <w:rPr>
          <w:color w:val="231F20"/>
          <w:spacing w:val="-4"/>
        </w:rPr>
        <w:t xml:space="preserve"> </w:t>
      </w:r>
      <w:r>
        <w:rPr>
          <w:color w:val="231F20"/>
        </w:rPr>
        <w:t>складок</w:t>
      </w:r>
    </w:p>
    <w:p w:rsidR="007A6899" w:rsidRDefault="007A6899" w:rsidP="003F3D6B">
      <w:pPr>
        <w:pStyle w:val="a8"/>
        <w:widowControl w:val="0"/>
        <w:numPr>
          <w:ilvl w:val="0"/>
          <w:numId w:val="57"/>
        </w:numPr>
        <w:tabs>
          <w:tab w:val="left" w:pos="277"/>
          <w:tab w:val="left" w:pos="7481"/>
        </w:tabs>
        <w:autoSpaceDE w:val="0"/>
        <w:autoSpaceDN w:val="0"/>
        <w:spacing w:after="0" w:line="252"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7"/>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7"/>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7A6899">
      <w:pPr>
        <w:spacing w:line="252" w:lineRule="exact"/>
        <w:sectPr w:rsidR="007A6899">
          <w:pgSz w:w="9360" w:h="13210"/>
          <w:pgMar w:top="840" w:right="800" w:bottom="840" w:left="880" w:header="0" w:footer="658" w:gutter="0"/>
          <w:cols w:space="720"/>
        </w:sectPr>
      </w:pPr>
    </w:p>
    <w:p w:rsidR="007A6899" w:rsidRDefault="007A6899" w:rsidP="003F3D6B">
      <w:pPr>
        <w:pStyle w:val="a8"/>
        <w:widowControl w:val="0"/>
        <w:numPr>
          <w:ilvl w:val="0"/>
          <w:numId w:val="64"/>
        </w:numPr>
        <w:tabs>
          <w:tab w:val="left" w:pos="354"/>
        </w:tabs>
        <w:autoSpaceDE w:val="0"/>
        <w:autoSpaceDN w:val="0"/>
        <w:spacing w:before="61" w:after="0" w:line="240" w:lineRule="auto"/>
        <w:ind w:left="111" w:right="190" w:firstLine="0"/>
        <w:contextualSpacing w:val="0"/>
        <w:jc w:val="both"/>
      </w:pPr>
      <w:r>
        <w:rPr>
          <w:b/>
          <w:color w:val="231F20"/>
        </w:rPr>
        <w:lastRenderedPageBreak/>
        <w:t xml:space="preserve">Состояние артикуляционной моторики </w:t>
      </w:r>
      <w:r>
        <w:rPr>
          <w:color w:val="231F20"/>
        </w:rPr>
        <w:t>(наличие или отсутствие движе-</w:t>
      </w:r>
      <w:r>
        <w:rPr>
          <w:color w:val="231F20"/>
          <w:spacing w:val="1"/>
        </w:rPr>
        <w:t xml:space="preserve"> </w:t>
      </w:r>
      <w:r>
        <w:rPr>
          <w:color w:val="231F20"/>
        </w:rPr>
        <w:t>ний,</w:t>
      </w:r>
      <w:r>
        <w:rPr>
          <w:color w:val="231F20"/>
          <w:spacing w:val="-8"/>
        </w:rPr>
        <w:t xml:space="preserve"> </w:t>
      </w:r>
      <w:r>
        <w:rPr>
          <w:color w:val="231F20"/>
        </w:rPr>
        <w:t>тонус,</w:t>
      </w:r>
      <w:r>
        <w:rPr>
          <w:color w:val="231F20"/>
          <w:spacing w:val="-8"/>
        </w:rPr>
        <w:t xml:space="preserve"> </w:t>
      </w:r>
      <w:r>
        <w:rPr>
          <w:color w:val="231F20"/>
        </w:rPr>
        <w:t>объем,</w:t>
      </w:r>
      <w:r>
        <w:rPr>
          <w:color w:val="231F20"/>
          <w:spacing w:val="-8"/>
        </w:rPr>
        <w:t xml:space="preserve"> </w:t>
      </w:r>
      <w:r>
        <w:rPr>
          <w:color w:val="231F20"/>
        </w:rPr>
        <w:t>способность</w:t>
      </w:r>
      <w:r>
        <w:rPr>
          <w:color w:val="231F20"/>
          <w:spacing w:val="-8"/>
        </w:rPr>
        <w:t xml:space="preserve"> </w:t>
      </w:r>
      <w:r>
        <w:rPr>
          <w:color w:val="231F20"/>
        </w:rPr>
        <w:t>к</w:t>
      </w:r>
      <w:r>
        <w:rPr>
          <w:color w:val="231F20"/>
          <w:spacing w:val="-8"/>
        </w:rPr>
        <w:t xml:space="preserve"> </w:t>
      </w:r>
      <w:r>
        <w:rPr>
          <w:color w:val="231F20"/>
        </w:rPr>
        <w:t>переключению,</w:t>
      </w:r>
      <w:r>
        <w:rPr>
          <w:color w:val="231F20"/>
          <w:spacing w:val="-8"/>
        </w:rPr>
        <w:t xml:space="preserve"> </w:t>
      </w:r>
      <w:r>
        <w:rPr>
          <w:color w:val="231F20"/>
        </w:rPr>
        <w:t>замены,</w:t>
      </w:r>
      <w:r>
        <w:rPr>
          <w:color w:val="231F20"/>
          <w:spacing w:val="-8"/>
        </w:rPr>
        <w:t xml:space="preserve"> </w:t>
      </w:r>
      <w:r>
        <w:rPr>
          <w:color w:val="231F20"/>
        </w:rPr>
        <w:t>синкинезии,</w:t>
      </w:r>
      <w:r>
        <w:rPr>
          <w:color w:val="231F20"/>
          <w:spacing w:val="-7"/>
        </w:rPr>
        <w:t xml:space="preserve"> </w:t>
      </w:r>
      <w:r>
        <w:rPr>
          <w:color w:val="231F20"/>
        </w:rPr>
        <w:t>тремор,</w:t>
      </w:r>
      <w:r>
        <w:rPr>
          <w:color w:val="231F20"/>
          <w:spacing w:val="-53"/>
        </w:rPr>
        <w:t xml:space="preserve"> </w:t>
      </w:r>
      <w:r>
        <w:rPr>
          <w:color w:val="231F20"/>
        </w:rPr>
        <w:t>обильная саливация, отклонение кончика языка) — заполняется после прове-</w:t>
      </w:r>
      <w:r>
        <w:rPr>
          <w:color w:val="231F20"/>
          <w:spacing w:val="1"/>
        </w:rPr>
        <w:t xml:space="preserve"> </w:t>
      </w:r>
      <w:r>
        <w:rPr>
          <w:color w:val="231F20"/>
        </w:rPr>
        <w:t>дения тестовых упражнений</w:t>
      </w:r>
    </w:p>
    <w:p w:rsidR="007A6899" w:rsidRDefault="007A6899" w:rsidP="003F3D6B">
      <w:pPr>
        <w:pStyle w:val="a8"/>
        <w:widowControl w:val="0"/>
        <w:numPr>
          <w:ilvl w:val="0"/>
          <w:numId w:val="56"/>
        </w:numPr>
        <w:tabs>
          <w:tab w:val="left" w:pos="277"/>
          <w:tab w:val="left" w:pos="7481"/>
        </w:tabs>
        <w:autoSpaceDE w:val="0"/>
        <w:autoSpaceDN w:val="0"/>
        <w:spacing w:after="0" w:line="248"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6"/>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6"/>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hanging="370"/>
        <w:contextualSpacing w:val="0"/>
      </w:pPr>
      <w:r>
        <w:rPr>
          <w:color w:val="231F20"/>
        </w:rPr>
        <w:t>движения</w:t>
      </w:r>
      <w:r>
        <w:rPr>
          <w:color w:val="231F20"/>
          <w:spacing w:val="-2"/>
        </w:rPr>
        <w:t xml:space="preserve"> </w:t>
      </w:r>
      <w:r>
        <w:rPr>
          <w:color w:val="231F20"/>
        </w:rPr>
        <w:t>нижней</w:t>
      </w:r>
      <w:r>
        <w:rPr>
          <w:color w:val="231F20"/>
          <w:spacing w:val="-2"/>
        </w:rPr>
        <w:t xml:space="preserve"> </w:t>
      </w:r>
      <w:r>
        <w:rPr>
          <w:color w:val="231F20"/>
        </w:rPr>
        <w:t>челюсти:</w:t>
      </w:r>
    </w:p>
    <w:p w:rsidR="007A6899" w:rsidRDefault="007A6899" w:rsidP="003F3D6B">
      <w:pPr>
        <w:pStyle w:val="a8"/>
        <w:widowControl w:val="0"/>
        <w:numPr>
          <w:ilvl w:val="0"/>
          <w:numId w:val="55"/>
        </w:numPr>
        <w:tabs>
          <w:tab w:val="left" w:pos="277"/>
          <w:tab w:val="left" w:pos="7481"/>
        </w:tabs>
        <w:autoSpaceDE w:val="0"/>
        <w:autoSpaceDN w:val="0"/>
        <w:spacing w:after="0" w:line="252" w:lineRule="exact"/>
        <w:ind w:hanging="166"/>
        <w:contextualSpacing w:val="0"/>
      </w:pPr>
      <w:r>
        <w:rPr>
          <w:color w:val="231F20"/>
        </w:rPr>
        <w:t>года</w:t>
      </w:r>
      <w:r>
        <w:rPr>
          <w:color w:val="231F20"/>
          <w:spacing w:val="-4"/>
        </w:rPr>
        <w:t xml:space="preserve"> </w:t>
      </w:r>
      <w:r>
        <w:rPr>
          <w:color w:val="231F20"/>
        </w:rPr>
        <w:t>(открыть</w:t>
      </w:r>
      <w:r>
        <w:rPr>
          <w:color w:val="231F20"/>
          <w:spacing w:val="-4"/>
        </w:rPr>
        <w:t xml:space="preserve"> </w:t>
      </w:r>
      <w:r>
        <w:rPr>
          <w:color w:val="231F20"/>
        </w:rPr>
        <w:t>и</w:t>
      </w:r>
      <w:r>
        <w:rPr>
          <w:color w:val="231F20"/>
          <w:spacing w:val="-5"/>
        </w:rPr>
        <w:t xml:space="preserve"> </w:t>
      </w:r>
      <w:r>
        <w:rPr>
          <w:color w:val="231F20"/>
        </w:rPr>
        <w:t>закрыть</w:t>
      </w:r>
      <w:r>
        <w:rPr>
          <w:color w:val="231F20"/>
          <w:spacing w:val="-4"/>
        </w:rPr>
        <w:t xml:space="preserve"> </w:t>
      </w:r>
      <w:r>
        <w:rPr>
          <w:color w:val="231F20"/>
        </w:rPr>
        <w:t xml:space="preserve">рот) </w:t>
      </w:r>
      <w:r>
        <w:rPr>
          <w:color w:val="231F20"/>
          <w:spacing w:val="-11"/>
        </w:rPr>
        <w:t xml:space="preserve"> </w:t>
      </w:r>
      <w:r>
        <w:rPr>
          <w:color w:val="231F20"/>
          <w:u w:val="single" w:color="221E1F"/>
        </w:rPr>
        <w:t xml:space="preserve"> </w:t>
      </w:r>
      <w:r>
        <w:rPr>
          <w:color w:val="231F20"/>
          <w:u w:val="single" w:color="221E1F"/>
        </w:rPr>
        <w:tab/>
      </w:r>
    </w:p>
    <w:p w:rsidR="007A6899" w:rsidRDefault="00531D29" w:rsidP="007A6899">
      <w:pPr>
        <w:pStyle w:val="af8"/>
        <w:spacing w:before="8"/>
        <w:rPr>
          <w:sz w:val="17"/>
        </w:rPr>
      </w:pPr>
      <w:r>
        <w:pict>
          <v:shape id="_x0000_s1212" style="position:absolute;margin-left:49.6pt;margin-top:12.35pt;width:368.5pt;height:.1pt;z-index:-251467264;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3F3D6B">
      <w:pPr>
        <w:pStyle w:val="a8"/>
        <w:widowControl w:val="0"/>
        <w:numPr>
          <w:ilvl w:val="0"/>
          <w:numId w:val="55"/>
        </w:numPr>
        <w:tabs>
          <w:tab w:val="left" w:pos="277"/>
        </w:tabs>
        <w:autoSpaceDE w:val="0"/>
        <w:autoSpaceDN w:val="0"/>
        <w:spacing w:after="0" w:line="222" w:lineRule="exact"/>
        <w:ind w:hanging="166"/>
        <w:contextualSpacing w:val="0"/>
      </w:pPr>
      <w:r>
        <w:rPr>
          <w:color w:val="231F20"/>
        </w:rPr>
        <w:t>лет</w:t>
      </w:r>
      <w:r>
        <w:rPr>
          <w:color w:val="231F20"/>
          <w:spacing w:val="-5"/>
        </w:rPr>
        <w:t xml:space="preserve"> </w:t>
      </w:r>
      <w:r>
        <w:rPr>
          <w:color w:val="231F20"/>
        </w:rPr>
        <w:t>(открыть</w:t>
      </w:r>
      <w:r>
        <w:rPr>
          <w:color w:val="231F20"/>
          <w:spacing w:val="-4"/>
        </w:rPr>
        <w:t xml:space="preserve"> </w:t>
      </w:r>
      <w:r>
        <w:rPr>
          <w:color w:val="231F20"/>
        </w:rPr>
        <w:t>и</w:t>
      </w:r>
      <w:r>
        <w:rPr>
          <w:color w:val="231F20"/>
          <w:spacing w:val="-5"/>
        </w:rPr>
        <w:t xml:space="preserve"> </w:t>
      </w:r>
      <w:r>
        <w:rPr>
          <w:color w:val="231F20"/>
        </w:rPr>
        <w:t>закрыть</w:t>
      </w:r>
      <w:r>
        <w:rPr>
          <w:color w:val="231F20"/>
          <w:spacing w:val="-4"/>
        </w:rPr>
        <w:t xml:space="preserve"> </w:t>
      </w:r>
      <w:r>
        <w:rPr>
          <w:color w:val="231F20"/>
        </w:rPr>
        <w:t>рот;</w:t>
      </w:r>
      <w:r>
        <w:rPr>
          <w:color w:val="231F20"/>
          <w:spacing w:val="-5"/>
        </w:rPr>
        <w:t xml:space="preserve"> </w:t>
      </w:r>
      <w:r>
        <w:rPr>
          <w:color w:val="231F20"/>
        </w:rPr>
        <w:t>открыть</w:t>
      </w:r>
      <w:r>
        <w:rPr>
          <w:color w:val="231F20"/>
          <w:spacing w:val="-4"/>
        </w:rPr>
        <w:t xml:space="preserve"> </w:t>
      </w:r>
      <w:r>
        <w:rPr>
          <w:color w:val="231F20"/>
        </w:rPr>
        <w:t>и</w:t>
      </w:r>
      <w:r>
        <w:rPr>
          <w:color w:val="231F20"/>
          <w:spacing w:val="-5"/>
        </w:rPr>
        <w:t xml:space="preserve"> </w:t>
      </w:r>
      <w:r>
        <w:rPr>
          <w:color w:val="231F20"/>
        </w:rPr>
        <w:t>закрыть</w:t>
      </w:r>
      <w:r>
        <w:rPr>
          <w:color w:val="231F20"/>
          <w:spacing w:val="-4"/>
        </w:rPr>
        <w:t xml:space="preserve"> </w:t>
      </w:r>
      <w:r>
        <w:rPr>
          <w:color w:val="231F20"/>
        </w:rPr>
        <w:t>рот,</w:t>
      </w:r>
      <w:r>
        <w:rPr>
          <w:color w:val="231F20"/>
          <w:spacing w:val="-5"/>
        </w:rPr>
        <w:t xml:space="preserve"> </w:t>
      </w:r>
      <w:r>
        <w:rPr>
          <w:color w:val="231F20"/>
        </w:rPr>
        <w:t>преодолевая</w:t>
      </w:r>
      <w:r>
        <w:rPr>
          <w:color w:val="231F20"/>
          <w:spacing w:val="-4"/>
        </w:rPr>
        <w:t xml:space="preserve"> </w:t>
      </w:r>
      <w:r>
        <w:rPr>
          <w:color w:val="231F20"/>
        </w:rPr>
        <w:t>сопротивле-</w:t>
      </w:r>
    </w:p>
    <w:p w:rsidR="007A6899" w:rsidRDefault="007A6899" w:rsidP="007A6899">
      <w:pPr>
        <w:pStyle w:val="af8"/>
        <w:tabs>
          <w:tab w:val="left" w:pos="7481"/>
        </w:tabs>
        <w:ind w:left="111" w:right="190"/>
      </w:pPr>
      <w:r>
        <w:rPr>
          <w:color w:val="231F20"/>
          <w:spacing w:val="-2"/>
        </w:rPr>
        <w:t>ние</w:t>
      </w:r>
      <w:r>
        <w:rPr>
          <w:color w:val="231F20"/>
          <w:spacing w:val="-7"/>
        </w:rPr>
        <w:t xml:space="preserve"> </w:t>
      </w:r>
      <w:r>
        <w:rPr>
          <w:color w:val="231F20"/>
          <w:spacing w:val="-2"/>
        </w:rPr>
        <w:t>кулаков)</w:t>
      </w:r>
      <w:r>
        <w:rPr>
          <w:color w:val="231F20"/>
        </w:rPr>
        <w:t xml:space="preserve">  </w:t>
      </w:r>
      <w:r>
        <w:rPr>
          <w:color w:val="231F20"/>
          <w:spacing w:val="-28"/>
        </w:rPr>
        <w:t xml:space="preserve"> </w:t>
      </w:r>
      <w:r>
        <w:rPr>
          <w:color w:val="231F20"/>
          <w:u w:val="single" w:color="221E1F"/>
        </w:rPr>
        <w:t xml:space="preserve"> </w:t>
      </w:r>
      <w:r>
        <w:rPr>
          <w:color w:val="231F20"/>
          <w:u w:val="single" w:color="221E1F"/>
        </w:rPr>
        <w:tab/>
      </w:r>
      <w:r>
        <w:rPr>
          <w:color w:val="231F20"/>
        </w:rPr>
        <w:t xml:space="preserve"> 6 лет (открыть и закрыть рот; открыть и закрыть рот, преодолевая</w:t>
      </w:r>
      <w:r>
        <w:rPr>
          <w:color w:val="231F20"/>
          <w:spacing w:val="1"/>
        </w:rPr>
        <w:t xml:space="preserve"> </w:t>
      </w:r>
      <w:r>
        <w:rPr>
          <w:color w:val="231F20"/>
        </w:rPr>
        <w:t>сопротивление</w:t>
      </w:r>
      <w:r>
        <w:rPr>
          <w:color w:val="231F20"/>
          <w:spacing w:val="-13"/>
        </w:rPr>
        <w:t xml:space="preserve"> </w:t>
      </w:r>
      <w:r>
        <w:rPr>
          <w:color w:val="231F20"/>
        </w:rPr>
        <w:t>кулаков;</w:t>
      </w:r>
      <w:r>
        <w:rPr>
          <w:color w:val="231F20"/>
          <w:spacing w:val="-12"/>
        </w:rPr>
        <w:t xml:space="preserve"> </w:t>
      </w:r>
      <w:r>
        <w:rPr>
          <w:color w:val="231F20"/>
        </w:rPr>
        <w:t>подвигать</w:t>
      </w:r>
      <w:r>
        <w:rPr>
          <w:color w:val="231F20"/>
          <w:spacing w:val="-13"/>
        </w:rPr>
        <w:t xml:space="preserve"> </w:t>
      </w:r>
      <w:r>
        <w:rPr>
          <w:color w:val="231F20"/>
        </w:rPr>
        <w:t>нижней</w:t>
      </w:r>
      <w:r>
        <w:rPr>
          <w:color w:val="231F20"/>
          <w:spacing w:val="-13"/>
        </w:rPr>
        <w:t xml:space="preserve"> </w:t>
      </w:r>
      <w:r>
        <w:rPr>
          <w:color w:val="231F20"/>
        </w:rPr>
        <w:t>челюстью</w:t>
      </w:r>
      <w:r>
        <w:rPr>
          <w:color w:val="231F20"/>
          <w:spacing w:val="-12"/>
        </w:rPr>
        <w:t xml:space="preserve"> </w:t>
      </w:r>
      <w:r>
        <w:rPr>
          <w:color w:val="231F20"/>
        </w:rPr>
        <w:t xml:space="preserve">вправо-влево) </w:t>
      </w:r>
      <w:r>
        <w:rPr>
          <w:color w:val="231F20"/>
          <w:spacing w:val="2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79"/>
          <w:tab w:val="left" w:pos="480"/>
        </w:tabs>
        <w:autoSpaceDE w:val="0"/>
        <w:autoSpaceDN w:val="0"/>
        <w:spacing w:after="0" w:line="249" w:lineRule="exact"/>
        <w:ind w:left="479"/>
        <w:contextualSpacing w:val="0"/>
      </w:pPr>
      <w:r>
        <w:rPr>
          <w:color w:val="231F20"/>
        </w:rPr>
        <w:t>движения</w:t>
      </w:r>
      <w:r>
        <w:rPr>
          <w:color w:val="231F20"/>
          <w:spacing w:val="-2"/>
        </w:rPr>
        <w:t xml:space="preserve"> </w:t>
      </w:r>
      <w:r>
        <w:rPr>
          <w:color w:val="231F20"/>
        </w:rPr>
        <w:t>губ:</w:t>
      </w:r>
    </w:p>
    <w:p w:rsidR="007A6899" w:rsidRDefault="007A6899" w:rsidP="003F3D6B">
      <w:pPr>
        <w:pStyle w:val="a8"/>
        <w:widowControl w:val="0"/>
        <w:numPr>
          <w:ilvl w:val="0"/>
          <w:numId w:val="54"/>
        </w:numPr>
        <w:tabs>
          <w:tab w:val="left" w:pos="277"/>
          <w:tab w:val="left" w:pos="7481"/>
        </w:tabs>
        <w:autoSpaceDE w:val="0"/>
        <w:autoSpaceDN w:val="0"/>
        <w:spacing w:after="0" w:line="252" w:lineRule="exact"/>
        <w:ind w:hanging="166"/>
        <w:contextualSpacing w:val="0"/>
      </w:pPr>
      <w:r>
        <w:rPr>
          <w:color w:val="231F20"/>
        </w:rPr>
        <w:t>года</w:t>
      </w:r>
      <w:r>
        <w:rPr>
          <w:color w:val="231F20"/>
          <w:spacing w:val="-8"/>
        </w:rPr>
        <w:t xml:space="preserve"> </w:t>
      </w:r>
      <w:r>
        <w:rPr>
          <w:color w:val="231F20"/>
        </w:rPr>
        <w:t>(растянуть</w:t>
      </w:r>
      <w:r>
        <w:rPr>
          <w:color w:val="231F20"/>
          <w:spacing w:val="-7"/>
        </w:rPr>
        <w:t xml:space="preserve"> </w:t>
      </w:r>
      <w:r>
        <w:rPr>
          <w:color w:val="231F20"/>
        </w:rPr>
        <w:t>губы</w:t>
      </w:r>
      <w:r>
        <w:rPr>
          <w:color w:val="231F20"/>
          <w:spacing w:val="-8"/>
        </w:rPr>
        <w:t xml:space="preserve"> </w:t>
      </w:r>
      <w:r>
        <w:rPr>
          <w:color w:val="231F20"/>
        </w:rPr>
        <w:t>в</w:t>
      </w:r>
      <w:r>
        <w:rPr>
          <w:color w:val="231F20"/>
          <w:spacing w:val="-8"/>
        </w:rPr>
        <w:t xml:space="preserve"> </w:t>
      </w:r>
      <w:r>
        <w:rPr>
          <w:color w:val="231F20"/>
        </w:rPr>
        <w:t>«улыбку»,</w:t>
      </w:r>
      <w:r>
        <w:rPr>
          <w:color w:val="231F20"/>
          <w:spacing w:val="-7"/>
        </w:rPr>
        <w:t xml:space="preserve"> </w:t>
      </w:r>
      <w:r>
        <w:rPr>
          <w:color w:val="231F20"/>
        </w:rPr>
        <w:t>вытянуть</w:t>
      </w:r>
      <w:r>
        <w:rPr>
          <w:color w:val="231F20"/>
          <w:spacing w:val="-8"/>
        </w:rPr>
        <w:t xml:space="preserve"> </w:t>
      </w:r>
      <w:r>
        <w:rPr>
          <w:color w:val="231F20"/>
        </w:rPr>
        <w:t>губы</w:t>
      </w:r>
      <w:r>
        <w:rPr>
          <w:color w:val="231F20"/>
          <w:spacing w:val="-7"/>
        </w:rPr>
        <w:t xml:space="preserve"> </w:t>
      </w:r>
      <w:r>
        <w:rPr>
          <w:color w:val="231F20"/>
        </w:rPr>
        <w:t>вперед</w:t>
      </w:r>
      <w:r>
        <w:rPr>
          <w:color w:val="231F20"/>
          <w:spacing w:val="-8"/>
        </w:rPr>
        <w:t xml:space="preserve"> </w:t>
      </w:r>
      <w:r>
        <w:rPr>
          <w:color w:val="231F20"/>
        </w:rPr>
        <w:t>«трубочкой»)</w:t>
      </w:r>
      <w:r>
        <w:rPr>
          <w:color w:val="231F20"/>
          <w:spacing w:val="20"/>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13" style="position:absolute;margin-left:49.55pt;margin-top:12.3pt;width:368.5pt;height:.1pt;z-index:-251466240;mso-wrap-distance-left:0;mso-wrap-distance-right:0;mso-position-horizontal-relative:page" coordorigin="991,246" coordsize="7370,0" path="m991,246r7370,e" filled="f" strokecolor="#221e1f" strokeweight=".44pt">
            <v:path arrowok="t"/>
            <w10:wrap type="topAndBottom" anchorx="page"/>
          </v:shape>
        </w:pict>
      </w:r>
    </w:p>
    <w:p w:rsidR="007A6899" w:rsidRDefault="007A6899" w:rsidP="003F3D6B">
      <w:pPr>
        <w:pStyle w:val="a8"/>
        <w:widowControl w:val="0"/>
        <w:numPr>
          <w:ilvl w:val="0"/>
          <w:numId w:val="54"/>
        </w:numPr>
        <w:tabs>
          <w:tab w:val="left" w:pos="274"/>
        </w:tabs>
        <w:autoSpaceDE w:val="0"/>
        <w:autoSpaceDN w:val="0"/>
        <w:spacing w:after="0" w:line="222" w:lineRule="exact"/>
        <w:ind w:left="273" w:hanging="163"/>
        <w:contextualSpacing w:val="0"/>
      </w:pPr>
      <w:r>
        <w:rPr>
          <w:color w:val="231F20"/>
        </w:rPr>
        <w:t>лет</w:t>
      </w:r>
      <w:r>
        <w:rPr>
          <w:color w:val="231F20"/>
          <w:spacing w:val="-9"/>
        </w:rPr>
        <w:t xml:space="preserve"> </w:t>
      </w:r>
      <w:r>
        <w:rPr>
          <w:color w:val="231F20"/>
        </w:rPr>
        <w:t>(растянуть</w:t>
      </w:r>
      <w:r>
        <w:rPr>
          <w:color w:val="231F20"/>
          <w:spacing w:val="-9"/>
        </w:rPr>
        <w:t xml:space="preserve"> </w:t>
      </w:r>
      <w:r>
        <w:rPr>
          <w:color w:val="231F20"/>
        </w:rPr>
        <w:t>губы</w:t>
      </w:r>
      <w:r>
        <w:rPr>
          <w:color w:val="231F20"/>
          <w:spacing w:val="-8"/>
        </w:rPr>
        <w:t xml:space="preserve"> </w:t>
      </w:r>
      <w:r>
        <w:rPr>
          <w:color w:val="231F20"/>
        </w:rPr>
        <w:t>в</w:t>
      </w:r>
      <w:r>
        <w:rPr>
          <w:color w:val="231F20"/>
          <w:spacing w:val="-9"/>
        </w:rPr>
        <w:t xml:space="preserve"> </w:t>
      </w:r>
      <w:r>
        <w:rPr>
          <w:color w:val="231F20"/>
        </w:rPr>
        <w:t>«улыбку»,</w:t>
      </w:r>
      <w:r>
        <w:rPr>
          <w:color w:val="231F20"/>
          <w:spacing w:val="-9"/>
        </w:rPr>
        <w:t xml:space="preserve"> </w:t>
      </w:r>
      <w:r>
        <w:rPr>
          <w:color w:val="231F20"/>
        </w:rPr>
        <w:t>вытянуть</w:t>
      </w:r>
      <w:r>
        <w:rPr>
          <w:color w:val="231F20"/>
          <w:spacing w:val="-8"/>
        </w:rPr>
        <w:t xml:space="preserve"> </w:t>
      </w:r>
      <w:r>
        <w:rPr>
          <w:color w:val="231F20"/>
        </w:rPr>
        <w:t>губы</w:t>
      </w:r>
      <w:r>
        <w:rPr>
          <w:color w:val="231F20"/>
          <w:spacing w:val="-9"/>
        </w:rPr>
        <w:t xml:space="preserve"> </w:t>
      </w:r>
      <w:r>
        <w:rPr>
          <w:color w:val="231F20"/>
        </w:rPr>
        <w:t>вперед</w:t>
      </w:r>
      <w:r>
        <w:rPr>
          <w:color w:val="231F20"/>
          <w:spacing w:val="-9"/>
        </w:rPr>
        <w:t xml:space="preserve"> </w:t>
      </w:r>
      <w:r>
        <w:rPr>
          <w:color w:val="231F20"/>
        </w:rPr>
        <w:t>«трубочкой»,</w:t>
      </w:r>
      <w:r>
        <w:rPr>
          <w:color w:val="231F20"/>
          <w:spacing w:val="-8"/>
        </w:rPr>
        <w:t xml:space="preserve"> </w:t>
      </w:r>
      <w:r>
        <w:rPr>
          <w:color w:val="231F20"/>
        </w:rPr>
        <w:t>чередо-</w:t>
      </w:r>
    </w:p>
    <w:p w:rsidR="007A6899" w:rsidRDefault="007A6899" w:rsidP="007A6899">
      <w:pPr>
        <w:pStyle w:val="af8"/>
        <w:tabs>
          <w:tab w:val="left" w:pos="7481"/>
        </w:tabs>
        <w:spacing w:line="252" w:lineRule="exact"/>
        <w:ind w:left="111"/>
      </w:pPr>
      <w:r>
        <w:rPr>
          <w:color w:val="231F20"/>
        </w:rPr>
        <w:t>вать</w:t>
      </w:r>
      <w:r>
        <w:rPr>
          <w:color w:val="231F20"/>
          <w:spacing w:val="-5"/>
        </w:rPr>
        <w:t xml:space="preserve"> </w:t>
      </w:r>
      <w:r>
        <w:rPr>
          <w:color w:val="231F20"/>
        </w:rPr>
        <w:t>выполнение</w:t>
      </w:r>
      <w:r>
        <w:rPr>
          <w:color w:val="231F20"/>
          <w:spacing w:val="-4"/>
        </w:rPr>
        <w:t xml:space="preserve"> </w:t>
      </w:r>
      <w:r>
        <w:rPr>
          <w:color w:val="231F20"/>
        </w:rPr>
        <w:t>указанных</w:t>
      </w:r>
      <w:r>
        <w:rPr>
          <w:color w:val="231F20"/>
          <w:spacing w:val="-5"/>
        </w:rPr>
        <w:t xml:space="preserve"> </w:t>
      </w:r>
      <w:r>
        <w:rPr>
          <w:color w:val="231F20"/>
        </w:rPr>
        <w:t xml:space="preserve">упражнений)  </w:t>
      </w:r>
      <w:r>
        <w:rPr>
          <w:color w:val="231F20"/>
          <w:spacing w:val="-3"/>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14" style="position:absolute;margin-left:49.55pt;margin-top:12.3pt;width:368.5pt;height:.1pt;z-index:-251465216;mso-wrap-distance-left:0;mso-wrap-distance-right:0;mso-position-horizontal-relative:page" coordorigin="991,246" coordsize="7370,0" path="m991,246r7370,e" filled="f" strokecolor="#221e1f" strokeweight=".44pt">
            <v:path arrowok="t"/>
            <w10:wrap type="topAndBottom" anchorx="page"/>
          </v:shape>
        </w:pict>
      </w:r>
    </w:p>
    <w:p w:rsidR="007A6899" w:rsidRDefault="007A6899" w:rsidP="003F3D6B">
      <w:pPr>
        <w:pStyle w:val="a8"/>
        <w:widowControl w:val="0"/>
        <w:numPr>
          <w:ilvl w:val="0"/>
          <w:numId w:val="54"/>
        </w:numPr>
        <w:tabs>
          <w:tab w:val="left" w:pos="296"/>
        </w:tabs>
        <w:autoSpaceDE w:val="0"/>
        <w:autoSpaceDN w:val="0"/>
        <w:spacing w:after="0" w:line="223" w:lineRule="exact"/>
        <w:ind w:left="295" w:hanging="185"/>
        <w:contextualSpacing w:val="0"/>
      </w:pPr>
      <w:r>
        <w:rPr>
          <w:color w:val="231F20"/>
        </w:rPr>
        <w:t>лет</w:t>
      </w:r>
      <w:r>
        <w:rPr>
          <w:color w:val="231F20"/>
          <w:spacing w:val="13"/>
        </w:rPr>
        <w:t xml:space="preserve"> </w:t>
      </w:r>
      <w:r>
        <w:rPr>
          <w:color w:val="231F20"/>
        </w:rPr>
        <w:t>(растянуть</w:t>
      </w:r>
      <w:r>
        <w:rPr>
          <w:color w:val="231F20"/>
          <w:spacing w:val="14"/>
        </w:rPr>
        <w:t xml:space="preserve"> </w:t>
      </w:r>
      <w:r>
        <w:rPr>
          <w:color w:val="231F20"/>
        </w:rPr>
        <w:t>губы</w:t>
      </w:r>
      <w:r>
        <w:rPr>
          <w:color w:val="231F20"/>
          <w:spacing w:val="13"/>
        </w:rPr>
        <w:t xml:space="preserve"> </w:t>
      </w:r>
      <w:r>
        <w:rPr>
          <w:color w:val="231F20"/>
        </w:rPr>
        <w:t>в</w:t>
      </w:r>
      <w:r>
        <w:rPr>
          <w:color w:val="231F20"/>
          <w:spacing w:val="13"/>
        </w:rPr>
        <w:t xml:space="preserve"> </w:t>
      </w:r>
      <w:r>
        <w:rPr>
          <w:color w:val="231F20"/>
        </w:rPr>
        <w:t>«улыбку»,</w:t>
      </w:r>
      <w:r>
        <w:rPr>
          <w:color w:val="231F20"/>
          <w:spacing w:val="14"/>
        </w:rPr>
        <w:t xml:space="preserve"> </w:t>
      </w:r>
      <w:r>
        <w:rPr>
          <w:color w:val="231F20"/>
        </w:rPr>
        <w:t>вытянуть</w:t>
      </w:r>
      <w:r>
        <w:rPr>
          <w:color w:val="231F20"/>
          <w:spacing w:val="13"/>
        </w:rPr>
        <w:t xml:space="preserve"> </w:t>
      </w:r>
      <w:r>
        <w:rPr>
          <w:color w:val="231F20"/>
        </w:rPr>
        <w:t>губы</w:t>
      </w:r>
      <w:r>
        <w:rPr>
          <w:color w:val="231F20"/>
          <w:spacing w:val="14"/>
        </w:rPr>
        <w:t xml:space="preserve"> </w:t>
      </w:r>
      <w:r>
        <w:rPr>
          <w:color w:val="231F20"/>
        </w:rPr>
        <w:t>вперед</w:t>
      </w:r>
      <w:r>
        <w:rPr>
          <w:color w:val="231F20"/>
          <w:spacing w:val="13"/>
        </w:rPr>
        <w:t xml:space="preserve"> </w:t>
      </w:r>
      <w:r>
        <w:rPr>
          <w:color w:val="231F20"/>
        </w:rPr>
        <w:t>«трубочкой»,</w:t>
      </w:r>
      <w:r>
        <w:rPr>
          <w:color w:val="231F20"/>
          <w:spacing w:val="14"/>
        </w:rPr>
        <w:t xml:space="preserve"> </w:t>
      </w:r>
      <w:r>
        <w:rPr>
          <w:color w:val="231F20"/>
        </w:rPr>
        <w:t>чере-</w:t>
      </w:r>
    </w:p>
    <w:p w:rsidR="007A6899" w:rsidRDefault="007A6899" w:rsidP="007A6899">
      <w:pPr>
        <w:pStyle w:val="af8"/>
        <w:tabs>
          <w:tab w:val="left" w:pos="7481"/>
        </w:tabs>
        <w:ind w:left="111" w:right="190"/>
      </w:pPr>
      <w:r>
        <w:rPr>
          <w:color w:val="231F20"/>
        </w:rPr>
        <w:t>довать</w:t>
      </w:r>
      <w:r>
        <w:rPr>
          <w:color w:val="231F20"/>
          <w:spacing w:val="13"/>
        </w:rPr>
        <w:t xml:space="preserve"> </w:t>
      </w:r>
      <w:r>
        <w:rPr>
          <w:color w:val="231F20"/>
        </w:rPr>
        <w:t>выполнение</w:t>
      </w:r>
      <w:r>
        <w:rPr>
          <w:color w:val="231F20"/>
          <w:spacing w:val="14"/>
        </w:rPr>
        <w:t xml:space="preserve"> </w:t>
      </w:r>
      <w:r>
        <w:rPr>
          <w:color w:val="231F20"/>
        </w:rPr>
        <w:t>указанных</w:t>
      </w:r>
      <w:r>
        <w:rPr>
          <w:color w:val="231F20"/>
          <w:spacing w:val="13"/>
        </w:rPr>
        <w:t xml:space="preserve"> </w:t>
      </w:r>
      <w:r>
        <w:rPr>
          <w:color w:val="231F20"/>
        </w:rPr>
        <w:t>упражнений;</w:t>
      </w:r>
      <w:r>
        <w:rPr>
          <w:color w:val="231F20"/>
          <w:spacing w:val="14"/>
        </w:rPr>
        <w:t xml:space="preserve"> </w:t>
      </w:r>
      <w:r>
        <w:rPr>
          <w:color w:val="231F20"/>
        </w:rPr>
        <w:t>поднять</w:t>
      </w:r>
      <w:r>
        <w:rPr>
          <w:color w:val="231F20"/>
          <w:spacing w:val="15"/>
        </w:rPr>
        <w:t xml:space="preserve"> </w:t>
      </w:r>
      <w:r>
        <w:rPr>
          <w:color w:val="231F20"/>
        </w:rPr>
        <w:t>верхнюю</w:t>
      </w:r>
      <w:r>
        <w:rPr>
          <w:color w:val="231F20"/>
          <w:spacing w:val="14"/>
        </w:rPr>
        <w:t xml:space="preserve"> </w:t>
      </w:r>
      <w:r>
        <w:rPr>
          <w:color w:val="231F20"/>
        </w:rPr>
        <w:t>губу,</w:t>
      </w:r>
      <w:r>
        <w:rPr>
          <w:color w:val="231F20"/>
          <w:spacing w:val="14"/>
        </w:rPr>
        <w:t xml:space="preserve"> </w:t>
      </w:r>
      <w:r>
        <w:rPr>
          <w:color w:val="231F20"/>
        </w:rPr>
        <w:t>обнажив</w:t>
      </w:r>
      <w:r>
        <w:rPr>
          <w:color w:val="231F20"/>
          <w:spacing w:val="-52"/>
        </w:rPr>
        <w:t xml:space="preserve"> </w:t>
      </w:r>
      <w:r>
        <w:rPr>
          <w:color w:val="231F20"/>
        </w:rPr>
        <w:t>верхние</w:t>
      </w:r>
      <w:r>
        <w:rPr>
          <w:color w:val="231F20"/>
          <w:spacing w:val="-10"/>
        </w:rPr>
        <w:t xml:space="preserve"> </w:t>
      </w:r>
      <w:r>
        <w:rPr>
          <w:color w:val="231F20"/>
        </w:rPr>
        <w:t>зубы;</w:t>
      </w:r>
      <w:r>
        <w:rPr>
          <w:color w:val="231F20"/>
          <w:spacing w:val="-9"/>
        </w:rPr>
        <w:t xml:space="preserve"> </w:t>
      </w:r>
      <w:r>
        <w:rPr>
          <w:color w:val="231F20"/>
        </w:rPr>
        <w:t>опустить</w:t>
      </w:r>
      <w:r>
        <w:rPr>
          <w:color w:val="231F20"/>
          <w:spacing w:val="-9"/>
        </w:rPr>
        <w:t xml:space="preserve"> </w:t>
      </w:r>
      <w:r>
        <w:rPr>
          <w:color w:val="231F20"/>
        </w:rPr>
        <w:t>нижнюю</w:t>
      </w:r>
      <w:r>
        <w:rPr>
          <w:color w:val="231F20"/>
          <w:spacing w:val="-9"/>
        </w:rPr>
        <w:t xml:space="preserve"> </w:t>
      </w:r>
      <w:r>
        <w:rPr>
          <w:color w:val="231F20"/>
        </w:rPr>
        <w:t>губу,</w:t>
      </w:r>
      <w:r>
        <w:rPr>
          <w:color w:val="231F20"/>
          <w:spacing w:val="-10"/>
        </w:rPr>
        <w:t xml:space="preserve"> </w:t>
      </w:r>
      <w:r>
        <w:rPr>
          <w:color w:val="231F20"/>
        </w:rPr>
        <w:t>обнажив</w:t>
      </w:r>
      <w:r>
        <w:rPr>
          <w:color w:val="231F20"/>
          <w:spacing w:val="-9"/>
        </w:rPr>
        <w:t xml:space="preserve"> </w:t>
      </w:r>
      <w:r>
        <w:rPr>
          <w:color w:val="231F20"/>
        </w:rPr>
        <w:t>нижние</w:t>
      </w:r>
      <w:r>
        <w:rPr>
          <w:color w:val="231F20"/>
          <w:spacing w:val="-9"/>
        </w:rPr>
        <w:t xml:space="preserve"> </w:t>
      </w:r>
      <w:r>
        <w:rPr>
          <w:color w:val="231F20"/>
        </w:rPr>
        <w:t xml:space="preserve">зубы) </w:t>
      </w:r>
      <w:r>
        <w:rPr>
          <w:color w:val="231F20"/>
          <w:spacing w:val="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50" w:lineRule="exact"/>
        <w:ind w:left="480" w:hanging="370"/>
        <w:contextualSpacing w:val="0"/>
      </w:pPr>
      <w:r>
        <w:rPr>
          <w:color w:val="231F20"/>
        </w:rPr>
        <w:t>движения языка:</w:t>
      </w:r>
    </w:p>
    <w:p w:rsidR="007A6899" w:rsidRDefault="007A6899" w:rsidP="003F3D6B">
      <w:pPr>
        <w:pStyle w:val="a8"/>
        <w:widowControl w:val="0"/>
        <w:numPr>
          <w:ilvl w:val="0"/>
          <w:numId w:val="53"/>
        </w:numPr>
        <w:tabs>
          <w:tab w:val="left" w:pos="333"/>
        </w:tabs>
        <w:autoSpaceDE w:val="0"/>
        <w:autoSpaceDN w:val="0"/>
        <w:spacing w:after="0" w:line="252" w:lineRule="exact"/>
        <w:contextualSpacing w:val="0"/>
      </w:pPr>
      <w:r>
        <w:rPr>
          <w:color w:val="231F20"/>
        </w:rPr>
        <w:t>года</w:t>
      </w:r>
      <w:r>
        <w:rPr>
          <w:color w:val="231F20"/>
          <w:spacing w:val="51"/>
        </w:rPr>
        <w:t xml:space="preserve"> </w:t>
      </w:r>
      <w:r>
        <w:rPr>
          <w:color w:val="231F20"/>
        </w:rPr>
        <w:t>(показать</w:t>
      </w:r>
      <w:r>
        <w:rPr>
          <w:color w:val="231F20"/>
          <w:spacing w:val="52"/>
        </w:rPr>
        <w:t xml:space="preserve"> </w:t>
      </w:r>
      <w:r>
        <w:rPr>
          <w:color w:val="231F20"/>
        </w:rPr>
        <w:t>широкий</w:t>
      </w:r>
      <w:r>
        <w:rPr>
          <w:color w:val="231F20"/>
          <w:spacing w:val="52"/>
        </w:rPr>
        <w:t xml:space="preserve"> </w:t>
      </w:r>
      <w:r>
        <w:rPr>
          <w:color w:val="231F20"/>
        </w:rPr>
        <w:t>язычок</w:t>
      </w:r>
      <w:r>
        <w:rPr>
          <w:color w:val="231F20"/>
          <w:spacing w:val="52"/>
        </w:rPr>
        <w:t xml:space="preserve"> </w:t>
      </w:r>
      <w:r>
        <w:rPr>
          <w:color w:val="231F20"/>
        </w:rPr>
        <w:t>—</w:t>
      </w:r>
      <w:r>
        <w:rPr>
          <w:color w:val="231F20"/>
          <w:spacing w:val="52"/>
        </w:rPr>
        <w:t xml:space="preserve"> </w:t>
      </w:r>
      <w:r>
        <w:rPr>
          <w:color w:val="231F20"/>
        </w:rPr>
        <w:t>«лопату»,</w:t>
      </w:r>
      <w:r>
        <w:rPr>
          <w:color w:val="231F20"/>
          <w:spacing w:val="52"/>
        </w:rPr>
        <w:t xml:space="preserve"> </w:t>
      </w:r>
      <w:r>
        <w:rPr>
          <w:color w:val="231F20"/>
        </w:rPr>
        <w:t>показать</w:t>
      </w:r>
      <w:r>
        <w:rPr>
          <w:color w:val="231F20"/>
          <w:spacing w:val="52"/>
        </w:rPr>
        <w:t xml:space="preserve"> </w:t>
      </w:r>
      <w:r>
        <w:rPr>
          <w:color w:val="231F20"/>
        </w:rPr>
        <w:t>узкий</w:t>
      </w:r>
      <w:r>
        <w:rPr>
          <w:color w:val="231F20"/>
          <w:spacing w:val="52"/>
        </w:rPr>
        <w:t xml:space="preserve"> </w:t>
      </w:r>
      <w:r>
        <w:rPr>
          <w:color w:val="231F20"/>
        </w:rPr>
        <w:t>язычок</w:t>
      </w:r>
      <w:r>
        <w:rPr>
          <w:color w:val="231F20"/>
          <w:spacing w:val="52"/>
        </w:rPr>
        <w:t xml:space="preserve"> </w:t>
      </w:r>
      <w:r>
        <w:rPr>
          <w:color w:val="231F20"/>
        </w:rPr>
        <w:t>—</w:t>
      </w:r>
    </w:p>
    <w:p w:rsidR="007A6899" w:rsidRDefault="007A6899" w:rsidP="007A6899">
      <w:pPr>
        <w:pStyle w:val="af8"/>
        <w:spacing w:line="252" w:lineRule="exact"/>
        <w:ind w:left="111"/>
      </w:pPr>
      <w:r>
        <w:rPr>
          <w:color w:val="231F20"/>
        </w:rPr>
        <w:t>«жало»,</w:t>
      </w:r>
      <w:r>
        <w:rPr>
          <w:color w:val="231F20"/>
          <w:spacing w:val="6"/>
        </w:rPr>
        <w:t xml:space="preserve"> </w:t>
      </w:r>
      <w:r>
        <w:rPr>
          <w:color w:val="231F20"/>
        </w:rPr>
        <w:t>положить</w:t>
      </w:r>
      <w:r>
        <w:rPr>
          <w:color w:val="231F20"/>
          <w:spacing w:val="6"/>
        </w:rPr>
        <w:t xml:space="preserve"> </w:t>
      </w:r>
      <w:r>
        <w:rPr>
          <w:color w:val="231F20"/>
        </w:rPr>
        <w:t>язычок</w:t>
      </w:r>
      <w:r>
        <w:rPr>
          <w:color w:val="231F20"/>
          <w:spacing w:val="7"/>
        </w:rPr>
        <w:t xml:space="preserve"> </w:t>
      </w:r>
      <w:r>
        <w:rPr>
          <w:color w:val="231F20"/>
        </w:rPr>
        <w:t>сначала</w:t>
      </w:r>
      <w:r>
        <w:rPr>
          <w:color w:val="231F20"/>
          <w:spacing w:val="6"/>
        </w:rPr>
        <w:t xml:space="preserve"> </w:t>
      </w:r>
      <w:r>
        <w:rPr>
          <w:color w:val="231F20"/>
        </w:rPr>
        <w:t>на</w:t>
      </w:r>
      <w:r>
        <w:rPr>
          <w:color w:val="231F20"/>
          <w:spacing w:val="7"/>
        </w:rPr>
        <w:t xml:space="preserve"> </w:t>
      </w:r>
      <w:r>
        <w:rPr>
          <w:color w:val="231F20"/>
        </w:rPr>
        <w:t>верхнюю</w:t>
      </w:r>
      <w:r>
        <w:rPr>
          <w:color w:val="231F20"/>
          <w:spacing w:val="6"/>
        </w:rPr>
        <w:t xml:space="preserve"> </w:t>
      </w:r>
      <w:r>
        <w:rPr>
          <w:color w:val="231F20"/>
        </w:rPr>
        <w:t>губу,</w:t>
      </w:r>
      <w:r>
        <w:rPr>
          <w:color w:val="231F20"/>
          <w:spacing w:val="7"/>
        </w:rPr>
        <w:t xml:space="preserve"> </w:t>
      </w:r>
      <w:r>
        <w:rPr>
          <w:color w:val="231F20"/>
        </w:rPr>
        <w:t>потом</w:t>
      </w:r>
      <w:r>
        <w:rPr>
          <w:color w:val="231F20"/>
          <w:spacing w:val="6"/>
        </w:rPr>
        <w:t xml:space="preserve"> </w:t>
      </w:r>
      <w:r>
        <w:rPr>
          <w:color w:val="231F20"/>
        </w:rPr>
        <w:t>—</w:t>
      </w:r>
      <w:r>
        <w:rPr>
          <w:color w:val="231F20"/>
          <w:spacing w:val="7"/>
        </w:rPr>
        <w:t xml:space="preserve"> </w:t>
      </w:r>
      <w:r>
        <w:rPr>
          <w:color w:val="231F20"/>
        </w:rPr>
        <w:t>на</w:t>
      </w:r>
      <w:r>
        <w:rPr>
          <w:color w:val="231F20"/>
          <w:spacing w:val="6"/>
        </w:rPr>
        <w:t xml:space="preserve"> </w:t>
      </w:r>
      <w:r>
        <w:rPr>
          <w:color w:val="231F20"/>
        </w:rPr>
        <w:t>нижнюю</w:t>
      </w:r>
      <w:r>
        <w:rPr>
          <w:color w:val="231F20"/>
          <w:spacing w:val="7"/>
        </w:rPr>
        <w:t xml:space="preserve"> </w:t>
      </w:r>
      <w:r>
        <w:rPr>
          <w:color w:val="231F20"/>
        </w:rPr>
        <w:t>—</w:t>
      </w:r>
    </w:p>
    <w:p w:rsidR="007A6899" w:rsidRDefault="007A6899" w:rsidP="007A6899">
      <w:pPr>
        <w:pStyle w:val="af8"/>
        <w:tabs>
          <w:tab w:val="left" w:pos="7481"/>
        </w:tabs>
        <w:ind w:left="111" w:right="191" w:hanging="1"/>
      </w:pPr>
      <w:r>
        <w:rPr>
          <w:color w:val="231F20"/>
        </w:rPr>
        <w:t>«качели»;</w:t>
      </w:r>
      <w:r>
        <w:rPr>
          <w:color w:val="231F20"/>
          <w:spacing w:val="-5"/>
        </w:rPr>
        <w:t xml:space="preserve"> </w:t>
      </w:r>
      <w:r>
        <w:rPr>
          <w:color w:val="231F20"/>
        </w:rPr>
        <w:t>коснуться</w:t>
      </w:r>
      <w:r>
        <w:rPr>
          <w:color w:val="231F20"/>
          <w:spacing w:val="-5"/>
        </w:rPr>
        <w:t xml:space="preserve"> </w:t>
      </w:r>
      <w:r>
        <w:rPr>
          <w:color w:val="231F20"/>
        </w:rPr>
        <w:t>кончиком</w:t>
      </w:r>
      <w:r>
        <w:rPr>
          <w:color w:val="231F20"/>
          <w:spacing w:val="-4"/>
        </w:rPr>
        <w:t xml:space="preserve"> </w:t>
      </w:r>
      <w:r>
        <w:rPr>
          <w:color w:val="231F20"/>
        </w:rPr>
        <w:t>языка</w:t>
      </w:r>
      <w:r>
        <w:rPr>
          <w:color w:val="231F20"/>
          <w:spacing w:val="-5"/>
        </w:rPr>
        <w:t xml:space="preserve"> </w:t>
      </w:r>
      <w:r>
        <w:rPr>
          <w:color w:val="231F20"/>
        </w:rPr>
        <w:t>сначала</w:t>
      </w:r>
      <w:r>
        <w:rPr>
          <w:color w:val="231F20"/>
          <w:spacing w:val="-4"/>
        </w:rPr>
        <w:t xml:space="preserve"> </w:t>
      </w:r>
      <w:r>
        <w:rPr>
          <w:color w:val="231F20"/>
        </w:rPr>
        <w:t>левого</w:t>
      </w:r>
      <w:r>
        <w:rPr>
          <w:color w:val="231F20"/>
          <w:spacing w:val="-5"/>
        </w:rPr>
        <w:t xml:space="preserve"> </w:t>
      </w:r>
      <w:r>
        <w:rPr>
          <w:color w:val="231F20"/>
        </w:rPr>
        <w:t>уголка</w:t>
      </w:r>
      <w:r>
        <w:rPr>
          <w:color w:val="231F20"/>
          <w:spacing w:val="-5"/>
        </w:rPr>
        <w:t xml:space="preserve"> </w:t>
      </w:r>
      <w:r>
        <w:rPr>
          <w:color w:val="231F20"/>
        </w:rPr>
        <w:t>губ,</w:t>
      </w:r>
      <w:r>
        <w:rPr>
          <w:color w:val="231F20"/>
          <w:spacing w:val="-4"/>
        </w:rPr>
        <w:t xml:space="preserve"> </w:t>
      </w:r>
      <w:r>
        <w:rPr>
          <w:color w:val="231F20"/>
        </w:rPr>
        <w:t>потом</w:t>
      </w:r>
      <w:r>
        <w:rPr>
          <w:color w:val="231F20"/>
          <w:spacing w:val="-5"/>
        </w:rPr>
        <w:t xml:space="preserve"> </w:t>
      </w:r>
      <w:r>
        <w:rPr>
          <w:color w:val="231F20"/>
        </w:rPr>
        <w:t>—</w:t>
      </w:r>
      <w:r>
        <w:rPr>
          <w:color w:val="231F20"/>
          <w:spacing w:val="-4"/>
        </w:rPr>
        <w:t xml:space="preserve"> </w:t>
      </w:r>
      <w:r>
        <w:rPr>
          <w:color w:val="231F20"/>
        </w:rPr>
        <w:t>пра-</w:t>
      </w:r>
      <w:r>
        <w:rPr>
          <w:color w:val="231F20"/>
          <w:spacing w:val="-52"/>
        </w:rPr>
        <w:t xml:space="preserve"> </w:t>
      </w:r>
      <w:r>
        <w:rPr>
          <w:color w:val="231F20"/>
        </w:rPr>
        <w:t>вого</w:t>
      </w:r>
      <w:r>
        <w:rPr>
          <w:color w:val="231F20"/>
          <w:spacing w:val="-5"/>
        </w:rPr>
        <w:t xml:space="preserve"> </w:t>
      </w:r>
      <w:r>
        <w:rPr>
          <w:color w:val="231F20"/>
        </w:rPr>
        <w:t>—</w:t>
      </w:r>
      <w:r>
        <w:rPr>
          <w:color w:val="231F20"/>
          <w:spacing w:val="-5"/>
        </w:rPr>
        <w:t xml:space="preserve"> </w:t>
      </w:r>
      <w:r>
        <w:rPr>
          <w:color w:val="231F20"/>
        </w:rPr>
        <w:t>«маятник»)</w:t>
      </w:r>
      <w:r>
        <w:rPr>
          <w:color w:val="231F20"/>
          <w:spacing w:val="9"/>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215" style="position:absolute;margin-left:49.55pt;margin-top:12.2pt;width:368.5pt;height:.1pt;z-index:-251464192;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53"/>
        </w:numPr>
        <w:tabs>
          <w:tab w:val="left" w:pos="264"/>
        </w:tabs>
        <w:autoSpaceDE w:val="0"/>
        <w:autoSpaceDN w:val="0"/>
        <w:spacing w:after="0" w:line="223" w:lineRule="exact"/>
        <w:ind w:left="263" w:hanging="153"/>
        <w:contextualSpacing w:val="0"/>
        <w:jc w:val="both"/>
      </w:pPr>
      <w:r>
        <w:rPr>
          <w:color w:val="231F20"/>
          <w:spacing w:val="-1"/>
        </w:rPr>
        <w:t>лет</w:t>
      </w:r>
      <w:r>
        <w:rPr>
          <w:color w:val="231F20"/>
          <w:spacing w:val="-14"/>
        </w:rPr>
        <w:t xml:space="preserve"> </w:t>
      </w:r>
      <w:r>
        <w:rPr>
          <w:color w:val="231F20"/>
          <w:spacing w:val="-1"/>
        </w:rPr>
        <w:t>(показать</w:t>
      </w:r>
      <w:r>
        <w:rPr>
          <w:color w:val="231F20"/>
          <w:spacing w:val="-14"/>
        </w:rPr>
        <w:t xml:space="preserve"> </w:t>
      </w:r>
      <w:r>
        <w:rPr>
          <w:color w:val="231F20"/>
          <w:spacing w:val="-1"/>
        </w:rPr>
        <w:t>широкий</w:t>
      </w:r>
      <w:r>
        <w:rPr>
          <w:color w:val="231F20"/>
          <w:spacing w:val="-14"/>
        </w:rPr>
        <w:t xml:space="preserve"> </w:t>
      </w:r>
      <w:r>
        <w:rPr>
          <w:color w:val="231F20"/>
          <w:spacing w:val="-1"/>
        </w:rPr>
        <w:t>язычок</w:t>
      </w:r>
      <w:r>
        <w:rPr>
          <w:color w:val="231F20"/>
          <w:spacing w:val="-14"/>
        </w:rPr>
        <w:t xml:space="preserve"> </w:t>
      </w:r>
      <w:r>
        <w:rPr>
          <w:color w:val="231F20"/>
        </w:rPr>
        <w:t>—</w:t>
      </w:r>
      <w:r>
        <w:rPr>
          <w:color w:val="231F20"/>
          <w:spacing w:val="-14"/>
        </w:rPr>
        <w:t xml:space="preserve"> </w:t>
      </w:r>
      <w:r>
        <w:rPr>
          <w:color w:val="231F20"/>
        </w:rPr>
        <w:t>«лопату»,</w:t>
      </w:r>
      <w:r>
        <w:rPr>
          <w:color w:val="231F20"/>
          <w:spacing w:val="-14"/>
        </w:rPr>
        <w:t xml:space="preserve"> </w:t>
      </w:r>
      <w:r>
        <w:rPr>
          <w:color w:val="231F20"/>
        </w:rPr>
        <w:t>показать</w:t>
      </w:r>
      <w:r>
        <w:rPr>
          <w:color w:val="231F20"/>
          <w:spacing w:val="-14"/>
        </w:rPr>
        <w:t xml:space="preserve"> </w:t>
      </w:r>
      <w:r>
        <w:rPr>
          <w:color w:val="231F20"/>
        </w:rPr>
        <w:t>узкий</w:t>
      </w:r>
      <w:r>
        <w:rPr>
          <w:color w:val="231F20"/>
          <w:spacing w:val="-14"/>
        </w:rPr>
        <w:t xml:space="preserve"> </w:t>
      </w:r>
      <w:r>
        <w:rPr>
          <w:color w:val="231F20"/>
        </w:rPr>
        <w:t>язычок</w:t>
      </w:r>
      <w:r>
        <w:rPr>
          <w:color w:val="231F20"/>
          <w:spacing w:val="-14"/>
        </w:rPr>
        <w:t xml:space="preserve"> </w:t>
      </w:r>
      <w:r>
        <w:rPr>
          <w:color w:val="231F20"/>
        </w:rPr>
        <w:t>—</w:t>
      </w:r>
      <w:r>
        <w:rPr>
          <w:color w:val="231F20"/>
          <w:spacing w:val="-14"/>
        </w:rPr>
        <w:t xml:space="preserve"> </w:t>
      </w:r>
      <w:r>
        <w:rPr>
          <w:color w:val="231F20"/>
        </w:rPr>
        <w:t>«жало»,</w:t>
      </w:r>
    </w:p>
    <w:p w:rsidR="007A6899" w:rsidRDefault="007A6899" w:rsidP="007A6899">
      <w:pPr>
        <w:pStyle w:val="af8"/>
        <w:tabs>
          <w:tab w:val="left" w:pos="7480"/>
        </w:tabs>
        <w:ind w:left="111" w:right="191"/>
        <w:jc w:val="both"/>
      </w:pPr>
      <w:r>
        <w:rPr>
          <w:color w:val="231F20"/>
        </w:rPr>
        <w:t>чередовать выполнение указанных упражнений, положить язычок сначала на</w:t>
      </w:r>
      <w:r>
        <w:rPr>
          <w:color w:val="231F20"/>
          <w:spacing w:val="1"/>
        </w:rPr>
        <w:t xml:space="preserve"> </w:t>
      </w:r>
      <w:r>
        <w:rPr>
          <w:color w:val="231F20"/>
        </w:rPr>
        <w:t>верхнюю губу, потом — на нижнюю — «качели»; коснуться кончиком языка</w:t>
      </w:r>
      <w:r>
        <w:rPr>
          <w:color w:val="231F20"/>
          <w:spacing w:val="1"/>
        </w:rPr>
        <w:t xml:space="preserve"> </w:t>
      </w:r>
      <w:r>
        <w:rPr>
          <w:color w:val="231F20"/>
        </w:rPr>
        <w:t>сначала</w:t>
      </w:r>
      <w:r>
        <w:rPr>
          <w:color w:val="231F20"/>
          <w:spacing w:val="-8"/>
        </w:rPr>
        <w:t xml:space="preserve"> </w:t>
      </w:r>
      <w:r>
        <w:rPr>
          <w:color w:val="231F20"/>
        </w:rPr>
        <w:t>левого</w:t>
      </w:r>
      <w:r>
        <w:rPr>
          <w:color w:val="231F20"/>
          <w:spacing w:val="-7"/>
        </w:rPr>
        <w:t xml:space="preserve"> </w:t>
      </w:r>
      <w:r>
        <w:rPr>
          <w:color w:val="231F20"/>
        </w:rPr>
        <w:t>уголка</w:t>
      </w:r>
      <w:r>
        <w:rPr>
          <w:color w:val="231F20"/>
          <w:spacing w:val="-7"/>
        </w:rPr>
        <w:t xml:space="preserve"> </w:t>
      </w:r>
      <w:r>
        <w:rPr>
          <w:color w:val="231F20"/>
        </w:rPr>
        <w:t>губ,</w:t>
      </w:r>
      <w:r>
        <w:rPr>
          <w:color w:val="231F20"/>
          <w:spacing w:val="-7"/>
        </w:rPr>
        <w:t xml:space="preserve"> </w:t>
      </w:r>
      <w:r>
        <w:rPr>
          <w:color w:val="231F20"/>
        </w:rPr>
        <w:t>потом</w:t>
      </w:r>
      <w:r>
        <w:rPr>
          <w:color w:val="231F20"/>
          <w:spacing w:val="-7"/>
        </w:rPr>
        <w:t xml:space="preserve"> </w:t>
      </w:r>
      <w:r>
        <w:rPr>
          <w:color w:val="231F20"/>
        </w:rPr>
        <w:t>—</w:t>
      </w:r>
      <w:r>
        <w:rPr>
          <w:color w:val="231F20"/>
          <w:spacing w:val="-7"/>
        </w:rPr>
        <w:t xml:space="preserve"> </w:t>
      </w:r>
      <w:r>
        <w:rPr>
          <w:color w:val="231F20"/>
        </w:rPr>
        <w:t>правого</w:t>
      </w:r>
      <w:r>
        <w:rPr>
          <w:color w:val="231F20"/>
          <w:spacing w:val="-7"/>
        </w:rPr>
        <w:t xml:space="preserve"> </w:t>
      </w:r>
      <w:r>
        <w:rPr>
          <w:color w:val="231F20"/>
        </w:rPr>
        <w:t>—</w:t>
      </w:r>
      <w:r>
        <w:rPr>
          <w:color w:val="231F20"/>
          <w:spacing w:val="-7"/>
        </w:rPr>
        <w:t xml:space="preserve"> </w:t>
      </w:r>
      <w:r>
        <w:rPr>
          <w:color w:val="231F20"/>
        </w:rPr>
        <w:t xml:space="preserve">«маятник»)  </w:t>
      </w:r>
      <w:r>
        <w:rPr>
          <w:color w:val="231F20"/>
          <w:spacing w:val="-3"/>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216" style="position:absolute;margin-left:49.55pt;margin-top:12.2pt;width:368.5pt;height:.1pt;z-index:-251463168;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53"/>
        </w:numPr>
        <w:tabs>
          <w:tab w:val="left" w:pos="263"/>
        </w:tabs>
        <w:autoSpaceDE w:val="0"/>
        <w:autoSpaceDN w:val="0"/>
        <w:spacing w:after="0" w:line="222" w:lineRule="exact"/>
        <w:ind w:left="262" w:hanging="152"/>
        <w:contextualSpacing w:val="0"/>
        <w:jc w:val="both"/>
      </w:pPr>
      <w:r>
        <w:rPr>
          <w:color w:val="231F20"/>
          <w:spacing w:val="-1"/>
        </w:rPr>
        <w:t>лет</w:t>
      </w:r>
      <w:r>
        <w:rPr>
          <w:color w:val="231F20"/>
          <w:spacing w:val="-14"/>
        </w:rPr>
        <w:t xml:space="preserve"> </w:t>
      </w:r>
      <w:r>
        <w:rPr>
          <w:color w:val="231F20"/>
          <w:spacing w:val="-1"/>
        </w:rPr>
        <w:t>(показать</w:t>
      </w:r>
      <w:r>
        <w:rPr>
          <w:color w:val="231F20"/>
          <w:spacing w:val="-14"/>
        </w:rPr>
        <w:t xml:space="preserve"> </w:t>
      </w:r>
      <w:r>
        <w:rPr>
          <w:color w:val="231F20"/>
          <w:spacing w:val="-1"/>
        </w:rPr>
        <w:t>широкий</w:t>
      </w:r>
      <w:r>
        <w:rPr>
          <w:color w:val="231F20"/>
          <w:spacing w:val="-14"/>
        </w:rPr>
        <w:t xml:space="preserve"> </w:t>
      </w:r>
      <w:r>
        <w:rPr>
          <w:color w:val="231F20"/>
          <w:spacing w:val="-1"/>
        </w:rPr>
        <w:t>язычок</w:t>
      </w:r>
      <w:r>
        <w:rPr>
          <w:color w:val="231F20"/>
          <w:spacing w:val="-14"/>
        </w:rPr>
        <w:t xml:space="preserve"> </w:t>
      </w:r>
      <w:r>
        <w:rPr>
          <w:color w:val="231F20"/>
        </w:rPr>
        <w:t>—</w:t>
      </w:r>
      <w:r>
        <w:rPr>
          <w:color w:val="231F20"/>
          <w:spacing w:val="-14"/>
        </w:rPr>
        <w:t xml:space="preserve"> </w:t>
      </w:r>
      <w:r>
        <w:rPr>
          <w:color w:val="231F20"/>
        </w:rPr>
        <w:t>«лопату»,</w:t>
      </w:r>
      <w:r>
        <w:rPr>
          <w:color w:val="231F20"/>
          <w:spacing w:val="-14"/>
        </w:rPr>
        <w:t xml:space="preserve"> </w:t>
      </w:r>
      <w:r>
        <w:rPr>
          <w:color w:val="231F20"/>
        </w:rPr>
        <w:t>показать</w:t>
      </w:r>
      <w:r>
        <w:rPr>
          <w:color w:val="231F20"/>
          <w:spacing w:val="-14"/>
        </w:rPr>
        <w:t xml:space="preserve"> </w:t>
      </w:r>
      <w:r>
        <w:rPr>
          <w:color w:val="231F20"/>
        </w:rPr>
        <w:t>узкий</w:t>
      </w:r>
      <w:r>
        <w:rPr>
          <w:color w:val="231F20"/>
          <w:spacing w:val="-14"/>
        </w:rPr>
        <w:t xml:space="preserve"> </w:t>
      </w:r>
      <w:r>
        <w:rPr>
          <w:color w:val="231F20"/>
        </w:rPr>
        <w:t>язычок</w:t>
      </w:r>
      <w:r>
        <w:rPr>
          <w:color w:val="231F20"/>
          <w:spacing w:val="-14"/>
        </w:rPr>
        <w:t xml:space="preserve"> </w:t>
      </w:r>
      <w:r>
        <w:rPr>
          <w:color w:val="231F20"/>
        </w:rPr>
        <w:t>—</w:t>
      </w:r>
      <w:r>
        <w:rPr>
          <w:color w:val="231F20"/>
          <w:spacing w:val="-14"/>
        </w:rPr>
        <w:t xml:space="preserve"> </w:t>
      </w:r>
      <w:r>
        <w:rPr>
          <w:color w:val="231F20"/>
        </w:rPr>
        <w:t>«жало»,</w:t>
      </w:r>
    </w:p>
    <w:p w:rsidR="007A6899" w:rsidRDefault="007A6899" w:rsidP="007A6899">
      <w:pPr>
        <w:pStyle w:val="af8"/>
        <w:tabs>
          <w:tab w:val="left" w:pos="7480"/>
        </w:tabs>
        <w:ind w:left="110" w:right="191"/>
        <w:jc w:val="both"/>
      </w:pPr>
      <w:r>
        <w:rPr>
          <w:color w:val="231F20"/>
        </w:rPr>
        <w:t>чередовать выполнение указанных упражнений, положить язычок сначала на</w:t>
      </w:r>
      <w:r>
        <w:rPr>
          <w:color w:val="231F20"/>
          <w:spacing w:val="1"/>
        </w:rPr>
        <w:t xml:space="preserve"> </w:t>
      </w:r>
      <w:r>
        <w:rPr>
          <w:color w:val="231F20"/>
        </w:rPr>
        <w:t>верхнюю губу, потом — на нижнюю — «качели»; коснуться кончиком языка</w:t>
      </w:r>
      <w:r>
        <w:rPr>
          <w:color w:val="231F20"/>
          <w:spacing w:val="1"/>
        </w:rPr>
        <w:t xml:space="preserve"> </w:t>
      </w:r>
      <w:r>
        <w:rPr>
          <w:color w:val="231F20"/>
        </w:rPr>
        <w:t>сначала</w:t>
      </w:r>
      <w:r>
        <w:rPr>
          <w:color w:val="231F20"/>
          <w:spacing w:val="-10"/>
        </w:rPr>
        <w:t xml:space="preserve"> </w:t>
      </w:r>
      <w:r>
        <w:rPr>
          <w:color w:val="231F20"/>
        </w:rPr>
        <w:t>левого</w:t>
      </w:r>
      <w:r>
        <w:rPr>
          <w:color w:val="231F20"/>
          <w:spacing w:val="-9"/>
        </w:rPr>
        <w:t xml:space="preserve"> </w:t>
      </w:r>
      <w:r>
        <w:rPr>
          <w:color w:val="231F20"/>
        </w:rPr>
        <w:t>уголка</w:t>
      </w:r>
      <w:r>
        <w:rPr>
          <w:color w:val="231F20"/>
          <w:spacing w:val="-10"/>
        </w:rPr>
        <w:t xml:space="preserve"> </w:t>
      </w:r>
      <w:r>
        <w:rPr>
          <w:color w:val="231F20"/>
        </w:rPr>
        <w:t>губ,</w:t>
      </w:r>
      <w:r>
        <w:rPr>
          <w:color w:val="231F20"/>
          <w:spacing w:val="-9"/>
        </w:rPr>
        <w:t xml:space="preserve"> </w:t>
      </w:r>
      <w:r>
        <w:rPr>
          <w:color w:val="231F20"/>
        </w:rPr>
        <w:t>потом</w:t>
      </w:r>
      <w:r>
        <w:rPr>
          <w:color w:val="231F20"/>
          <w:spacing w:val="-9"/>
        </w:rPr>
        <w:t xml:space="preserve"> </w:t>
      </w:r>
      <w:r>
        <w:rPr>
          <w:color w:val="231F20"/>
        </w:rPr>
        <w:t>—</w:t>
      </w:r>
      <w:r>
        <w:rPr>
          <w:color w:val="231F20"/>
          <w:spacing w:val="-10"/>
        </w:rPr>
        <w:t xml:space="preserve"> </w:t>
      </w:r>
      <w:r>
        <w:rPr>
          <w:color w:val="231F20"/>
        </w:rPr>
        <w:t>правого</w:t>
      </w:r>
      <w:r>
        <w:rPr>
          <w:color w:val="231F20"/>
          <w:spacing w:val="-9"/>
        </w:rPr>
        <w:t xml:space="preserve"> </w:t>
      </w:r>
      <w:r>
        <w:rPr>
          <w:color w:val="231F20"/>
        </w:rPr>
        <w:t>—</w:t>
      </w:r>
      <w:r>
        <w:rPr>
          <w:color w:val="231F20"/>
          <w:spacing w:val="-9"/>
        </w:rPr>
        <w:t xml:space="preserve"> </w:t>
      </w:r>
      <w:r>
        <w:rPr>
          <w:color w:val="231F20"/>
        </w:rPr>
        <w:t>«маятник»;</w:t>
      </w:r>
      <w:r>
        <w:rPr>
          <w:color w:val="231F20"/>
          <w:spacing w:val="-10"/>
        </w:rPr>
        <w:t xml:space="preserve"> </w:t>
      </w:r>
      <w:r>
        <w:rPr>
          <w:color w:val="231F20"/>
        </w:rPr>
        <w:t>облизать</w:t>
      </w:r>
      <w:r>
        <w:rPr>
          <w:color w:val="231F20"/>
          <w:spacing w:val="-9"/>
        </w:rPr>
        <w:t xml:space="preserve"> </w:t>
      </w:r>
      <w:r>
        <w:rPr>
          <w:color w:val="231F20"/>
        </w:rPr>
        <w:t>кончиком</w:t>
      </w:r>
      <w:r>
        <w:rPr>
          <w:color w:val="231F20"/>
          <w:spacing w:val="-53"/>
        </w:rPr>
        <w:t xml:space="preserve"> </w:t>
      </w:r>
      <w:r>
        <w:rPr>
          <w:color w:val="231F20"/>
        </w:rPr>
        <w:t>языка</w:t>
      </w:r>
      <w:r>
        <w:rPr>
          <w:color w:val="231F20"/>
          <w:spacing w:val="-3"/>
        </w:rPr>
        <w:t xml:space="preserve"> </w:t>
      </w:r>
      <w:r>
        <w:rPr>
          <w:color w:val="231F20"/>
        </w:rPr>
        <w:t>губы</w:t>
      </w:r>
      <w:r>
        <w:rPr>
          <w:color w:val="231F20"/>
          <w:spacing w:val="-4"/>
        </w:rPr>
        <w:t xml:space="preserve"> </w:t>
      </w:r>
      <w:r>
        <w:rPr>
          <w:color w:val="231F20"/>
        </w:rPr>
        <w:t>по</w:t>
      </w:r>
      <w:r>
        <w:rPr>
          <w:color w:val="231F20"/>
          <w:spacing w:val="-3"/>
        </w:rPr>
        <w:t xml:space="preserve"> </w:t>
      </w:r>
      <w:r>
        <w:rPr>
          <w:color w:val="231F20"/>
        </w:rPr>
        <w:t>кругу</w:t>
      </w:r>
      <w:r>
        <w:rPr>
          <w:color w:val="231F20"/>
          <w:spacing w:val="-3"/>
        </w:rPr>
        <w:t xml:space="preserve"> </w:t>
      </w:r>
      <w:r>
        <w:rPr>
          <w:color w:val="231F20"/>
        </w:rPr>
        <w:t>—</w:t>
      </w:r>
      <w:r>
        <w:rPr>
          <w:color w:val="231F20"/>
          <w:spacing w:val="-3"/>
        </w:rPr>
        <w:t xml:space="preserve"> </w:t>
      </w:r>
      <w:r>
        <w:rPr>
          <w:color w:val="231F20"/>
        </w:rPr>
        <w:t>«вкусное</w:t>
      </w:r>
      <w:r>
        <w:rPr>
          <w:color w:val="231F20"/>
          <w:spacing w:val="-3"/>
        </w:rPr>
        <w:t xml:space="preserve"> </w:t>
      </w:r>
      <w:r>
        <w:rPr>
          <w:color w:val="231F20"/>
        </w:rPr>
        <w:t xml:space="preserve">варенье») </w:t>
      </w:r>
      <w:r>
        <w:rPr>
          <w:color w:val="231F20"/>
          <w:spacing w:val="15"/>
        </w:rPr>
        <w:t xml:space="preserve"> </w:t>
      </w:r>
      <w:r>
        <w:rPr>
          <w:color w:val="231F20"/>
          <w:u w:val="single" w:color="221E1F"/>
        </w:rPr>
        <w:t xml:space="preserve"> </w:t>
      </w:r>
      <w:r>
        <w:rPr>
          <w:color w:val="231F20"/>
          <w:u w:val="single" w:color="221E1F"/>
        </w:rPr>
        <w:tab/>
      </w:r>
    </w:p>
    <w:p w:rsidR="007A6899" w:rsidRDefault="00531D29" w:rsidP="007A6899">
      <w:pPr>
        <w:pStyle w:val="af8"/>
        <w:spacing w:before="4"/>
        <w:rPr>
          <w:sz w:val="17"/>
        </w:rPr>
      </w:pPr>
      <w:r>
        <w:pict>
          <v:shape id="_x0000_s1217" style="position:absolute;margin-left:49.55pt;margin-top:12.2pt;width:368.5pt;height:.1pt;z-index:-251462144;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79"/>
          <w:tab w:val="left" w:pos="480"/>
        </w:tabs>
        <w:autoSpaceDE w:val="0"/>
        <w:autoSpaceDN w:val="0"/>
        <w:spacing w:after="0" w:line="222" w:lineRule="exact"/>
        <w:ind w:left="479" w:hanging="370"/>
        <w:contextualSpacing w:val="0"/>
      </w:pPr>
      <w:r>
        <w:rPr>
          <w:color w:val="231F20"/>
        </w:rPr>
        <w:t>движения</w:t>
      </w:r>
      <w:r>
        <w:rPr>
          <w:color w:val="231F20"/>
          <w:spacing w:val="-1"/>
        </w:rPr>
        <w:t xml:space="preserve"> </w:t>
      </w:r>
      <w:r>
        <w:rPr>
          <w:color w:val="231F20"/>
        </w:rPr>
        <w:t>мягкого нёба</w:t>
      </w:r>
      <w:r>
        <w:rPr>
          <w:color w:val="231F20"/>
          <w:spacing w:val="-2"/>
        </w:rPr>
        <w:t xml:space="preserve"> </w:t>
      </w:r>
      <w:r>
        <w:rPr>
          <w:color w:val="231F20"/>
        </w:rPr>
        <w:t>(широко открыть рот</w:t>
      </w:r>
      <w:r>
        <w:rPr>
          <w:color w:val="231F20"/>
          <w:spacing w:val="-1"/>
        </w:rPr>
        <w:t xml:space="preserve"> </w:t>
      </w:r>
      <w:r>
        <w:rPr>
          <w:color w:val="231F20"/>
        </w:rPr>
        <w:t>и</w:t>
      </w:r>
      <w:r>
        <w:rPr>
          <w:color w:val="231F20"/>
          <w:spacing w:val="-1"/>
        </w:rPr>
        <w:t xml:space="preserve"> </w:t>
      </w:r>
      <w:r>
        <w:rPr>
          <w:color w:val="231F20"/>
        </w:rPr>
        <w:t>зевнуть):</w:t>
      </w:r>
    </w:p>
    <w:p w:rsidR="007A6899" w:rsidRDefault="007A6899" w:rsidP="003F3D6B">
      <w:pPr>
        <w:pStyle w:val="a8"/>
        <w:widowControl w:val="0"/>
        <w:numPr>
          <w:ilvl w:val="0"/>
          <w:numId w:val="52"/>
        </w:numPr>
        <w:tabs>
          <w:tab w:val="left" w:pos="276"/>
          <w:tab w:val="left" w:pos="7480"/>
        </w:tabs>
        <w:autoSpaceDE w:val="0"/>
        <w:autoSpaceDN w:val="0"/>
        <w:spacing w:after="0" w:line="252"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2"/>
        </w:numPr>
        <w:tabs>
          <w:tab w:val="left" w:pos="276"/>
          <w:tab w:val="left" w:pos="7480"/>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2"/>
        </w:numPr>
        <w:tabs>
          <w:tab w:val="left" w:pos="276"/>
          <w:tab w:val="left" w:pos="7480"/>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7A6899">
      <w:pPr>
        <w:spacing w:line="252" w:lineRule="exact"/>
        <w:sectPr w:rsidR="007A6899">
          <w:footerReference w:type="even" r:id="rId16"/>
          <w:footerReference w:type="default" r:id="rId17"/>
          <w:pgSz w:w="9360" w:h="13210"/>
          <w:pgMar w:top="840" w:right="800" w:bottom="840" w:left="880" w:header="0" w:footer="658" w:gutter="0"/>
          <w:pgNumType w:start="49"/>
          <w:cols w:space="720"/>
        </w:sectPr>
      </w:pPr>
    </w:p>
    <w:p w:rsidR="007A6899" w:rsidRDefault="007A6899" w:rsidP="007A6899">
      <w:pPr>
        <w:pStyle w:val="3"/>
        <w:spacing w:before="61" w:line="252" w:lineRule="exact"/>
        <w:ind w:left="112"/>
      </w:pPr>
      <w:r>
        <w:rPr>
          <w:color w:val="231F20"/>
        </w:rPr>
        <w:lastRenderedPageBreak/>
        <w:t>Исследование</w:t>
      </w:r>
      <w:r>
        <w:rPr>
          <w:color w:val="231F20"/>
          <w:spacing w:val="-7"/>
        </w:rPr>
        <w:t xml:space="preserve"> </w:t>
      </w:r>
      <w:r>
        <w:rPr>
          <w:color w:val="231F20"/>
        </w:rPr>
        <w:t>состояния</w:t>
      </w:r>
      <w:r>
        <w:rPr>
          <w:color w:val="231F20"/>
          <w:spacing w:val="-6"/>
        </w:rPr>
        <w:t xml:space="preserve"> </w:t>
      </w:r>
      <w:r>
        <w:rPr>
          <w:color w:val="231F20"/>
        </w:rPr>
        <w:t>импрессивной</w:t>
      </w:r>
      <w:r>
        <w:rPr>
          <w:color w:val="231F20"/>
          <w:spacing w:val="-6"/>
        </w:rPr>
        <w:t xml:space="preserve"> </w:t>
      </w:r>
      <w:r>
        <w:rPr>
          <w:color w:val="231F20"/>
        </w:rPr>
        <w:t>речи</w:t>
      </w:r>
    </w:p>
    <w:p w:rsidR="007A6899" w:rsidRDefault="007A6899" w:rsidP="003F3D6B">
      <w:pPr>
        <w:pStyle w:val="a8"/>
        <w:widowControl w:val="0"/>
        <w:numPr>
          <w:ilvl w:val="0"/>
          <w:numId w:val="51"/>
        </w:numPr>
        <w:tabs>
          <w:tab w:val="left" w:pos="333"/>
        </w:tabs>
        <w:autoSpaceDE w:val="0"/>
        <w:autoSpaceDN w:val="0"/>
        <w:spacing w:after="0" w:line="252" w:lineRule="exact"/>
        <w:ind w:hanging="221"/>
        <w:contextualSpacing w:val="0"/>
      </w:pPr>
      <w:r>
        <w:rPr>
          <w:color w:val="231F20"/>
        </w:rPr>
        <w:t>Пассивный</w:t>
      </w:r>
      <w:r>
        <w:rPr>
          <w:color w:val="231F20"/>
          <w:spacing w:val="-6"/>
        </w:rPr>
        <w:t xml:space="preserve"> </w:t>
      </w:r>
      <w:r>
        <w:rPr>
          <w:color w:val="231F20"/>
        </w:rPr>
        <w:t>словарь:</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left="111" w:right="190" w:firstLine="0"/>
        <w:contextualSpacing w:val="0"/>
      </w:pPr>
      <w:r>
        <w:rPr>
          <w:color w:val="231F20"/>
        </w:rPr>
        <w:t>понимание</w:t>
      </w:r>
      <w:r>
        <w:rPr>
          <w:color w:val="231F20"/>
          <w:spacing w:val="2"/>
        </w:rPr>
        <w:t xml:space="preserve"> </w:t>
      </w:r>
      <w:r>
        <w:rPr>
          <w:color w:val="231F20"/>
        </w:rPr>
        <w:t>существительных</w:t>
      </w:r>
      <w:r>
        <w:rPr>
          <w:color w:val="231F20"/>
          <w:spacing w:val="2"/>
        </w:rPr>
        <w:t xml:space="preserve"> </w:t>
      </w:r>
      <w:r>
        <w:rPr>
          <w:color w:val="231F20"/>
        </w:rPr>
        <w:t>(показать</w:t>
      </w:r>
      <w:r>
        <w:rPr>
          <w:color w:val="231F20"/>
          <w:spacing w:val="2"/>
        </w:rPr>
        <w:t xml:space="preserve"> </w:t>
      </w:r>
      <w:r>
        <w:rPr>
          <w:color w:val="231F20"/>
        </w:rPr>
        <w:t>на</w:t>
      </w:r>
      <w:r>
        <w:rPr>
          <w:color w:val="231F20"/>
          <w:spacing w:val="2"/>
        </w:rPr>
        <w:t xml:space="preserve"> </w:t>
      </w:r>
      <w:r>
        <w:rPr>
          <w:color w:val="231F20"/>
        </w:rPr>
        <w:t>картинках</w:t>
      </w:r>
      <w:r>
        <w:rPr>
          <w:color w:val="231F20"/>
          <w:spacing w:val="2"/>
        </w:rPr>
        <w:t xml:space="preserve"> </w:t>
      </w:r>
      <w:r>
        <w:rPr>
          <w:color w:val="231F20"/>
        </w:rPr>
        <w:t>по</w:t>
      </w:r>
      <w:r>
        <w:rPr>
          <w:color w:val="231F20"/>
          <w:spacing w:val="2"/>
        </w:rPr>
        <w:t xml:space="preserve"> </w:t>
      </w:r>
      <w:r>
        <w:rPr>
          <w:color w:val="231F20"/>
        </w:rPr>
        <w:t>просьбе</w:t>
      </w:r>
      <w:r>
        <w:rPr>
          <w:color w:val="231F20"/>
          <w:spacing w:val="2"/>
        </w:rPr>
        <w:t xml:space="preserve"> </w:t>
      </w:r>
      <w:r>
        <w:rPr>
          <w:color w:val="231F20"/>
        </w:rPr>
        <w:t>логопеда</w:t>
      </w:r>
      <w:r>
        <w:rPr>
          <w:color w:val="231F20"/>
          <w:spacing w:val="-52"/>
        </w:rPr>
        <w:t xml:space="preserve"> </w:t>
      </w:r>
      <w:r>
        <w:rPr>
          <w:color w:val="231F20"/>
        </w:rPr>
        <w:t>отдельные</w:t>
      </w:r>
      <w:r>
        <w:rPr>
          <w:color w:val="231F20"/>
          <w:spacing w:val="-1"/>
        </w:rPr>
        <w:t xml:space="preserve"> </w:t>
      </w:r>
      <w:r>
        <w:rPr>
          <w:color w:val="231F20"/>
        </w:rPr>
        <w:t>предметы,</w:t>
      </w:r>
      <w:r>
        <w:rPr>
          <w:color w:val="231F20"/>
          <w:spacing w:val="-1"/>
        </w:rPr>
        <w:t xml:space="preserve"> </w:t>
      </w:r>
      <w:r>
        <w:rPr>
          <w:color w:val="231F20"/>
        </w:rPr>
        <w:t>объекты,</w:t>
      </w:r>
      <w:r>
        <w:rPr>
          <w:color w:val="231F20"/>
          <w:spacing w:val="-1"/>
        </w:rPr>
        <w:t xml:space="preserve"> </w:t>
      </w:r>
      <w:r>
        <w:rPr>
          <w:color w:val="231F20"/>
        </w:rPr>
        <w:t>части предметов</w:t>
      </w:r>
      <w:r>
        <w:rPr>
          <w:color w:val="231F20"/>
          <w:spacing w:val="-2"/>
        </w:rPr>
        <w:t xml:space="preserve"> </w:t>
      </w:r>
      <w:r>
        <w:rPr>
          <w:color w:val="231F20"/>
        </w:rPr>
        <w:t>и</w:t>
      </w:r>
      <w:r>
        <w:rPr>
          <w:color w:val="231F20"/>
          <w:spacing w:val="-1"/>
        </w:rPr>
        <w:t xml:space="preserve"> </w:t>
      </w:r>
      <w:r>
        <w:rPr>
          <w:color w:val="231F20"/>
        </w:rPr>
        <w:t>объектов)</w:t>
      </w:r>
    </w:p>
    <w:p w:rsidR="007A6899" w:rsidRDefault="007A6899" w:rsidP="003F3D6B">
      <w:pPr>
        <w:pStyle w:val="a8"/>
        <w:widowControl w:val="0"/>
        <w:numPr>
          <w:ilvl w:val="0"/>
          <w:numId w:val="50"/>
        </w:numPr>
        <w:tabs>
          <w:tab w:val="left" w:pos="277"/>
          <w:tab w:val="left" w:pos="7481"/>
        </w:tabs>
        <w:autoSpaceDE w:val="0"/>
        <w:autoSpaceDN w:val="0"/>
        <w:spacing w:after="0" w:line="250"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0"/>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0"/>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left="111" w:right="190" w:firstLine="0"/>
        <w:contextualSpacing w:val="0"/>
      </w:pPr>
      <w:r>
        <w:rPr>
          <w:color w:val="231F20"/>
        </w:rPr>
        <w:t>умение</w:t>
      </w:r>
      <w:r>
        <w:rPr>
          <w:color w:val="231F20"/>
          <w:spacing w:val="-6"/>
        </w:rPr>
        <w:t xml:space="preserve"> </w:t>
      </w:r>
      <w:r>
        <w:rPr>
          <w:color w:val="231F20"/>
        </w:rPr>
        <w:t>обобщать</w:t>
      </w:r>
      <w:r>
        <w:rPr>
          <w:color w:val="231F20"/>
          <w:spacing w:val="-6"/>
        </w:rPr>
        <w:t xml:space="preserve"> </w:t>
      </w:r>
      <w:r>
        <w:rPr>
          <w:color w:val="231F20"/>
        </w:rPr>
        <w:t>(показать</w:t>
      </w:r>
      <w:r>
        <w:rPr>
          <w:color w:val="231F20"/>
          <w:spacing w:val="-6"/>
        </w:rPr>
        <w:t xml:space="preserve"> </w:t>
      </w:r>
      <w:r>
        <w:rPr>
          <w:color w:val="231F20"/>
        </w:rPr>
        <w:t>по</w:t>
      </w:r>
      <w:r>
        <w:rPr>
          <w:color w:val="231F20"/>
          <w:spacing w:val="-5"/>
        </w:rPr>
        <w:t xml:space="preserve"> </w:t>
      </w:r>
      <w:r>
        <w:rPr>
          <w:color w:val="231F20"/>
        </w:rPr>
        <w:t>просьбе</w:t>
      </w:r>
      <w:r>
        <w:rPr>
          <w:color w:val="231F20"/>
          <w:spacing w:val="-5"/>
        </w:rPr>
        <w:t xml:space="preserve"> </w:t>
      </w:r>
      <w:r>
        <w:rPr>
          <w:color w:val="231F20"/>
        </w:rPr>
        <w:t>логопеда</w:t>
      </w:r>
      <w:r>
        <w:rPr>
          <w:color w:val="231F20"/>
          <w:spacing w:val="-6"/>
        </w:rPr>
        <w:t xml:space="preserve"> </w:t>
      </w:r>
      <w:r>
        <w:rPr>
          <w:color w:val="231F20"/>
        </w:rPr>
        <w:t>несколько</w:t>
      </w:r>
      <w:r>
        <w:rPr>
          <w:color w:val="231F20"/>
          <w:spacing w:val="-5"/>
        </w:rPr>
        <w:t xml:space="preserve"> </w:t>
      </w:r>
      <w:r>
        <w:rPr>
          <w:color w:val="231F20"/>
        </w:rPr>
        <w:t>предметов</w:t>
      </w:r>
      <w:r>
        <w:rPr>
          <w:color w:val="231F20"/>
          <w:spacing w:val="-5"/>
        </w:rPr>
        <w:t xml:space="preserve"> </w:t>
      </w:r>
      <w:r>
        <w:rPr>
          <w:color w:val="231F20"/>
        </w:rPr>
        <w:t>или</w:t>
      </w:r>
      <w:r>
        <w:rPr>
          <w:color w:val="231F20"/>
          <w:spacing w:val="-52"/>
        </w:rPr>
        <w:t xml:space="preserve"> </w:t>
      </w:r>
      <w:r>
        <w:rPr>
          <w:color w:val="231F20"/>
        </w:rPr>
        <w:t>объектов,</w:t>
      </w:r>
      <w:r>
        <w:rPr>
          <w:color w:val="231F20"/>
          <w:spacing w:val="-1"/>
        </w:rPr>
        <w:t xml:space="preserve"> </w:t>
      </w:r>
      <w:r>
        <w:rPr>
          <w:color w:val="231F20"/>
        </w:rPr>
        <w:t>относящихся к одному понятию)</w:t>
      </w:r>
    </w:p>
    <w:p w:rsidR="007A6899" w:rsidRDefault="007A6899" w:rsidP="003F3D6B">
      <w:pPr>
        <w:pStyle w:val="a8"/>
        <w:widowControl w:val="0"/>
        <w:numPr>
          <w:ilvl w:val="0"/>
          <w:numId w:val="49"/>
        </w:numPr>
        <w:tabs>
          <w:tab w:val="left" w:pos="277"/>
          <w:tab w:val="left" w:pos="7481"/>
        </w:tabs>
        <w:autoSpaceDE w:val="0"/>
        <w:autoSpaceDN w:val="0"/>
        <w:spacing w:after="0" w:line="251" w:lineRule="exact"/>
        <w:ind w:hanging="166"/>
        <w:contextualSpacing w:val="0"/>
      </w:pPr>
      <w:r>
        <w:rPr>
          <w:color w:val="231F20"/>
        </w:rPr>
        <w:t>года</w:t>
      </w:r>
      <w:r>
        <w:rPr>
          <w:color w:val="231F20"/>
          <w:spacing w:val="-12"/>
        </w:rPr>
        <w:t xml:space="preserve"> </w:t>
      </w:r>
      <w:r>
        <w:rPr>
          <w:color w:val="231F20"/>
        </w:rPr>
        <w:t>(игрушки,</w:t>
      </w:r>
      <w:r>
        <w:rPr>
          <w:color w:val="231F20"/>
          <w:spacing w:val="-11"/>
        </w:rPr>
        <w:t xml:space="preserve"> </w:t>
      </w:r>
      <w:r>
        <w:rPr>
          <w:color w:val="231F20"/>
        </w:rPr>
        <w:t>одежда,</w:t>
      </w:r>
      <w:r>
        <w:rPr>
          <w:color w:val="231F20"/>
          <w:spacing w:val="-11"/>
        </w:rPr>
        <w:t xml:space="preserve"> </w:t>
      </w:r>
      <w:r>
        <w:rPr>
          <w:color w:val="231F20"/>
        </w:rPr>
        <w:t>обувь,</w:t>
      </w:r>
      <w:r>
        <w:rPr>
          <w:color w:val="231F20"/>
          <w:spacing w:val="-11"/>
        </w:rPr>
        <w:t xml:space="preserve"> </w:t>
      </w:r>
      <w:r>
        <w:rPr>
          <w:color w:val="231F20"/>
        </w:rPr>
        <w:t xml:space="preserve">посуда) </w:t>
      </w:r>
      <w:r>
        <w:rPr>
          <w:color w:val="231F20"/>
          <w:spacing w:val="-11"/>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18" style="position:absolute;margin-left:49.6pt;margin-top:12.3pt;width:368.5pt;height:.1pt;z-index:-251461120;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9"/>
        </w:numPr>
        <w:tabs>
          <w:tab w:val="left" w:pos="277"/>
          <w:tab w:val="left" w:pos="7481"/>
        </w:tabs>
        <w:autoSpaceDE w:val="0"/>
        <w:autoSpaceDN w:val="0"/>
        <w:spacing w:after="0" w:line="223" w:lineRule="exact"/>
        <w:ind w:hanging="166"/>
        <w:contextualSpacing w:val="0"/>
      </w:pPr>
      <w:r>
        <w:rPr>
          <w:color w:val="231F20"/>
        </w:rPr>
        <w:t>лет</w:t>
      </w:r>
      <w:r>
        <w:rPr>
          <w:color w:val="231F20"/>
          <w:spacing w:val="-7"/>
        </w:rPr>
        <w:t xml:space="preserve"> </w:t>
      </w:r>
      <w:r>
        <w:rPr>
          <w:color w:val="231F20"/>
        </w:rPr>
        <w:t>(игрушки,</w:t>
      </w:r>
      <w:r>
        <w:rPr>
          <w:color w:val="231F20"/>
          <w:spacing w:val="-6"/>
        </w:rPr>
        <w:t xml:space="preserve"> </w:t>
      </w:r>
      <w:r>
        <w:rPr>
          <w:color w:val="231F20"/>
        </w:rPr>
        <w:t>одежда,</w:t>
      </w:r>
      <w:r>
        <w:rPr>
          <w:color w:val="231F20"/>
          <w:spacing w:val="-6"/>
        </w:rPr>
        <w:t xml:space="preserve"> </w:t>
      </w:r>
      <w:r>
        <w:rPr>
          <w:color w:val="231F20"/>
        </w:rPr>
        <w:t>обувь,</w:t>
      </w:r>
      <w:r>
        <w:rPr>
          <w:color w:val="231F20"/>
          <w:spacing w:val="-6"/>
        </w:rPr>
        <w:t xml:space="preserve"> </w:t>
      </w:r>
      <w:r>
        <w:rPr>
          <w:color w:val="231F20"/>
        </w:rPr>
        <w:t>посуда,</w:t>
      </w:r>
      <w:r>
        <w:rPr>
          <w:color w:val="231F20"/>
          <w:spacing w:val="-6"/>
        </w:rPr>
        <w:t xml:space="preserve"> </w:t>
      </w:r>
      <w:r>
        <w:rPr>
          <w:color w:val="231F20"/>
        </w:rPr>
        <w:t>мебель,</w:t>
      </w:r>
      <w:r>
        <w:rPr>
          <w:color w:val="231F20"/>
          <w:spacing w:val="-6"/>
        </w:rPr>
        <w:t xml:space="preserve"> </w:t>
      </w:r>
      <w:r>
        <w:rPr>
          <w:color w:val="231F20"/>
        </w:rPr>
        <w:t>овощи,</w:t>
      </w:r>
      <w:r>
        <w:rPr>
          <w:color w:val="231F20"/>
          <w:spacing w:val="-6"/>
        </w:rPr>
        <w:t xml:space="preserve"> </w:t>
      </w:r>
      <w:r>
        <w:rPr>
          <w:color w:val="231F20"/>
        </w:rPr>
        <w:t>фрукты,</w:t>
      </w:r>
      <w:r>
        <w:rPr>
          <w:color w:val="231F20"/>
          <w:spacing w:val="-6"/>
        </w:rPr>
        <w:t xml:space="preserve"> </w:t>
      </w:r>
      <w:r>
        <w:rPr>
          <w:color w:val="231F20"/>
        </w:rPr>
        <w:t xml:space="preserve">птицы)  </w:t>
      </w:r>
      <w:r>
        <w:rPr>
          <w:color w:val="231F20"/>
          <w:spacing w:val="-9"/>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19" style="position:absolute;margin-left:49.6pt;margin-top:12.3pt;width:368.5pt;height:.1pt;z-index:-25146009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9"/>
        </w:numPr>
        <w:tabs>
          <w:tab w:val="left" w:pos="273"/>
        </w:tabs>
        <w:autoSpaceDE w:val="0"/>
        <w:autoSpaceDN w:val="0"/>
        <w:spacing w:after="0" w:line="223" w:lineRule="exact"/>
        <w:ind w:left="272" w:hanging="162"/>
        <w:contextualSpacing w:val="0"/>
      </w:pPr>
      <w:r>
        <w:rPr>
          <w:color w:val="231F20"/>
        </w:rPr>
        <w:t>лет</w:t>
      </w:r>
      <w:r>
        <w:rPr>
          <w:color w:val="231F20"/>
          <w:spacing w:val="-10"/>
        </w:rPr>
        <w:t xml:space="preserve"> </w:t>
      </w:r>
      <w:r>
        <w:rPr>
          <w:color w:val="231F20"/>
        </w:rPr>
        <w:t>(игрушки,</w:t>
      </w:r>
      <w:r>
        <w:rPr>
          <w:color w:val="231F20"/>
          <w:spacing w:val="-9"/>
        </w:rPr>
        <w:t xml:space="preserve"> </w:t>
      </w:r>
      <w:r>
        <w:rPr>
          <w:color w:val="231F20"/>
        </w:rPr>
        <w:t>одежда,</w:t>
      </w:r>
      <w:r>
        <w:rPr>
          <w:color w:val="231F20"/>
          <w:spacing w:val="-10"/>
        </w:rPr>
        <w:t xml:space="preserve"> </w:t>
      </w:r>
      <w:r>
        <w:rPr>
          <w:color w:val="231F20"/>
        </w:rPr>
        <w:t>обувь,</w:t>
      </w:r>
      <w:r>
        <w:rPr>
          <w:color w:val="231F20"/>
          <w:spacing w:val="-9"/>
        </w:rPr>
        <w:t xml:space="preserve"> </w:t>
      </w:r>
      <w:r>
        <w:rPr>
          <w:color w:val="231F20"/>
        </w:rPr>
        <w:t>посуда,</w:t>
      </w:r>
      <w:r>
        <w:rPr>
          <w:color w:val="231F20"/>
          <w:spacing w:val="-9"/>
        </w:rPr>
        <w:t xml:space="preserve"> </w:t>
      </w:r>
      <w:r>
        <w:rPr>
          <w:color w:val="231F20"/>
        </w:rPr>
        <w:t>мебель,</w:t>
      </w:r>
      <w:r>
        <w:rPr>
          <w:color w:val="231F20"/>
          <w:spacing w:val="-10"/>
        </w:rPr>
        <w:t xml:space="preserve"> </w:t>
      </w:r>
      <w:r>
        <w:rPr>
          <w:color w:val="231F20"/>
        </w:rPr>
        <w:t>овощи,</w:t>
      </w:r>
      <w:r>
        <w:rPr>
          <w:color w:val="231F20"/>
          <w:spacing w:val="-9"/>
        </w:rPr>
        <w:t xml:space="preserve"> </w:t>
      </w:r>
      <w:r>
        <w:rPr>
          <w:color w:val="231F20"/>
        </w:rPr>
        <w:t>фрукты,</w:t>
      </w:r>
      <w:r>
        <w:rPr>
          <w:color w:val="231F20"/>
          <w:spacing w:val="-9"/>
        </w:rPr>
        <w:t xml:space="preserve"> </w:t>
      </w:r>
      <w:r>
        <w:rPr>
          <w:color w:val="231F20"/>
        </w:rPr>
        <w:t>домашние</w:t>
      </w:r>
      <w:r>
        <w:rPr>
          <w:color w:val="231F20"/>
          <w:spacing w:val="-10"/>
        </w:rPr>
        <w:t xml:space="preserve"> </w:t>
      </w:r>
      <w:r>
        <w:rPr>
          <w:color w:val="231F20"/>
        </w:rPr>
        <w:t>пти-</w:t>
      </w:r>
    </w:p>
    <w:p w:rsidR="007A6899" w:rsidRDefault="007A6899" w:rsidP="007A6899">
      <w:pPr>
        <w:pStyle w:val="af8"/>
        <w:tabs>
          <w:tab w:val="left" w:pos="7481"/>
        </w:tabs>
        <w:spacing w:line="252" w:lineRule="exact"/>
        <w:ind w:left="111"/>
      </w:pPr>
      <w:r>
        <w:rPr>
          <w:color w:val="231F20"/>
        </w:rPr>
        <w:t>цы,</w:t>
      </w:r>
      <w:r>
        <w:rPr>
          <w:color w:val="231F20"/>
          <w:spacing w:val="-4"/>
        </w:rPr>
        <w:t xml:space="preserve"> </w:t>
      </w:r>
      <w:r>
        <w:rPr>
          <w:color w:val="231F20"/>
        </w:rPr>
        <w:t>дикие</w:t>
      </w:r>
      <w:r>
        <w:rPr>
          <w:color w:val="231F20"/>
          <w:spacing w:val="-3"/>
        </w:rPr>
        <w:t xml:space="preserve"> </w:t>
      </w:r>
      <w:r>
        <w:rPr>
          <w:color w:val="231F20"/>
        </w:rPr>
        <w:t>птицы,</w:t>
      </w:r>
      <w:r>
        <w:rPr>
          <w:color w:val="231F20"/>
          <w:spacing w:val="-3"/>
        </w:rPr>
        <w:t xml:space="preserve"> </w:t>
      </w:r>
      <w:r>
        <w:rPr>
          <w:color w:val="231F20"/>
        </w:rPr>
        <w:t>домашние</w:t>
      </w:r>
      <w:r>
        <w:rPr>
          <w:color w:val="231F20"/>
          <w:spacing w:val="-3"/>
        </w:rPr>
        <w:t xml:space="preserve"> </w:t>
      </w:r>
      <w:r>
        <w:rPr>
          <w:color w:val="231F20"/>
        </w:rPr>
        <w:t>животные,</w:t>
      </w:r>
      <w:r>
        <w:rPr>
          <w:color w:val="231F20"/>
          <w:spacing w:val="-3"/>
        </w:rPr>
        <w:t xml:space="preserve"> </w:t>
      </w:r>
      <w:r>
        <w:rPr>
          <w:color w:val="231F20"/>
        </w:rPr>
        <w:t>дикие</w:t>
      </w:r>
      <w:r>
        <w:rPr>
          <w:color w:val="231F20"/>
          <w:spacing w:val="-2"/>
        </w:rPr>
        <w:t xml:space="preserve"> </w:t>
      </w:r>
      <w:r>
        <w:rPr>
          <w:color w:val="231F20"/>
        </w:rPr>
        <w:t>звери,</w:t>
      </w:r>
      <w:r>
        <w:rPr>
          <w:color w:val="231F20"/>
          <w:spacing w:val="-3"/>
        </w:rPr>
        <w:t xml:space="preserve"> </w:t>
      </w:r>
      <w:r>
        <w:rPr>
          <w:color w:val="231F20"/>
        </w:rPr>
        <w:t xml:space="preserve">транспорт)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hanging="370"/>
        <w:contextualSpacing w:val="0"/>
      </w:pPr>
      <w:r>
        <w:rPr>
          <w:color w:val="231F20"/>
        </w:rPr>
        <w:t>понимание</w:t>
      </w:r>
      <w:r>
        <w:rPr>
          <w:color w:val="231F20"/>
          <w:spacing w:val="-5"/>
        </w:rPr>
        <w:t xml:space="preserve"> </w:t>
      </w:r>
      <w:r>
        <w:rPr>
          <w:color w:val="231F20"/>
        </w:rPr>
        <w:t>действий</w:t>
      </w:r>
      <w:r>
        <w:rPr>
          <w:color w:val="231F20"/>
          <w:spacing w:val="-3"/>
        </w:rPr>
        <w:t xml:space="preserve"> </w:t>
      </w:r>
      <w:r>
        <w:rPr>
          <w:color w:val="231F20"/>
        </w:rPr>
        <w:t>(показать</w:t>
      </w:r>
      <w:r>
        <w:rPr>
          <w:color w:val="231F20"/>
          <w:spacing w:val="-3"/>
        </w:rPr>
        <w:t xml:space="preserve"> </w:t>
      </w:r>
      <w:r>
        <w:rPr>
          <w:color w:val="231F20"/>
        </w:rPr>
        <w:t>по</w:t>
      </w:r>
      <w:r>
        <w:rPr>
          <w:color w:val="231F20"/>
          <w:spacing w:val="-4"/>
        </w:rPr>
        <w:t xml:space="preserve"> </w:t>
      </w:r>
      <w:r>
        <w:rPr>
          <w:color w:val="231F20"/>
        </w:rPr>
        <w:t>предложенным</w:t>
      </w:r>
      <w:r>
        <w:rPr>
          <w:color w:val="231F20"/>
          <w:spacing w:val="-4"/>
        </w:rPr>
        <w:t xml:space="preserve"> </w:t>
      </w:r>
      <w:r>
        <w:rPr>
          <w:color w:val="231F20"/>
        </w:rPr>
        <w:t>картинкам)</w:t>
      </w:r>
    </w:p>
    <w:p w:rsidR="007A6899" w:rsidRDefault="007A6899" w:rsidP="003F3D6B">
      <w:pPr>
        <w:pStyle w:val="a8"/>
        <w:widowControl w:val="0"/>
        <w:numPr>
          <w:ilvl w:val="0"/>
          <w:numId w:val="48"/>
        </w:numPr>
        <w:tabs>
          <w:tab w:val="left" w:pos="277"/>
        </w:tabs>
        <w:autoSpaceDE w:val="0"/>
        <w:autoSpaceDN w:val="0"/>
        <w:spacing w:after="0" w:line="252" w:lineRule="exact"/>
        <w:ind w:hanging="166"/>
        <w:contextualSpacing w:val="0"/>
      </w:pPr>
      <w:r>
        <w:rPr>
          <w:color w:val="231F20"/>
          <w:spacing w:val="-1"/>
        </w:rPr>
        <w:t>года</w:t>
      </w:r>
      <w:r>
        <w:rPr>
          <w:color w:val="231F20"/>
          <w:spacing w:val="-13"/>
        </w:rPr>
        <w:t xml:space="preserve"> </w:t>
      </w:r>
      <w:r>
        <w:rPr>
          <w:color w:val="231F20"/>
          <w:spacing w:val="-1"/>
        </w:rPr>
        <w:t>(девочка</w:t>
      </w:r>
      <w:r>
        <w:rPr>
          <w:color w:val="231F20"/>
          <w:spacing w:val="-12"/>
        </w:rPr>
        <w:t xml:space="preserve"> </w:t>
      </w:r>
      <w:r>
        <w:rPr>
          <w:color w:val="231F20"/>
        </w:rPr>
        <w:t>сидит,</w:t>
      </w:r>
      <w:r>
        <w:rPr>
          <w:color w:val="231F20"/>
          <w:spacing w:val="-13"/>
        </w:rPr>
        <w:t xml:space="preserve"> </w:t>
      </w:r>
      <w:r>
        <w:rPr>
          <w:color w:val="231F20"/>
        </w:rPr>
        <w:t>стоит,</w:t>
      </w:r>
      <w:r>
        <w:rPr>
          <w:color w:val="231F20"/>
          <w:spacing w:val="-12"/>
        </w:rPr>
        <w:t xml:space="preserve"> </w:t>
      </w:r>
      <w:r>
        <w:rPr>
          <w:color w:val="231F20"/>
        </w:rPr>
        <w:t>лежит,</w:t>
      </w:r>
      <w:r>
        <w:rPr>
          <w:color w:val="231F20"/>
          <w:spacing w:val="-13"/>
        </w:rPr>
        <w:t xml:space="preserve"> </w:t>
      </w:r>
      <w:r>
        <w:rPr>
          <w:color w:val="231F20"/>
        </w:rPr>
        <w:t>идет;</w:t>
      </w:r>
      <w:r>
        <w:rPr>
          <w:color w:val="231F20"/>
          <w:spacing w:val="-13"/>
        </w:rPr>
        <w:t xml:space="preserve"> </w:t>
      </w:r>
      <w:r>
        <w:rPr>
          <w:color w:val="231F20"/>
        </w:rPr>
        <w:t>мальчик</w:t>
      </w:r>
      <w:r>
        <w:rPr>
          <w:color w:val="231F20"/>
          <w:spacing w:val="-12"/>
        </w:rPr>
        <w:t xml:space="preserve"> </w:t>
      </w:r>
      <w:r>
        <w:rPr>
          <w:color w:val="231F20"/>
        </w:rPr>
        <w:t>ест,</w:t>
      </w:r>
      <w:r>
        <w:rPr>
          <w:color w:val="231F20"/>
          <w:spacing w:val="-13"/>
        </w:rPr>
        <w:t xml:space="preserve"> </w:t>
      </w:r>
      <w:r>
        <w:rPr>
          <w:color w:val="231F20"/>
        </w:rPr>
        <w:t>пьет,</w:t>
      </w:r>
      <w:r>
        <w:rPr>
          <w:color w:val="231F20"/>
          <w:spacing w:val="-12"/>
        </w:rPr>
        <w:t xml:space="preserve"> </w:t>
      </w:r>
      <w:r>
        <w:rPr>
          <w:color w:val="231F20"/>
        </w:rPr>
        <w:t>читает,</w:t>
      </w:r>
      <w:r>
        <w:rPr>
          <w:color w:val="231F20"/>
          <w:spacing w:val="-13"/>
        </w:rPr>
        <w:t xml:space="preserve"> </w:t>
      </w:r>
      <w:r>
        <w:rPr>
          <w:color w:val="231F20"/>
        </w:rPr>
        <w:t xml:space="preserve">рисует) </w:t>
      </w:r>
      <w:r>
        <w:rPr>
          <w:color w:val="231F20"/>
          <w:spacing w:val="-10"/>
        </w:rPr>
        <w:t xml:space="preserve"> </w:t>
      </w:r>
      <w:r>
        <w:rPr>
          <w:color w:val="231F20"/>
          <w:u w:val="single" w:color="221E1F"/>
        </w:rPr>
        <w:t xml:space="preserve"> </w:t>
      </w:r>
    </w:p>
    <w:p w:rsidR="007A6899" w:rsidRDefault="00531D29" w:rsidP="007A6899">
      <w:pPr>
        <w:pStyle w:val="af8"/>
        <w:spacing w:before="7"/>
        <w:rPr>
          <w:sz w:val="17"/>
        </w:rPr>
      </w:pPr>
      <w:r>
        <w:pict>
          <v:shape id="_x0000_s1220" style="position:absolute;margin-left:49.6pt;margin-top:12.3pt;width:368.5pt;height:.1pt;z-index:-25145907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8"/>
        </w:numPr>
        <w:tabs>
          <w:tab w:val="left" w:pos="277"/>
          <w:tab w:val="left" w:pos="7481"/>
        </w:tabs>
        <w:autoSpaceDE w:val="0"/>
        <w:autoSpaceDN w:val="0"/>
        <w:spacing w:after="0" w:line="223" w:lineRule="exact"/>
        <w:ind w:hanging="166"/>
        <w:contextualSpacing w:val="0"/>
      </w:pPr>
      <w:r>
        <w:rPr>
          <w:color w:val="231F20"/>
        </w:rPr>
        <w:t>лет</w:t>
      </w:r>
      <w:r>
        <w:rPr>
          <w:color w:val="231F20"/>
          <w:spacing w:val="-9"/>
        </w:rPr>
        <w:t xml:space="preserve"> </w:t>
      </w:r>
      <w:r>
        <w:rPr>
          <w:color w:val="231F20"/>
        </w:rPr>
        <w:t>(птица</w:t>
      </w:r>
      <w:r>
        <w:rPr>
          <w:color w:val="231F20"/>
          <w:spacing w:val="-8"/>
        </w:rPr>
        <w:t xml:space="preserve"> </w:t>
      </w:r>
      <w:r>
        <w:rPr>
          <w:color w:val="231F20"/>
        </w:rPr>
        <w:t>летит,</w:t>
      </w:r>
      <w:r>
        <w:rPr>
          <w:color w:val="231F20"/>
          <w:spacing w:val="-8"/>
        </w:rPr>
        <w:t xml:space="preserve"> </w:t>
      </w:r>
      <w:r>
        <w:rPr>
          <w:color w:val="231F20"/>
        </w:rPr>
        <w:t>рыба</w:t>
      </w:r>
      <w:r>
        <w:rPr>
          <w:color w:val="231F20"/>
          <w:spacing w:val="-9"/>
        </w:rPr>
        <w:t xml:space="preserve"> </w:t>
      </w:r>
      <w:r>
        <w:rPr>
          <w:color w:val="231F20"/>
        </w:rPr>
        <w:t>плывет,</w:t>
      </w:r>
      <w:r>
        <w:rPr>
          <w:color w:val="231F20"/>
          <w:spacing w:val="-8"/>
        </w:rPr>
        <w:t xml:space="preserve"> </w:t>
      </w:r>
      <w:r>
        <w:rPr>
          <w:color w:val="231F20"/>
        </w:rPr>
        <w:t>слон</w:t>
      </w:r>
      <w:r>
        <w:rPr>
          <w:color w:val="231F20"/>
          <w:spacing w:val="-8"/>
        </w:rPr>
        <w:t xml:space="preserve"> </w:t>
      </w:r>
      <w:r>
        <w:rPr>
          <w:color w:val="231F20"/>
        </w:rPr>
        <w:t>идет,</w:t>
      </w:r>
      <w:r>
        <w:rPr>
          <w:color w:val="231F20"/>
          <w:spacing w:val="-9"/>
        </w:rPr>
        <w:t xml:space="preserve"> </w:t>
      </w:r>
      <w:r>
        <w:rPr>
          <w:color w:val="231F20"/>
        </w:rPr>
        <w:t>лягушка</w:t>
      </w:r>
      <w:r>
        <w:rPr>
          <w:color w:val="231F20"/>
          <w:spacing w:val="-8"/>
        </w:rPr>
        <w:t xml:space="preserve"> </w:t>
      </w:r>
      <w:r>
        <w:rPr>
          <w:color w:val="231F20"/>
        </w:rPr>
        <w:t>прыгает,</w:t>
      </w:r>
      <w:r>
        <w:rPr>
          <w:color w:val="231F20"/>
          <w:spacing w:val="-8"/>
        </w:rPr>
        <w:t xml:space="preserve"> </w:t>
      </w:r>
      <w:r>
        <w:rPr>
          <w:color w:val="231F20"/>
        </w:rPr>
        <w:t>змея</w:t>
      </w:r>
      <w:r>
        <w:rPr>
          <w:color w:val="231F20"/>
          <w:spacing w:val="-8"/>
        </w:rPr>
        <w:t xml:space="preserve"> </w:t>
      </w:r>
      <w:r>
        <w:rPr>
          <w:color w:val="231F20"/>
        </w:rPr>
        <w:t xml:space="preserve">ползет) </w:t>
      </w:r>
      <w:r>
        <w:rPr>
          <w:color w:val="231F20"/>
          <w:spacing w:val="-28"/>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21" style="position:absolute;margin-left:49.6pt;margin-top:12.3pt;width:368.5pt;height:.1pt;z-index:-25145804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8"/>
        </w:numPr>
        <w:tabs>
          <w:tab w:val="left" w:pos="286"/>
        </w:tabs>
        <w:autoSpaceDE w:val="0"/>
        <w:autoSpaceDN w:val="0"/>
        <w:spacing w:after="0" w:line="223" w:lineRule="exact"/>
        <w:ind w:left="285" w:hanging="175"/>
        <w:contextualSpacing w:val="0"/>
        <w:jc w:val="both"/>
      </w:pPr>
      <w:r>
        <w:rPr>
          <w:color w:val="231F20"/>
        </w:rPr>
        <w:t>лет</w:t>
      </w:r>
      <w:r>
        <w:rPr>
          <w:color w:val="231F20"/>
          <w:spacing w:val="-2"/>
        </w:rPr>
        <w:t xml:space="preserve"> </w:t>
      </w:r>
      <w:r>
        <w:rPr>
          <w:color w:val="231F20"/>
        </w:rPr>
        <w:t>(строитель</w:t>
      </w:r>
      <w:r>
        <w:rPr>
          <w:color w:val="231F20"/>
          <w:spacing w:val="-1"/>
        </w:rPr>
        <w:t xml:space="preserve"> </w:t>
      </w:r>
      <w:r>
        <w:rPr>
          <w:color w:val="231F20"/>
        </w:rPr>
        <w:t>строит,</w:t>
      </w:r>
      <w:r>
        <w:rPr>
          <w:color w:val="231F20"/>
          <w:spacing w:val="-2"/>
        </w:rPr>
        <w:t xml:space="preserve"> </w:t>
      </w:r>
      <w:r>
        <w:rPr>
          <w:color w:val="231F20"/>
        </w:rPr>
        <w:t>уборщица</w:t>
      </w:r>
      <w:r>
        <w:rPr>
          <w:color w:val="231F20"/>
          <w:spacing w:val="-1"/>
        </w:rPr>
        <w:t xml:space="preserve"> </w:t>
      </w:r>
      <w:r>
        <w:rPr>
          <w:color w:val="231F20"/>
        </w:rPr>
        <w:t>убирает,</w:t>
      </w:r>
      <w:r>
        <w:rPr>
          <w:color w:val="231F20"/>
          <w:spacing w:val="-2"/>
        </w:rPr>
        <w:t xml:space="preserve"> </w:t>
      </w:r>
      <w:r>
        <w:rPr>
          <w:color w:val="231F20"/>
        </w:rPr>
        <w:t>продавец</w:t>
      </w:r>
      <w:r>
        <w:rPr>
          <w:color w:val="231F20"/>
          <w:spacing w:val="-1"/>
        </w:rPr>
        <w:t xml:space="preserve"> </w:t>
      </w:r>
      <w:r>
        <w:rPr>
          <w:color w:val="231F20"/>
        </w:rPr>
        <w:t>продает,</w:t>
      </w:r>
      <w:r>
        <w:rPr>
          <w:color w:val="231F20"/>
          <w:spacing w:val="-2"/>
        </w:rPr>
        <w:t xml:space="preserve"> </w:t>
      </w:r>
      <w:r>
        <w:rPr>
          <w:color w:val="231F20"/>
        </w:rPr>
        <w:t>покупатель</w:t>
      </w:r>
      <w:r>
        <w:rPr>
          <w:color w:val="231F20"/>
          <w:spacing w:val="-1"/>
        </w:rPr>
        <w:t xml:space="preserve"> </w:t>
      </w:r>
      <w:r>
        <w:rPr>
          <w:color w:val="231F20"/>
        </w:rPr>
        <w:t>по-</w:t>
      </w:r>
    </w:p>
    <w:p w:rsidR="007A6899" w:rsidRDefault="007A6899" w:rsidP="007A6899">
      <w:pPr>
        <w:pStyle w:val="af8"/>
        <w:tabs>
          <w:tab w:val="left" w:pos="7481"/>
        </w:tabs>
        <w:spacing w:line="252" w:lineRule="exact"/>
        <w:ind w:left="111"/>
        <w:jc w:val="both"/>
      </w:pPr>
      <w:r>
        <w:rPr>
          <w:color w:val="231F20"/>
        </w:rPr>
        <w:t>купает)</w:t>
      </w:r>
      <w:r>
        <w:rPr>
          <w:color w:val="231F20"/>
          <w:spacing w:val="18"/>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52" w:lineRule="exact"/>
        <w:ind w:left="480" w:hanging="370"/>
        <w:contextualSpacing w:val="0"/>
        <w:jc w:val="both"/>
      </w:pPr>
      <w:r>
        <w:rPr>
          <w:color w:val="231F20"/>
        </w:rPr>
        <w:t>понимание</w:t>
      </w:r>
      <w:r>
        <w:rPr>
          <w:color w:val="231F20"/>
          <w:spacing w:val="-6"/>
        </w:rPr>
        <w:t xml:space="preserve"> </w:t>
      </w:r>
      <w:r>
        <w:rPr>
          <w:color w:val="231F20"/>
        </w:rPr>
        <w:t>признаков</w:t>
      </w:r>
      <w:r>
        <w:rPr>
          <w:color w:val="231F20"/>
          <w:spacing w:val="-5"/>
        </w:rPr>
        <w:t xml:space="preserve"> </w:t>
      </w:r>
      <w:r>
        <w:rPr>
          <w:color w:val="231F20"/>
        </w:rPr>
        <w:t>(показать</w:t>
      </w:r>
      <w:r>
        <w:rPr>
          <w:color w:val="231F20"/>
          <w:spacing w:val="-5"/>
        </w:rPr>
        <w:t xml:space="preserve"> </w:t>
      </w:r>
      <w:r>
        <w:rPr>
          <w:color w:val="231F20"/>
        </w:rPr>
        <w:t>по</w:t>
      </w:r>
      <w:r>
        <w:rPr>
          <w:color w:val="231F20"/>
          <w:spacing w:val="-5"/>
        </w:rPr>
        <w:t xml:space="preserve"> </w:t>
      </w:r>
      <w:r>
        <w:rPr>
          <w:color w:val="231F20"/>
        </w:rPr>
        <w:t>предложенным</w:t>
      </w:r>
      <w:r>
        <w:rPr>
          <w:color w:val="231F20"/>
          <w:spacing w:val="-6"/>
        </w:rPr>
        <w:t xml:space="preserve"> </w:t>
      </w:r>
      <w:r>
        <w:rPr>
          <w:color w:val="231F20"/>
        </w:rPr>
        <w:t>картинкам)</w:t>
      </w:r>
    </w:p>
    <w:p w:rsidR="007A6899" w:rsidRDefault="007A6899" w:rsidP="003F3D6B">
      <w:pPr>
        <w:pStyle w:val="a8"/>
        <w:widowControl w:val="0"/>
        <w:numPr>
          <w:ilvl w:val="0"/>
          <w:numId w:val="47"/>
        </w:numPr>
        <w:tabs>
          <w:tab w:val="left" w:pos="303"/>
          <w:tab w:val="left" w:pos="7481"/>
        </w:tabs>
        <w:autoSpaceDE w:val="0"/>
        <w:autoSpaceDN w:val="0"/>
        <w:spacing w:after="0" w:line="240" w:lineRule="auto"/>
        <w:ind w:right="190" w:firstLine="0"/>
        <w:contextualSpacing w:val="0"/>
        <w:jc w:val="both"/>
      </w:pPr>
      <w:r>
        <w:rPr>
          <w:color w:val="231F20"/>
        </w:rPr>
        <w:t>года (большая чашка, маленькая чашка; красный шар, синий шар, желтый</w:t>
      </w:r>
      <w:r>
        <w:rPr>
          <w:color w:val="231F20"/>
          <w:spacing w:val="1"/>
        </w:rPr>
        <w:t xml:space="preserve"> </w:t>
      </w:r>
      <w:r>
        <w:rPr>
          <w:color w:val="231F20"/>
        </w:rPr>
        <w:t>шар,</w:t>
      </w:r>
      <w:r>
        <w:rPr>
          <w:color w:val="231F20"/>
          <w:spacing w:val="-5"/>
        </w:rPr>
        <w:t xml:space="preserve"> </w:t>
      </w:r>
      <w:r>
        <w:rPr>
          <w:color w:val="231F20"/>
        </w:rPr>
        <w:t>зеленый</w:t>
      </w:r>
      <w:r>
        <w:rPr>
          <w:color w:val="231F20"/>
          <w:spacing w:val="-5"/>
        </w:rPr>
        <w:t xml:space="preserve"> </w:t>
      </w:r>
      <w:r>
        <w:rPr>
          <w:color w:val="231F20"/>
        </w:rPr>
        <w:t>шар;</w:t>
      </w:r>
      <w:r>
        <w:rPr>
          <w:color w:val="231F20"/>
          <w:spacing w:val="-4"/>
        </w:rPr>
        <w:t xml:space="preserve"> </w:t>
      </w:r>
      <w:r>
        <w:rPr>
          <w:color w:val="231F20"/>
        </w:rPr>
        <w:t>сладкая</w:t>
      </w:r>
      <w:r>
        <w:rPr>
          <w:color w:val="231F20"/>
          <w:spacing w:val="-5"/>
        </w:rPr>
        <w:t xml:space="preserve"> </w:t>
      </w:r>
      <w:r>
        <w:rPr>
          <w:color w:val="231F20"/>
        </w:rPr>
        <w:t>конфета,</w:t>
      </w:r>
      <w:r>
        <w:rPr>
          <w:color w:val="231F20"/>
          <w:spacing w:val="-4"/>
        </w:rPr>
        <w:t xml:space="preserve"> </w:t>
      </w:r>
      <w:r>
        <w:rPr>
          <w:color w:val="231F20"/>
        </w:rPr>
        <w:t>кислый</w:t>
      </w:r>
      <w:r>
        <w:rPr>
          <w:color w:val="231F20"/>
          <w:spacing w:val="-5"/>
        </w:rPr>
        <w:t xml:space="preserve"> </w:t>
      </w:r>
      <w:r>
        <w:rPr>
          <w:color w:val="231F20"/>
        </w:rPr>
        <w:t>лимон;</w:t>
      </w:r>
      <w:r>
        <w:rPr>
          <w:color w:val="231F20"/>
          <w:spacing w:val="-5"/>
        </w:rPr>
        <w:t xml:space="preserve"> </w:t>
      </w:r>
      <w:r>
        <w:rPr>
          <w:color w:val="231F20"/>
        </w:rPr>
        <w:t>круглый</w:t>
      </w:r>
      <w:r>
        <w:rPr>
          <w:color w:val="231F20"/>
          <w:spacing w:val="-4"/>
        </w:rPr>
        <w:t xml:space="preserve"> </w:t>
      </w:r>
      <w:r>
        <w:rPr>
          <w:color w:val="231F20"/>
        </w:rPr>
        <w:t>торт,</w:t>
      </w:r>
      <w:r>
        <w:rPr>
          <w:color w:val="231F20"/>
          <w:spacing w:val="-6"/>
        </w:rPr>
        <w:t xml:space="preserve"> </w:t>
      </w:r>
      <w:r>
        <w:rPr>
          <w:color w:val="231F20"/>
        </w:rPr>
        <w:t>квадратный</w:t>
      </w:r>
      <w:r>
        <w:rPr>
          <w:color w:val="231F20"/>
          <w:spacing w:val="-52"/>
        </w:rPr>
        <w:t xml:space="preserve"> </w:t>
      </w:r>
      <w:r>
        <w:rPr>
          <w:color w:val="231F20"/>
        </w:rPr>
        <w:t>торт)</w:t>
      </w:r>
      <w:r>
        <w:rPr>
          <w:color w:val="231F20"/>
          <w:spacing w:val="15"/>
        </w:rPr>
        <w:t xml:space="preserve"> </w:t>
      </w:r>
      <w:r>
        <w:rPr>
          <w:color w:val="231F20"/>
          <w:u w:val="single" w:color="221E1F"/>
        </w:rPr>
        <w:t xml:space="preserve"> </w:t>
      </w:r>
      <w:r>
        <w:rPr>
          <w:color w:val="231F20"/>
          <w:u w:val="single" w:color="221E1F"/>
        </w:rPr>
        <w:tab/>
      </w:r>
    </w:p>
    <w:p w:rsidR="007A6899" w:rsidRDefault="00531D29" w:rsidP="007A6899">
      <w:pPr>
        <w:pStyle w:val="af8"/>
        <w:spacing w:before="5"/>
        <w:rPr>
          <w:sz w:val="17"/>
        </w:rPr>
      </w:pPr>
      <w:r>
        <w:pict>
          <v:shape id="_x0000_s1222" style="position:absolute;margin-left:49.6pt;margin-top:12.2pt;width:368.5pt;height:.1pt;z-index:-251457024;mso-wrap-distance-left:0;mso-wrap-distance-right:0;mso-position-horizontal-relative:page" coordorigin="992,244" coordsize="7370,0" path="m992,244r7370,e" filled="f" strokecolor="#221e1f" strokeweight=".44pt">
            <v:path arrowok="t"/>
            <w10:wrap type="topAndBottom" anchorx="page"/>
          </v:shape>
        </w:pict>
      </w:r>
    </w:p>
    <w:p w:rsidR="007A6899" w:rsidRDefault="007A6899" w:rsidP="003F3D6B">
      <w:pPr>
        <w:pStyle w:val="a8"/>
        <w:widowControl w:val="0"/>
        <w:numPr>
          <w:ilvl w:val="0"/>
          <w:numId w:val="47"/>
        </w:numPr>
        <w:tabs>
          <w:tab w:val="left" w:pos="317"/>
        </w:tabs>
        <w:autoSpaceDE w:val="0"/>
        <w:autoSpaceDN w:val="0"/>
        <w:spacing w:after="0" w:line="222" w:lineRule="exact"/>
        <w:ind w:left="316" w:hanging="206"/>
        <w:contextualSpacing w:val="0"/>
      </w:pPr>
      <w:r>
        <w:rPr>
          <w:color w:val="231F20"/>
        </w:rPr>
        <w:t>лет</w:t>
      </w:r>
      <w:r>
        <w:rPr>
          <w:color w:val="231F20"/>
          <w:spacing w:val="33"/>
        </w:rPr>
        <w:t xml:space="preserve"> </w:t>
      </w:r>
      <w:r>
        <w:rPr>
          <w:color w:val="231F20"/>
        </w:rPr>
        <w:t>(круглое</w:t>
      </w:r>
      <w:r>
        <w:rPr>
          <w:color w:val="231F20"/>
          <w:spacing w:val="33"/>
        </w:rPr>
        <w:t xml:space="preserve"> </w:t>
      </w:r>
      <w:r>
        <w:rPr>
          <w:color w:val="231F20"/>
        </w:rPr>
        <w:t>печенье,</w:t>
      </w:r>
      <w:r>
        <w:rPr>
          <w:color w:val="231F20"/>
          <w:spacing w:val="34"/>
        </w:rPr>
        <w:t xml:space="preserve"> </w:t>
      </w:r>
      <w:r>
        <w:rPr>
          <w:color w:val="231F20"/>
        </w:rPr>
        <w:t>квадратное</w:t>
      </w:r>
      <w:r>
        <w:rPr>
          <w:color w:val="231F20"/>
          <w:spacing w:val="32"/>
        </w:rPr>
        <w:t xml:space="preserve"> </w:t>
      </w:r>
      <w:r>
        <w:rPr>
          <w:color w:val="231F20"/>
        </w:rPr>
        <w:t>печенье,</w:t>
      </w:r>
      <w:r>
        <w:rPr>
          <w:color w:val="231F20"/>
          <w:spacing w:val="34"/>
        </w:rPr>
        <w:t xml:space="preserve"> </w:t>
      </w:r>
      <w:r>
        <w:rPr>
          <w:color w:val="231F20"/>
        </w:rPr>
        <w:t>треугольное</w:t>
      </w:r>
      <w:r>
        <w:rPr>
          <w:color w:val="231F20"/>
          <w:spacing w:val="33"/>
        </w:rPr>
        <w:t xml:space="preserve"> </w:t>
      </w:r>
      <w:r>
        <w:rPr>
          <w:color w:val="231F20"/>
        </w:rPr>
        <w:t>печенье,</w:t>
      </w:r>
      <w:r>
        <w:rPr>
          <w:color w:val="231F20"/>
          <w:spacing w:val="34"/>
        </w:rPr>
        <w:t xml:space="preserve"> </w:t>
      </w:r>
      <w:r>
        <w:rPr>
          <w:color w:val="231F20"/>
        </w:rPr>
        <w:t>овальное</w:t>
      </w:r>
    </w:p>
    <w:p w:rsidR="007A6899" w:rsidRDefault="007A6899" w:rsidP="007A6899">
      <w:pPr>
        <w:pStyle w:val="af8"/>
        <w:tabs>
          <w:tab w:val="left" w:pos="7482"/>
        </w:tabs>
        <w:ind w:left="112" w:right="189"/>
      </w:pPr>
      <w:r>
        <w:rPr>
          <w:color w:val="231F20"/>
        </w:rPr>
        <w:t>печенье;</w:t>
      </w:r>
      <w:r>
        <w:rPr>
          <w:color w:val="231F20"/>
          <w:spacing w:val="9"/>
        </w:rPr>
        <w:t xml:space="preserve"> </w:t>
      </w:r>
      <w:r>
        <w:rPr>
          <w:color w:val="231F20"/>
        </w:rPr>
        <w:t>холодное</w:t>
      </w:r>
      <w:r>
        <w:rPr>
          <w:color w:val="231F20"/>
          <w:spacing w:val="9"/>
        </w:rPr>
        <w:t xml:space="preserve"> </w:t>
      </w:r>
      <w:r>
        <w:rPr>
          <w:color w:val="231F20"/>
        </w:rPr>
        <w:t>мороженое,</w:t>
      </w:r>
      <w:r>
        <w:rPr>
          <w:color w:val="231F20"/>
          <w:spacing w:val="9"/>
        </w:rPr>
        <w:t xml:space="preserve"> </w:t>
      </w:r>
      <w:r>
        <w:rPr>
          <w:color w:val="231F20"/>
        </w:rPr>
        <w:t>горячий</w:t>
      </w:r>
      <w:r>
        <w:rPr>
          <w:color w:val="231F20"/>
          <w:spacing w:val="10"/>
        </w:rPr>
        <w:t xml:space="preserve"> </w:t>
      </w:r>
      <w:r>
        <w:rPr>
          <w:color w:val="231F20"/>
        </w:rPr>
        <w:t>чай;</w:t>
      </w:r>
      <w:r>
        <w:rPr>
          <w:color w:val="231F20"/>
          <w:spacing w:val="9"/>
        </w:rPr>
        <w:t xml:space="preserve"> </w:t>
      </w:r>
      <w:r>
        <w:rPr>
          <w:color w:val="231F20"/>
        </w:rPr>
        <w:t>горькое</w:t>
      </w:r>
      <w:r>
        <w:rPr>
          <w:color w:val="231F20"/>
          <w:spacing w:val="9"/>
        </w:rPr>
        <w:t xml:space="preserve"> </w:t>
      </w:r>
      <w:r>
        <w:rPr>
          <w:color w:val="231F20"/>
        </w:rPr>
        <w:t>лекарство,</w:t>
      </w:r>
      <w:r>
        <w:rPr>
          <w:color w:val="231F20"/>
          <w:spacing w:val="10"/>
        </w:rPr>
        <w:t xml:space="preserve"> </w:t>
      </w:r>
      <w:r>
        <w:rPr>
          <w:color w:val="231F20"/>
        </w:rPr>
        <w:t>сладкое</w:t>
      </w:r>
      <w:r>
        <w:rPr>
          <w:color w:val="231F20"/>
          <w:spacing w:val="9"/>
        </w:rPr>
        <w:t xml:space="preserve"> </w:t>
      </w:r>
      <w:r>
        <w:rPr>
          <w:color w:val="231F20"/>
        </w:rPr>
        <w:t>варе-</w:t>
      </w:r>
      <w:r>
        <w:rPr>
          <w:color w:val="231F20"/>
          <w:spacing w:val="-52"/>
        </w:rPr>
        <w:t xml:space="preserve"> </w:t>
      </w:r>
      <w:r>
        <w:rPr>
          <w:color w:val="231F20"/>
        </w:rPr>
        <w:t xml:space="preserve">нье)  </w:t>
      </w:r>
      <w:r>
        <w:rPr>
          <w:color w:val="231F20"/>
          <w:spacing w:val="-4"/>
        </w:rPr>
        <w:t xml:space="preserve"> </w:t>
      </w:r>
      <w:r>
        <w:rPr>
          <w:color w:val="231F20"/>
          <w:u w:val="single" w:color="221E1F"/>
        </w:rPr>
        <w:t xml:space="preserve"> </w:t>
      </w:r>
      <w:r>
        <w:rPr>
          <w:color w:val="231F20"/>
          <w:u w:val="single" w:color="221E1F"/>
        </w:rPr>
        <w:tab/>
      </w:r>
    </w:p>
    <w:p w:rsidR="007A6899" w:rsidRDefault="00531D29" w:rsidP="007A6899">
      <w:pPr>
        <w:pStyle w:val="af8"/>
        <w:spacing w:before="6"/>
        <w:rPr>
          <w:sz w:val="17"/>
        </w:rPr>
      </w:pPr>
      <w:r>
        <w:pict>
          <v:shape id="_x0000_s1223" style="position:absolute;margin-left:49.6pt;margin-top:12.25pt;width:368.5pt;height:.1pt;z-index:-251456000;mso-wrap-distance-left:0;mso-wrap-distance-right:0;mso-position-horizontal-relative:page" coordorigin="992,245" coordsize="7370,0" path="m992,245r7370,e" filled="f" strokecolor="#221e1f" strokeweight=".44pt">
            <v:path arrowok="t"/>
            <w10:wrap type="topAndBottom" anchorx="page"/>
          </v:shape>
        </w:pict>
      </w:r>
    </w:p>
    <w:p w:rsidR="007A6899" w:rsidRDefault="007A6899" w:rsidP="003F3D6B">
      <w:pPr>
        <w:pStyle w:val="a8"/>
        <w:widowControl w:val="0"/>
        <w:numPr>
          <w:ilvl w:val="0"/>
          <w:numId w:val="47"/>
        </w:numPr>
        <w:tabs>
          <w:tab w:val="left" w:pos="323"/>
        </w:tabs>
        <w:autoSpaceDE w:val="0"/>
        <w:autoSpaceDN w:val="0"/>
        <w:spacing w:after="0" w:line="222" w:lineRule="exact"/>
        <w:ind w:left="322" w:hanging="211"/>
        <w:contextualSpacing w:val="0"/>
      </w:pPr>
      <w:r>
        <w:rPr>
          <w:color w:val="231F20"/>
        </w:rPr>
        <w:t>лет</w:t>
      </w:r>
      <w:r>
        <w:rPr>
          <w:color w:val="231F20"/>
          <w:spacing w:val="36"/>
        </w:rPr>
        <w:t xml:space="preserve"> </w:t>
      </w:r>
      <w:r>
        <w:rPr>
          <w:color w:val="231F20"/>
        </w:rPr>
        <w:t>(прямоугольная</w:t>
      </w:r>
      <w:r>
        <w:rPr>
          <w:color w:val="231F20"/>
          <w:spacing w:val="37"/>
        </w:rPr>
        <w:t xml:space="preserve"> </w:t>
      </w:r>
      <w:r>
        <w:rPr>
          <w:color w:val="231F20"/>
        </w:rPr>
        <w:t>салфетка,</w:t>
      </w:r>
      <w:r>
        <w:rPr>
          <w:color w:val="231F20"/>
          <w:spacing w:val="37"/>
        </w:rPr>
        <w:t xml:space="preserve"> </w:t>
      </w:r>
      <w:r>
        <w:rPr>
          <w:color w:val="231F20"/>
        </w:rPr>
        <w:t>многоугольная</w:t>
      </w:r>
      <w:r>
        <w:rPr>
          <w:color w:val="231F20"/>
          <w:spacing w:val="37"/>
        </w:rPr>
        <w:t xml:space="preserve"> </w:t>
      </w:r>
      <w:r>
        <w:rPr>
          <w:color w:val="231F20"/>
        </w:rPr>
        <w:t>салфетка;</w:t>
      </w:r>
      <w:r>
        <w:rPr>
          <w:color w:val="231F20"/>
          <w:spacing w:val="37"/>
        </w:rPr>
        <w:t xml:space="preserve"> </w:t>
      </w:r>
      <w:r>
        <w:rPr>
          <w:color w:val="231F20"/>
        </w:rPr>
        <w:t>молодой</w:t>
      </w:r>
      <w:r>
        <w:rPr>
          <w:color w:val="231F20"/>
          <w:spacing w:val="37"/>
        </w:rPr>
        <w:t xml:space="preserve"> </w:t>
      </w:r>
      <w:r>
        <w:rPr>
          <w:color w:val="231F20"/>
        </w:rPr>
        <w:t>человек,</w:t>
      </w:r>
    </w:p>
    <w:p w:rsidR="007A6899" w:rsidRDefault="007A6899" w:rsidP="007A6899">
      <w:pPr>
        <w:pStyle w:val="af8"/>
        <w:tabs>
          <w:tab w:val="left" w:pos="7481"/>
        </w:tabs>
        <w:ind w:left="111" w:right="190"/>
      </w:pPr>
      <w:r>
        <w:rPr>
          <w:color w:val="231F20"/>
        </w:rPr>
        <w:t>старый</w:t>
      </w:r>
      <w:r>
        <w:rPr>
          <w:color w:val="231F20"/>
          <w:spacing w:val="28"/>
        </w:rPr>
        <w:t xml:space="preserve"> </w:t>
      </w:r>
      <w:r>
        <w:rPr>
          <w:color w:val="231F20"/>
        </w:rPr>
        <w:t>человек;</w:t>
      </w:r>
      <w:r>
        <w:rPr>
          <w:color w:val="231F20"/>
          <w:spacing w:val="28"/>
        </w:rPr>
        <w:t xml:space="preserve"> </w:t>
      </w:r>
      <w:r>
        <w:rPr>
          <w:color w:val="231F20"/>
        </w:rPr>
        <w:t>веселый</w:t>
      </w:r>
      <w:r>
        <w:rPr>
          <w:color w:val="231F20"/>
          <w:spacing w:val="28"/>
        </w:rPr>
        <w:t xml:space="preserve"> </w:t>
      </w:r>
      <w:r>
        <w:rPr>
          <w:color w:val="231F20"/>
        </w:rPr>
        <w:t>мальчик,</w:t>
      </w:r>
      <w:r>
        <w:rPr>
          <w:color w:val="231F20"/>
          <w:spacing w:val="28"/>
        </w:rPr>
        <w:t xml:space="preserve"> </w:t>
      </w:r>
      <w:r>
        <w:rPr>
          <w:color w:val="231F20"/>
        </w:rPr>
        <w:t>грустный</w:t>
      </w:r>
      <w:r>
        <w:rPr>
          <w:color w:val="231F20"/>
          <w:spacing w:val="28"/>
        </w:rPr>
        <w:t xml:space="preserve"> </w:t>
      </w:r>
      <w:r>
        <w:rPr>
          <w:color w:val="231F20"/>
        </w:rPr>
        <w:t>мальчик;</w:t>
      </w:r>
      <w:r>
        <w:rPr>
          <w:color w:val="231F20"/>
          <w:spacing w:val="28"/>
        </w:rPr>
        <w:t xml:space="preserve"> </w:t>
      </w:r>
      <w:r>
        <w:rPr>
          <w:color w:val="231F20"/>
        </w:rPr>
        <w:t>высокий</w:t>
      </w:r>
      <w:r>
        <w:rPr>
          <w:color w:val="231F20"/>
          <w:spacing w:val="28"/>
        </w:rPr>
        <w:t xml:space="preserve"> </w:t>
      </w:r>
      <w:r>
        <w:rPr>
          <w:color w:val="231F20"/>
        </w:rPr>
        <w:t>дом,</w:t>
      </w:r>
      <w:r>
        <w:rPr>
          <w:color w:val="231F20"/>
          <w:spacing w:val="28"/>
        </w:rPr>
        <w:t xml:space="preserve"> </w:t>
      </w:r>
      <w:r>
        <w:rPr>
          <w:color w:val="231F20"/>
        </w:rPr>
        <w:t>низкий</w:t>
      </w:r>
      <w:r>
        <w:rPr>
          <w:color w:val="231F20"/>
          <w:spacing w:val="-52"/>
        </w:rPr>
        <w:t xml:space="preserve"> </w:t>
      </w:r>
      <w:r>
        <w:rPr>
          <w:color w:val="231F20"/>
        </w:rPr>
        <w:t xml:space="preserve">дом) </w:t>
      </w:r>
      <w:r>
        <w:rPr>
          <w:color w:val="231F20"/>
          <w:spacing w:val="9"/>
        </w:rPr>
        <w:t xml:space="preserve"> </w:t>
      </w:r>
      <w:r>
        <w:rPr>
          <w:color w:val="231F20"/>
          <w:u w:val="single" w:color="221E1F"/>
        </w:rPr>
        <w:t xml:space="preserve"> </w:t>
      </w:r>
      <w:r>
        <w:rPr>
          <w:color w:val="231F20"/>
          <w:u w:val="single" w:color="221E1F"/>
        </w:rPr>
        <w:tab/>
      </w:r>
    </w:p>
    <w:p w:rsidR="007A6899" w:rsidRDefault="00531D29" w:rsidP="007A6899">
      <w:pPr>
        <w:pStyle w:val="af8"/>
        <w:spacing w:before="6"/>
        <w:rPr>
          <w:sz w:val="17"/>
        </w:rPr>
      </w:pPr>
      <w:r>
        <w:pict>
          <v:shape id="_x0000_s1224" style="position:absolute;margin-left:49.55pt;margin-top:12.25pt;width:368.5pt;height:.1pt;z-index:-251454976;mso-wrap-distance-left:0;mso-wrap-distance-right:0;mso-position-horizontal-relative:page" coordorigin="991,245" coordsize="7370,0" path="m991,245r7370,e" filled="f" strokecolor="#221e1f" strokeweight=".44pt">
            <v:path arrowok="t"/>
            <w10:wrap type="topAndBottom" anchorx="page"/>
          </v:shape>
        </w:pict>
      </w:r>
    </w:p>
    <w:p w:rsidR="007A6899" w:rsidRDefault="007A6899" w:rsidP="003F3D6B">
      <w:pPr>
        <w:pStyle w:val="a8"/>
        <w:widowControl w:val="0"/>
        <w:numPr>
          <w:ilvl w:val="0"/>
          <w:numId w:val="51"/>
        </w:numPr>
        <w:tabs>
          <w:tab w:val="left" w:pos="332"/>
        </w:tabs>
        <w:autoSpaceDE w:val="0"/>
        <w:autoSpaceDN w:val="0"/>
        <w:spacing w:after="0" w:line="222" w:lineRule="exact"/>
        <w:ind w:left="331" w:hanging="221"/>
        <w:contextualSpacing w:val="0"/>
      </w:pPr>
      <w:r>
        <w:rPr>
          <w:color w:val="231F20"/>
        </w:rPr>
        <w:t>Понимание</w:t>
      </w:r>
      <w:r>
        <w:rPr>
          <w:color w:val="231F20"/>
          <w:spacing w:val="-4"/>
        </w:rPr>
        <w:t xml:space="preserve"> </w:t>
      </w:r>
      <w:r>
        <w:rPr>
          <w:color w:val="231F20"/>
        </w:rPr>
        <w:t>различных</w:t>
      </w:r>
      <w:r>
        <w:rPr>
          <w:color w:val="231F20"/>
          <w:spacing w:val="-4"/>
        </w:rPr>
        <w:t xml:space="preserve"> </w:t>
      </w:r>
      <w:r>
        <w:rPr>
          <w:color w:val="231F20"/>
        </w:rPr>
        <w:t>форм</w:t>
      </w:r>
      <w:r>
        <w:rPr>
          <w:color w:val="231F20"/>
          <w:spacing w:val="-4"/>
        </w:rPr>
        <w:t xml:space="preserve"> </w:t>
      </w:r>
      <w:r>
        <w:rPr>
          <w:color w:val="231F20"/>
        </w:rPr>
        <w:t>словоизменения:</w:t>
      </w:r>
    </w:p>
    <w:p w:rsidR="007A6899" w:rsidRDefault="007A6899" w:rsidP="003F3D6B">
      <w:pPr>
        <w:pStyle w:val="a8"/>
        <w:widowControl w:val="0"/>
        <w:numPr>
          <w:ilvl w:val="0"/>
          <w:numId w:val="77"/>
        </w:numPr>
        <w:tabs>
          <w:tab w:val="left" w:pos="479"/>
          <w:tab w:val="left" w:pos="480"/>
        </w:tabs>
        <w:autoSpaceDE w:val="0"/>
        <w:autoSpaceDN w:val="0"/>
        <w:spacing w:after="0" w:line="240" w:lineRule="auto"/>
        <w:ind w:left="111" w:right="190" w:firstLine="0"/>
        <w:contextualSpacing w:val="0"/>
      </w:pPr>
      <w:r>
        <w:rPr>
          <w:color w:val="231F20"/>
        </w:rPr>
        <w:t>дифференциация</w:t>
      </w:r>
      <w:r>
        <w:rPr>
          <w:color w:val="231F20"/>
          <w:spacing w:val="27"/>
        </w:rPr>
        <w:t xml:space="preserve"> </w:t>
      </w:r>
      <w:r>
        <w:rPr>
          <w:color w:val="231F20"/>
        </w:rPr>
        <w:t>единственного</w:t>
      </w:r>
      <w:r>
        <w:rPr>
          <w:color w:val="231F20"/>
          <w:spacing w:val="29"/>
        </w:rPr>
        <w:t xml:space="preserve"> </w:t>
      </w:r>
      <w:r>
        <w:rPr>
          <w:color w:val="231F20"/>
        </w:rPr>
        <w:t>и</w:t>
      </w:r>
      <w:r>
        <w:rPr>
          <w:color w:val="231F20"/>
          <w:spacing w:val="28"/>
        </w:rPr>
        <w:t xml:space="preserve"> </w:t>
      </w:r>
      <w:r>
        <w:rPr>
          <w:color w:val="231F20"/>
        </w:rPr>
        <w:t>множественного</w:t>
      </w:r>
      <w:r>
        <w:rPr>
          <w:color w:val="231F20"/>
          <w:spacing w:val="28"/>
        </w:rPr>
        <w:t xml:space="preserve"> </w:t>
      </w:r>
      <w:r>
        <w:rPr>
          <w:color w:val="231F20"/>
        </w:rPr>
        <w:t>числа</w:t>
      </w:r>
      <w:r>
        <w:rPr>
          <w:color w:val="231F20"/>
          <w:spacing w:val="29"/>
        </w:rPr>
        <w:t xml:space="preserve"> </w:t>
      </w:r>
      <w:r>
        <w:rPr>
          <w:color w:val="231F20"/>
        </w:rPr>
        <w:t>существитель-</w:t>
      </w:r>
      <w:r>
        <w:rPr>
          <w:color w:val="231F20"/>
          <w:spacing w:val="-52"/>
        </w:rPr>
        <w:t xml:space="preserve"> </w:t>
      </w:r>
      <w:r>
        <w:rPr>
          <w:color w:val="231F20"/>
        </w:rPr>
        <w:t>ных</w:t>
      </w:r>
      <w:r>
        <w:rPr>
          <w:color w:val="231F20"/>
          <w:spacing w:val="-2"/>
        </w:rPr>
        <w:t xml:space="preserve"> </w:t>
      </w:r>
      <w:r>
        <w:rPr>
          <w:color w:val="231F20"/>
        </w:rPr>
        <w:t>(показать по</w:t>
      </w:r>
      <w:r>
        <w:rPr>
          <w:color w:val="231F20"/>
          <w:spacing w:val="-1"/>
        </w:rPr>
        <w:t xml:space="preserve"> </w:t>
      </w:r>
      <w:r>
        <w:rPr>
          <w:color w:val="231F20"/>
        </w:rPr>
        <w:t>картинкам)</w:t>
      </w:r>
    </w:p>
    <w:p w:rsidR="007A6899" w:rsidRDefault="007A6899" w:rsidP="003F3D6B">
      <w:pPr>
        <w:pStyle w:val="a8"/>
        <w:widowControl w:val="0"/>
        <w:numPr>
          <w:ilvl w:val="0"/>
          <w:numId w:val="46"/>
        </w:numPr>
        <w:tabs>
          <w:tab w:val="left" w:pos="267"/>
          <w:tab w:val="left" w:pos="7480"/>
        </w:tabs>
        <w:autoSpaceDE w:val="0"/>
        <w:autoSpaceDN w:val="0"/>
        <w:spacing w:after="0" w:line="240" w:lineRule="auto"/>
        <w:ind w:right="191" w:firstLine="0"/>
        <w:contextualSpacing w:val="0"/>
      </w:pPr>
      <w:r>
        <w:rPr>
          <w:color w:val="231F20"/>
          <w:spacing w:val="-1"/>
        </w:rPr>
        <w:t>года</w:t>
      </w:r>
      <w:r>
        <w:rPr>
          <w:color w:val="231F20"/>
          <w:spacing w:val="-13"/>
        </w:rPr>
        <w:t xml:space="preserve"> </w:t>
      </w:r>
      <w:r>
        <w:rPr>
          <w:color w:val="231F20"/>
          <w:spacing w:val="-1"/>
        </w:rPr>
        <w:t>(дом</w:t>
      </w:r>
      <w:r>
        <w:rPr>
          <w:color w:val="231F20"/>
          <w:spacing w:val="-13"/>
        </w:rPr>
        <w:t xml:space="preserve"> </w:t>
      </w:r>
      <w:r>
        <w:rPr>
          <w:color w:val="231F20"/>
          <w:spacing w:val="-1"/>
        </w:rPr>
        <w:t>—</w:t>
      </w:r>
      <w:r>
        <w:rPr>
          <w:color w:val="231F20"/>
          <w:spacing w:val="-12"/>
        </w:rPr>
        <w:t xml:space="preserve"> </w:t>
      </w:r>
      <w:r>
        <w:rPr>
          <w:color w:val="231F20"/>
          <w:spacing w:val="-1"/>
        </w:rPr>
        <w:t>дома,</w:t>
      </w:r>
      <w:r>
        <w:rPr>
          <w:color w:val="231F20"/>
          <w:spacing w:val="-13"/>
        </w:rPr>
        <w:t xml:space="preserve"> </w:t>
      </w:r>
      <w:r>
        <w:rPr>
          <w:color w:val="231F20"/>
          <w:spacing w:val="-1"/>
        </w:rPr>
        <w:t>кот</w:t>
      </w:r>
      <w:r>
        <w:rPr>
          <w:color w:val="231F20"/>
          <w:spacing w:val="-13"/>
        </w:rPr>
        <w:t xml:space="preserve"> </w:t>
      </w:r>
      <w:r>
        <w:rPr>
          <w:color w:val="231F20"/>
          <w:spacing w:val="-1"/>
        </w:rPr>
        <w:t>—</w:t>
      </w:r>
      <w:r>
        <w:rPr>
          <w:color w:val="231F20"/>
          <w:spacing w:val="-12"/>
        </w:rPr>
        <w:t xml:space="preserve"> </w:t>
      </w:r>
      <w:r>
        <w:rPr>
          <w:color w:val="231F20"/>
          <w:spacing w:val="-1"/>
        </w:rPr>
        <w:t>коты,</w:t>
      </w:r>
      <w:r>
        <w:rPr>
          <w:color w:val="231F20"/>
          <w:spacing w:val="-13"/>
        </w:rPr>
        <w:t xml:space="preserve"> </w:t>
      </w:r>
      <w:r>
        <w:rPr>
          <w:color w:val="231F20"/>
          <w:spacing w:val="-1"/>
        </w:rPr>
        <w:t>кукла</w:t>
      </w:r>
      <w:r>
        <w:rPr>
          <w:color w:val="231F20"/>
          <w:spacing w:val="-13"/>
        </w:rPr>
        <w:t xml:space="preserve"> </w:t>
      </w:r>
      <w:r>
        <w:rPr>
          <w:color w:val="231F20"/>
          <w:spacing w:val="-1"/>
        </w:rPr>
        <w:t>—</w:t>
      </w:r>
      <w:r>
        <w:rPr>
          <w:color w:val="231F20"/>
          <w:spacing w:val="-12"/>
        </w:rPr>
        <w:t xml:space="preserve"> </w:t>
      </w:r>
      <w:r>
        <w:rPr>
          <w:color w:val="231F20"/>
          <w:spacing w:val="-1"/>
        </w:rPr>
        <w:t>куклы,</w:t>
      </w:r>
      <w:r>
        <w:rPr>
          <w:color w:val="231F20"/>
          <w:spacing w:val="-13"/>
        </w:rPr>
        <w:t xml:space="preserve"> </w:t>
      </w:r>
      <w:r>
        <w:rPr>
          <w:color w:val="231F20"/>
          <w:spacing w:val="-1"/>
        </w:rPr>
        <w:t>груша</w:t>
      </w:r>
      <w:r>
        <w:rPr>
          <w:color w:val="231F20"/>
          <w:spacing w:val="-12"/>
        </w:rPr>
        <w:t xml:space="preserve"> </w:t>
      </w:r>
      <w:r>
        <w:rPr>
          <w:color w:val="231F20"/>
        </w:rPr>
        <w:t>—</w:t>
      </w:r>
      <w:r>
        <w:rPr>
          <w:color w:val="231F20"/>
          <w:spacing w:val="-13"/>
        </w:rPr>
        <w:t xml:space="preserve"> </w:t>
      </w:r>
      <w:r>
        <w:rPr>
          <w:color w:val="231F20"/>
        </w:rPr>
        <w:t>груши,</w:t>
      </w:r>
      <w:r>
        <w:rPr>
          <w:color w:val="231F20"/>
          <w:spacing w:val="-13"/>
        </w:rPr>
        <w:t xml:space="preserve"> </w:t>
      </w:r>
      <w:r>
        <w:rPr>
          <w:color w:val="231F20"/>
        </w:rPr>
        <w:t>ведро</w:t>
      </w:r>
      <w:r>
        <w:rPr>
          <w:color w:val="231F20"/>
          <w:spacing w:val="-12"/>
        </w:rPr>
        <w:t xml:space="preserve"> </w:t>
      </w:r>
      <w:r>
        <w:rPr>
          <w:color w:val="231F20"/>
        </w:rPr>
        <w:t>—</w:t>
      </w:r>
      <w:r>
        <w:rPr>
          <w:color w:val="231F20"/>
          <w:spacing w:val="-13"/>
        </w:rPr>
        <w:t xml:space="preserve"> </w:t>
      </w:r>
      <w:r>
        <w:rPr>
          <w:color w:val="231F20"/>
        </w:rPr>
        <w:t>вед-</w:t>
      </w:r>
      <w:r>
        <w:rPr>
          <w:color w:val="231F20"/>
          <w:spacing w:val="-52"/>
        </w:rPr>
        <w:t xml:space="preserve"> </w:t>
      </w:r>
      <w:r>
        <w:rPr>
          <w:color w:val="231F20"/>
        </w:rPr>
        <w:t xml:space="preserve">ра)  </w:t>
      </w:r>
      <w:r>
        <w:rPr>
          <w:color w:val="231F20"/>
          <w:spacing w:val="-6"/>
        </w:rPr>
        <w:t xml:space="preserve"> </w:t>
      </w:r>
      <w:r>
        <w:rPr>
          <w:color w:val="231F20"/>
          <w:u w:val="single" w:color="221E1F"/>
        </w:rPr>
        <w:t xml:space="preserve"> </w:t>
      </w:r>
      <w:r>
        <w:rPr>
          <w:color w:val="231F20"/>
          <w:u w:val="single" w:color="221E1F"/>
        </w:rPr>
        <w:tab/>
      </w:r>
    </w:p>
    <w:p w:rsidR="007A6899" w:rsidRDefault="00531D29" w:rsidP="007A6899">
      <w:pPr>
        <w:pStyle w:val="af8"/>
        <w:spacing w:before="4"/>
        <w:rPr>
          <w:sz w:val="17"/>
        </w:rPr>
      </w:pPr>
      <w:r>
        <w:pict>
          <v:shape id="_x0000_s1225" style="position:absolute;margin-left:49.55pt;margin-top:12.2pt;width:368.5pt;height:.1pt;z-index:-251453952;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46"/>
        </w:numPr>
        <w:tabs>
          <w:tab w:val="left" w:pos="276"/>
          <w:tab w:val="left" w:pos="7480"/>
        </w:tabs>
        <w:autoSpaceDE w:val="0"/>
        <w:autoSpaceDN w:val="0"/>
        <w:spacing w:after="0" w:line="222" w:lineRule="exact"/>
        <w:ind w:left="275" w:hanging="166"/>
        <w:contextualSpacing w:val="0"/>
      </w:pPr>
      <w:r>
        <w:rPr>
          <w:color w:val="231F20"/>
        </w:rPr>
        <w:t>лет</w:t>
      </w:r>
      <w:r>
        <w:rPr>
          <w:color w:val="231F20"/>
          <w:spacing w:val="-5"/>
        </w:rPr>
        <w:t xml:space="preserve"> </w:t>
      </w:r>
      <w:r>
        <w:rPr>
          <w:color w:val="231F20"/>
        </w:rPr>
        <w:t>(глаз</w:t>
      </w:r>
      <w:r>
        <w:rPr>
          <w:color w:val="231F20"/>
          <w:spacing w:val="-6"/>
        </w:rPr>
        <w:t xml:space="preserve"> </w:t>
      </w:r>
      <w:r>
        <w:rPr>
          <w:color w:val="231F20"/>
        </w:rPr>
        <w:t>—</w:t>
      </w:r>
      <w:r>
        <w:rPr>
          <w:color w:val="231F20"/>
          <w:spacing w:val="-4"/>
        </w:rPr>
        <w:t xml:space="preserve"> </w:t>
      </w:r>
      <w:r>
        <w:rPr>
          <w:color w:val="231F20"/>
        </w:rPr>
        <w:t>глаза,</w:t>
      </w:r>
      <w:r>
        <w:rPr>
          <w:color w:val="231F20"/>
          <w:spacing w:val="-5"/>
        </w:rPr>
        <w:t xml:space="preserve"> </w:t>
      </w:r>
      <w:r>
        <w:rPr>
          <w:color w:val="231F20"/>
        </w:rPr>
        <w:t>стул</w:t>
      </w:r>
      <w:r>
        <w:rPr>
          <w:color w:val="231F20"/>
          <w:spacing w:val="-6"/>
        </w:rPr>
        <w:t xml:space="preserve"> </w:t>
      </w:r>
      <w:r>
        <w:rPr>
          <w:color w:val="231F20"/>
        </w:rPr>
        <w:t>—</w:t>
      </w:r>
      <w:r>
        <w:rPr>
          <w:color w:val="231F20"/>
          <w:spacing w:val="-4"/>
        </w:rPr>
        <w:t xml:space="preserve"> </w:t>
      </w:r>
      <w:r>
        <w:rPr>
          <w:color w:val="231F20"/>
        </w:rPr>
        <w:t>стулья,</w:t>
      </w:r>
      <w:r>
        <w:rPr>
          <w:color w:val="231F20"/>
          <w:spacing w:val="-5"/>
        </w:rPr>
        <w:t xml:space="preserve"> </w:t>
      </w:r>
      <w:r>
        <w:rPr>
          <w:color w:val="231F20"/>
        </w:rPr>
        <w:t>лист</w:t>
      </w:r>
      <w:r>
        <w:rPr>
          <w:color w:val="231F20"/>
          <w:spacing w:val="-6"/>
        </w:rPr>
        <w:t xml:space="preserve"> </w:t>
      </w:r>
      <w:r>
        <w:rPr>
          <w:color w:val="231F20"/>
        </w:rPr>
        <w:t>—</w:t>
      </w:r>
      <w:r>
        <w:rPr>
          <w:color w:val="231F20"/>
          <w:spacing w:val="-4"/>
        </w:rPr>
        <w:t xml:space="preserve"> </w:t>
      </w:r>
      <w:r>
        <w:rPr>
          <w:color w:val="231F20"/>
        </w:rPr>
        <w:t>листья,</w:t>
      </w:r>
      <w:r>
        <w:rPr>
          <w:color w:val="231F20"/>
          <w:spacing w:val="-5"/>
        </w:rPr>
        <w:t xml:space="preserve"> </w:t>
      </w:r>
      <w:r>
        <w:rPr>
          <w:color w:val="231F20"/>
        </w:rPr>
        <w:t>окно</w:t>
      </w:r>
      <w:r>
        <w:rPr>
          <w:color w:val="231F20"/>
          <w:spacing w:val="-5"/>
        </w:rPr>
        <w:t xml:space="preserve"> </w:t>
      </w:r>
      <w:r>
        <w:rPr>
          <w:color w:val="231F20"/>
        </w:rPr>
        <w:t>—</w:t>
      </w:r>
      <w:r>
        <w:rPr>
          <w:color w:val="231F20"/>
          <w:spacing w:val="-4"/>
        </w:rPr>
        <w:t xml:space="preserve"> </w:t>
      </w:r>
      <w:r>
        <w:rPr>
          <w:color w:val="231F20"/>
        </w:rPr>
        <w:t>окна)</w:t>
      </w:r>
      <w:r>
        <w:rPr>
          <w:color w:val="231F20"/>
          <w:spacing w:val="16"/>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26" style="position:absolute;margin-left:49.55pt;margin-top:12.35pt;width:368.5pt;height:.1pt;z-index:-251452928;mso-wrap-distance-left:0;mso-wrap-distance-right:0;mso-position-horizontal-relative:page" coordorigin="991,247" coordsize="7370,0" path="m991,247r7370,e" filled="f" strokecolor="#221e1f" strokeweight=".44pt">
            <v:path arrowok="t"/>
            <w10:wrap type="topAndBottom" anchorx="page"/>
          </v:shape>
        </w:pict>
      </w:r>
      <w:r>
        <w:pict>
          <v:shape id="_x0000_s1227" style="position:absolute;margin-left:49.55pt;margin-top:24.95pt;width:368.5pt;height:.1pt;z-index:-251451904;mso-wrap-distance-left:0;mso-wrap-distance-right:0;mso-position-horizontal-relative:page" coordorigin="991,499" coordsize="7370,0" path="m991,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rPr>
          <w:sz w:val="15"/>
        </w:rPr>
        <w:sectPr w:rsidR="007A6899">
          <w:pgSz w:w="9360" w:h="13210"/>
          <w:pgMar w:top="840" w:right="800" w:bottom="840" w:left="880" w:header="0" w:footer="658" w:gutter="0"/>
          <w:cols w:space="720"/>
        </w:sectPr>
      </w:pPr>
    </w:p>
    <w:p w:rsidR="007A6899" w:rsidRDefault="007A6899" w:rsidP="003F3D6B">
      <w:pPr>
        <w:pStyle w:val="a8"/>
        <w:widowControl w:val="0"/>
        <w:numPr>
          <w:ilvl w:val="0"/>
          <w:numId w:val="46"/>
        </w:numPr>
        <w:tabs>
          <w:tab w:val="left" w:pos="299"/>
          <w:tab w:val="left" w:pos="7482"/>
        </w:tabs>
        <w:autoSpaceDE w:val="0"/>
        <w:autoSpaceDN w:val="0"/>
        <w:spacing w:before="61" w:after="0" w:line="240" w:lineRule="auto"/>
        <w:ind w:left="112" w:right="190" w:firstLine="0"/>
        <w:contextualSpacing w:val="0"/>
      </w:pPr>
      <w:r>
        <w:rPr>
          <w:color w:val="231F20"/>
        </w:rPr>
        <w:lastRenderedPageBreak/>
        <w:t>лет</w:t>
      </w:r>
      <w:r>
        <w:rPr>
          <w:color w:val="231F20"/>
          <w:spacing w:val="16"/>
        </w:rPr>
        <w:t xml:space="preserve"> </w:t>
      </w:r>
      <w:r>
        <w:rPr>
          <w:color w:val="231F20"/>
        </w:rPr>
        <w:t>(рукав</w:t>
      </w:r>
      <w:r>
        <w:rPr>
          <w:color w:val="231F20"/>
          <w:spacing w:val="17"/>
        </w:rPr>
        <w:t xml:space="preserve"> </w:t>
      </w:r>
      <w:r>
        <w:rPr>
          <w:color w:val="231F20"/>
        </w:rPr>
        <w:t>—</w:t>
      </w:r>
      <w:r>
        <w:rPr>
          <w:color w:val="231F20"/>
          <w:spacing w:val="17"/>
        </w:rPr>
        <w:t xml:space="preserve"> </w:t>
      </w:r>
      <w:r>
        <w:rPr>
          <w:color w:val="231F20"/>
        </w:rPr>
        <w:t>рукава,</w:t>
      </w:r>
      <w:r>
        <w:rPr>
          <w:color w:val="231F20"/>
          <w:spacing w:val="16"/>
        </w:rPr>
        <w:t xml:space="preserve"> </w:t>
      </w:r>
      <w:r>
        <w:rPr>
          <w:color w:val="231F20"/>
        </w:rPr>
        <w:t>пень</w:t>
      </w:r>
      <w:r>
        <w:rPr>
          <w:color w:val="231F20"/>
          <w:spacing w:val="17"/>
        </w:rPr>
        <w:t xml:space="preserve"> </w:t>
      </w:r>
      <w:r>
        <w:rPr>
          <w:color w:val="231F20"/>
        </w:rPr>
        <w:t>—</w:t>
      </w:r>
      <w:r>
        <w:rPr>
          <w:color w:val="231F20"/>
          <w:spacing w:val="18"/>
        </w:rPr>
        <w:t xml:space="preserve"> </w:t>
      </w:r>
      <w:r>
        <w:rPr>
          <w:color w:val="231F20"/>
        </w:rPr>
        <w:t>пни,</w:t>
      </w:r>
      <w:r>
        <w:rPr>
          <w:color w:val="231F20"/>
          <w:spacing w:val="17"/>
        </w:rPr>
        <w:t xml:space="preserve"> </w:t>
      </w:r>
      <w:r>
        <w:rPr>
          <w:color w:val="231F20"/>
        </w:rPr>
        <w:t>гнездо</w:t>
      </w:r>
      <w:r>
        <w:rPr>
          <w:color w:val="231F20"/>
          <w:spacing w:val="18"/>
        </w:rPr>
        <w:t xml:space="preserve"> </w:t>
      </w:r>
      <w:r>
        <w:rPr>
          <w:color w:val="231F20"/>
        </w:rPr>
        <w:t>—</w:t>
      </w:r>
      <w:r>
        <w:rPr>
          <w:color w:val="231F20"/>
          <w:spacing w:val="18"/>
        </w:rPr>
        <w:t xml:space="preserve"> </w:t>
      </w:r>
      <w:r>
        <w:rPr>
          <w:color w:val="231F20"/>
        </w:rPr>
        <w:t>гнезда,</w:t>
      </w:r>
      <w:r>
        <w:rPr>
          <w:color w:val="231F20"/>
          <w:spacing w:val="16"/>
        </w:rPr>
        <w:t xml:space="preserve"> </w:t>
      </w:r>
      <w:r>
        <w:rPr>
          <w:color w:val="231F20"/>
        </w:rPr>
        <w:t>перо</w:t>
      </w:r>
      <w:r>
        <w:rPr>
          <w:color w:val="231F20"/>
          <w:spacing w:val="17"/>
        </w:rPr>
        <w:t xml:space="preserve"> </w:t>
      </w:r>
      <w:r>
        <w:rPr>
          <w:color w:val="231F20"/>
        </w:rPr>
        <w:t>—</w:t>
      </w:r>
      <w:r>
        <w:rPr>
          <w:color w:val="231F20"/>
          <w:spacing w:val="18"/>
        </w:rPr>
        <w:t xml:space="preserve"> </w:t>
      </w:r>
      <w:r>
        <w:rPr>
          <w:color w:val="231F20"/>
        </w:rPr>
        <w:t>перья,</w:t>
      </w:r>
      <w:r>
        <w:rPr>
          <w:color w:val="231F20"/>
          <w:spacing w:val="17"/>
        </w:rPr>
        <w:t xml:space="preserve"> </w:t>
      </w:r>
      <w:r>
        <w:rPr>
          <w:color w:val="231F20"/>
        </w:rPr>
        <w:t>ухо</w:t>
      </w:r>
      <w:r>
        <w:rPr>
          <w:color w:val="231F20"/>
          <w:spacing w:val="17"/>
        </w:rPr>
        <w:t xml:space="preserve"> </w:t>
      </w:r>
      <w:r>
        <w:rPr>
          <w:color w:val="231F20"/>
        </w:rPr>
        <w:t>—</w:t>
      </w:r>
      <w:r>
        <w:rPr>
          <w:color w:val="231F20"/>
          <w:spacing w:val="-52"/>
        </w:rPr>
        <w:t xml:space="preserve"> </w:t>
      </w:r>
      <w:r>
        <w:rPr>
          <w:color w:val="231F20"/>
        </w:rPr>
        <w:t>уши)</w:t>
      </w:r>
      <w:r>
        <w:rPr>
          <w:color w:val="231F20"/>
          <w:spacing w:val="24"/>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28" style="position:absolute;margin-left:49.6pt;margin-top:12.35pt;width:368.5pt;height:.1pt;z-index:-251450880;mso-wrap-distance-left:0;mso-wrap-distance-right:0;mso-position-horizontal-relative:page" coordorigin="992,247" coordsize="7370,0" path="m992,247r7370,e" filled="f" strokecolor="#221e1f" strokeweight=".44pt">
            <v:path arrowok="t"/>
            <w10:wrap type="topAndBottom" anchorx="page"/>
          </v:shape>
        </w:pict>
      </w:r>
      <w:r>
        <w:pict>
          <v:shape id="_x0000_s1229" style="position:absolute;margin-left:49.6pt;margin-top:24.9pt;width:368.5pt;height:.1pt;z-index:-251449856;mso-wrap-distance-left:0;mso-wrap-distance-right:0;mso-position-horizontal-relative:page" coordorigin="992,498" coordsize="7370,0" path="m992,498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3F3D6B">
      <w:pPr>
        <w:pStyle w:val="a8"/>
        <w:widowControl w:val="0"/>
        <w:numPr>
          <w:ilvl w:val="0"/>
          <w:numId w:val="77"/>
        </w:numPr>
        <w:tabs>
          <w:tab w:val="left" w:pos="481"/>
        </w:tabs>
        <w:autoSpaceDE w:val="0"/>
        <w:autoSpaceDN w:val="0"/>
        <w:spacing w:after="0" w:line="222" w:lineRule="exact"/>
        <w:ind w:left="480"/>
        <w:contextualSpacing w:val="0"/>
        <w:jc w:val="both"/>
      </w:pPr>
      <w:r>
        <w:rPr>
          <w:color w:val="231F20"/>
        </w:rPr>
        <w:t>понимание</w:t>
      </w:r>
      <w:r>
        <w:rPr>
          <w:color w:val="231F20"/>
          <w:spacing w:val="-8"/>
        </w:rPr>
        <w:t xml:space="preserve"> </w:t>
      </w:r>
      <w:r>
        <w:rPr>
          <w:color w:val="231F20"/>
        </w:rPr>
        <w:t>предложно-падежных</w:t>
      </w:r>
      <w:r>
        <w:rPr>
          <w:color w:val="231F20"/>
          <w:spacing w:val="-7"/>
        </w:rPr>
        <w:t xml:space="preserve"> </w:t>
      </w:r>
      <w:r>
        <w:rPr>
          <w:color w:val="231F20"/>
        </w:rPr>
        <w:t>конструкций</w:t>
      </w:r>
      <w:r>
        <w:rPr>
          <w:color w:val="231F20"/>
          <w:spacing w:val="-7"/>
        </w:rPr>
        <w:t xml:space="preserve"> </w:t>
      </w:r>
      <w:r>
        <w:rPr>
          <w:color w:val="231F20"/>
        </w:rPr>
        <w:t>с</w:t>
      </w:r>
      <w:r>
        <w:rPr>
          <w:color w:val="231F20"/>
          <w:spacing w:val="-7"/>
        </w:rPr>
        <w:t xml:space="preserve"> </w:t>
      </w:r>
      <w:r>
        <w:rPr>
          <w:color w:val="231F20"/>
        </w:rPr>
        <w:t>предлогами</w:t>
      </w:r>
    </w:p>
    <w:p w:rsidR="007A6899" w:rsidRDefault="007A6899" w:rsidP="007A6899">
      <w:pPr>
        <w:pStyle w:val="af8"/>
        <w:tabs>
          <w:tab w:val="left" w:pos="7482"/>
        </w:tabs>
        <w:ind w:left="112" w:right="190"/>
        <w:jc w:val="both"/>
      </w:pPr>
      <w:r>
        <w:rPr>
          <w:color w:val="231F20"/>
        </w:rPr>
        <w:t>4</w:t>
      </w:r>
      <w:r>
        <w:rPr>
          <w:color w:val="231F20"/>
          <w:spacing w:val="-4"/>
        </w:rPr>
        <w:t xml:space="preserve"> </w:t>
      </w:r>
      <w:r>
        <w:rPr>
          <w:color w:val="231F20"/>
        </w:rPr>
        <w:t>года</w:t>
      </w:r>
      <w:r>
        <w:rPr>
          <w:color w:val="231F20"/>
          <w:spacing w:val="-4"/>
        </w:rPr>
        <w:t xml:space="preserve"> </w:t>
      </w:r>
      <w:r>
        <w:rPr>
          <w:color w:val="231F20"/>
        </w:rPr>
        <w:t>(в,</w:t>
      </w:r>
      <w:r>
        <w:rPr>
          <w:color w:val="231F20"/>
          <w:spacing w:val="-4"/>
        </w:rPr>
        <w:t xml:space="preserve"> </w:t>
      </w:r>
      <w:r>
        <w:rPr>
          <w:color w:val="231F20"/>
        </w:rPr>
        <w:t>на,</w:t>
      </w:r>
      <w:r>
        <w:rPr>
          <w:color w:val="231F20"/>
          <w:spacing w:val="-4"/>
        </w:rPr>
        <w:t xml:space="preserve"> </w:t>
      </w:r>
      <w:r>
        <w:rPr>
          <w:color w:val="231F20"/>
        </w:rPr>
        <w:t xml:space="preserve">у)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5</w:t>
      </w:r>
      <w:r>
        <w:rPr>
          <w:color w:val="231F20"/>
          <w:spacing w:val="-5"/>
        </w:rPr>
        <w:t xml:space="preserve"> </w:t>
      </w:r>
      <w:r>
        <w:rPr>
          <w:color w:val="231F20"/>
        </w:rPr>
        <w:t>лет</w:t>
      </w:r>
      <w:r>
        <w:rPr>
          <w:color w:val="231F20"/>
          <w:spacing w:val="-5"/>
        </w:rPr>
        <w:t xml:space="preserve"> </w:t>
      </w:r>
      <w:r>
        <w:rPr>
          <w:color w:val="231F20"/>
        </w:rPr>
        <w:t>(в,</w:t>
      </w:r>
      <w:r>
        <w:rPr>
          <w:color w:val="231F20"/>
          <w:spacing w:val="-5"/>
        </w:rPr>
        <w:t xml:space="preserve"> </w:t>
      </w:r>
      <w:r>
        <w:rPr>
          <w:color w:val="231F20"/>
        </w:rPr>
        <w:t>на,</w:t>
      </w:r>
      <w:r>
        <w:rPr>
          <w:color w:val="231F20"/>
          <w:spacing w:val="-6"/>
        </w:rPr>
        <w:t xml:space="preserve"> </w:t>
      </w:r>
      <w:r>
        <w:rPr>
          <w:color w:val="231F20"/>
        </w:rPr>
        <w:t>у,</w:t>
      </w:r>
      <w:r>
        <w:rPr>
          <w:color w:val="231F20"/>
          <w:spacing w:val="-5"/>
        </w:rPr>
        <w:t xml:space="preserve"> </w:t>
      </w:r>
      <w:r>
        <w:rPr>
          <w:color w:val="231F20"/>
        </w:rPr>
        <w:t>под,</w:t>
      </w:r>
      <w:r>
        <w:rPr>
          <w:color w:val="231F20"/>
          <w:spacing w:val="-5"/>
        </w:rPr>
        <w:t xml:space="preserve"> </w:t>
      </w:r>
      <w:r>
        <w:rPr>
          <w:color w:val="231F20"/>
        </w:rPr>
        <w:t>за,</w:t>
      </w:r>
      <w:r>
        <w:rPr>
          <w:color w:val="231F20"/>
          <w:spacing w:val="-4"/>
        </w:rPr>
        <w:t xml:space="preserve"> </w:t>
      </w:r>
      <w:r>
        <w:rPr>
          <w:color w:val="231F20"/>
        </w:rPr>
        <w:t xml:space="preserve">по)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6</w:t>
      </w:r>
      <w:r>
        <w:rPr>
          <w:color w:val="231F20"/>
          <w:spacing w:val="-5"/>
        </w:rPr>
        <w:t xml:space="preserve"> </w:t>
      </w:r>
      <w:r>
        <w:rPr>
          <w:color w:val="231F20"/>
        </w:rPr>
        <w:t>лет</w:t>
      </w:r>
      <w:r>
        <w:rPr>
          <w:color w:val="231F20"/>
          <w:spacing w:val="-5"/>
        </w:rPr>
        <w:t xml:space="preserve"> </w:t>
      </w:r>
      <w:r>
        <w:rPr>
          <w:color w:val="231F20"/>
        </w:rPr>
        <w:t>(в,</w:t>
      </w:r>
      <w:r>
        <w:rPr>
          <w:color w:val="231F20"/>
          <w:spacing w:val="-4"/>
        </w:rPr>
        <w:t xml:space="preserve"> </w:t>
      </w:r>
      <w:r>
        <w:rPr>
          <w:color w:val="231F20"/>
        </w:rPr>
        <w:t>на,</w:t>
      </w:r>
      <w:r>
        <w:rPr>
          <w:color w:val="231F20"/>
          <w:spacing w:val="-6"/>
        </w:rPr>
        <w:t xml:space="preserve"> </w:t>
      </w:r>
      <w:r>
        <w:rPr>
          <w:color w:val="231F20"/>
        </w:rPr>
        <w:t>у,</w:t>
      </w:r>
      <w:r>
        <w:rPr>
          <w:color w:val="231F20"/>
          <w:spacing w:val="-4"/>
        </w:rPr>
        <w:t xml:space="preserve"> </w:t>
      </w:r>
      <w:r>
        <w:rPr>
          <w:color w:val="231F20"/>
        </w:rPr>
        <w:t>под,</w:t>
      </w:r>
      <w:r>
        <w:rPr>
          <w:color w:val="231F20"/>
          <w:spacing w:val="-5"/>
        </w:rPr>
        <w:t xml:space="preserve"> </w:t>
      </w:r>
      <w:r>
        <w:rPr>
          <w:color w:val="231F20"/>
        </w:rPr>
        <w:t>над,</w:t>
      </w:r>
      <w:r>
        <w:rPr>
          <w:color w:val="231F20"/>
          <w:spacing w:val="-6"/>
        </w:rPr>
        <w:t xml:space="preserve"> </w:t>
      </w:r>
      <w:r>
        <w:rPr>
          <w:color w:val="231F20"/>
        </w:rPr>
        <w:t>за,</w:t>
      </w:r>
      <w:r>
        <w:rPr>
          <w:color w:val="231F20"/>
          <w:spacing w:val="-4"/>
        </w:rPr>
        <w:t xml:space="preserve"> </w:t>
      </w:r>
      <w:r>
        <w:rPr>
          <w:color w:val="231F20"/>
        </w:rPr>
        <w:t>по,</w:t>
      </w:r>
      <w:r>
        <w:rPr>
          <w:color w:val="231F20"/>
          <w:spacing w:val="-6"/>
        </w:rPr>
        <w:t xml:space="preserve"> </w:t>
      </w:r>
      <w:r>
        <w:rPr>
          <w:color w:val="231F20"/>
        </w:rPr>
        <w:t>с,</w:t>
      </w:r>
      <w:r>
        <w:rPr>
          <w:color w:val="231F20"/>
          <w:spacing w:val="-4"/>
        </w:rPr>
        <w:t xml:space="preserve"> </w:t>
      </w:r>
      <w:r>
        <w:rPr>
          <w:color w:val="231F20"/>
        </w:rPr>
        <w:t>из,</w:t>
      </w:r>
      <w:r>
        <w:rPr>
          <w:color w:val="231F20"/>
          <w:spacing w:val="-6"/>
        </w:rPr>
        <w:t xml:space="preserve"> </w:t>
      </w:r>
      <w:r>
        <w:rPr>
          <w:color w:val="231F20"/>
        </w:rPr>
        <w:t>из-за,</w:t>
      </w:r>
      <w:r>
        <w:rPr>
          <w:color w:val="231F20"/>
          <w:spacing w:val="-5"/>
        </w:rPr>
        <w:t xml:space="preserve"> </w:t>
      </w:r>
      <w:r>
        <w:rPr>
          <w:color w:val="231F20"/>
        </w:rPr>
        <w:t xml:space="preserve">из-под) </w:t>
      </w:r>
      <w:r>
        <w:rPr>
          <w:color w:val="231F20"/>
          <w:spacing w:val="-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9" w:lineRule="exact"/>
        <w:ind w:left="480"/>
        <w:contextualSpacing w:val="0"/>
        <w:jc w:val="both"/>
      </w:pPr>
      <w:r>
        <w:rPr>
          <w:color w:val="231F20"/>
        </w:rPr>
        <w:t>понимание</w:t>
      </w:r>
      <w:r>
        <w:rPr>
          <w:color w:val="231F20"/>
          <w:spacing w:val="-3"/>
        </w:rPr>
        <w:t xml:space="preserve"> </w:t>
      </w:r>
      <w:r>
        <w:rPr>
          <w:color w:val="231F20"/>
        </w:rPr>
        <w:t>уменьшительно-ласкательных</w:t>
      </w:r>
      <w:r>
        <w:rPr>
          <w:color w:val="231F20"/>
          <w:spacing w:val="-2"/>
        </w:rPr>
        <w:t xml:space="preserve"> </w:t>
      </w:r>
      <w:r>
        <w:rPr>
          <w:color w:val="231F20"/>
        </w:rPr>
        <w:t>суффиксов</w:t>
      </w:r>
      <w:r>
        <w:rPr>
          <w:color w:val="231F20"/>
          <w:spacing w:val="-2"/>
        </w:rPr>
        <w:t xml:space="preserve"> </w:t>
      </w:r>
      <w:r>
        <w:rPr>
          <w:color w:val="231F20"/>
        </w:rPr>
        <w:t>существительных</w:t>
      </w:r>
    </w:p>
    <w:p w:rsidR="007A6899" w:rsidRDefault="007A6899" w:rsidP="007A6899">
      <w:pPr>
        <w:pStyle w:val="af8"/>
        <w:tabs>
          <w:tab w:val="left" w:pos="7482"/>
        </w:tabs>
        <w:ind w:left="112" w:right="190"/>
        <w:jc w:val="both"/>
      </w:pPr>
      <w:r>
        <w:rPr>
          <w:color w:val="231F20"/>
        </w:rPr>
        <w:t>4</w:t>
      </w:r>
      <w:r>
        <w:rPr>
          <w:color w:val="231F20"/>
          <w:spacing w:val="-7"/>
        </w:rPr>
        <w:t xml:space="preserve"> </w:t>
      </w:r>
      <w:r>
        <w:rPr>
          <w:color w:val="231F20"/>
        </w:rPr>
        <w:t>года</w:t>
      </w:r>
      <w:r>
        <w:rPr>
          <w:color w:val="231F20"/>
          <w:spacing w:val="-6"/>
        </w:rPr>
        <w:t xml:space="preserve"> </w:t>
      </w:r>
      <w:r>
        <w:rPr>
          <w:color w:val="231F20"/>
        </w:rPr>
        <w:t>(стол</w:t>
      </w:r>
      <w:r>
        <w:rPr>
          <w:color w:val="231F20"/>
          <w:spacing w:val="-7"/>
        </w:rPr>
        <w:t xml:space="preserve"> </w:t>
      </w:r>
      <w:r>
        <w:rPr>
          <w:color w:val="231F20"/>
        </w:rPr>
        <w:t>—</w:t>
      </w:r>
      <w:r>
        <w:rPr>
          <w:color w:val="231F20"/>
          <w:spacing w:val="-6"/>
        </w:rPr>
        <w:t xml:space="preserve"> </w:t>
      </w:r>
      <w:r>
        <w:rPr>
          <w:color w:val="231F20"/>
        </w:rPr>
        <w:t>столик,</w:t>
      </w:r>
      <w:r>
        <w:rPr>
          <w:color w:val="231F20"/>
          <w:spacing w:val="-6"/>
        </w:rPr>
        <w:t xml:space="preserve"> </w:t>
      </w:r>
      <w:r>
        <w:rPr>
          <w:color w:val="231F20"/>
        </w:rPr>
        <w:t>машина</w:t>
      </w:r>
      <w:r>
        <w:rPr>
          <w:color w:val="231F20"/>
          <w:spacing w:val="-7"/>
        </w:rPr>
        <w:t xml:space="preserve"> </w:t>
      </w:r>
      <w:r>
        <w:rPr>
          <w:color w:val="231F20"/>
        </w:rPr>
        <w:t>—</w:t>
      </w:r>
      <w:r>
        <w:rPr>
          <w:color w:val="231F20"/>
          <w:spacing w:val="-6"/>
        </w:rPr>
        <w:t xml:space="preserve"> </w:t>
      </w:r>
      <w:r>
        <w:rPr>
          <w:color w:val="231F20"/>
        </w:rPr>
        <w:t>машинка,</w:t>
      </w:r>
      <w:r>
        <w:rPr>
          <w:color w:val="231F20"/>
          <w:spacing w:val="-6"/>
        </w:rPr>
        <w:t xml:space="preserve"> </w:t>
      </w:r>
      <w:r>
        <w:rPr>
          <w:color w:val="231F20"/>
        </w:rPr>
        <w:t>ведро</w:t>
      </w:r>
      <w:r>
        <w:rPr>
          <w:color w:val="231F20"/>
          <w:spacing w:val="-6"/>
        </w:rPr>
        <w:t xml:space="preserve"> </w:t>
      </w:r>
      <w:r>
        <w:rPr>
          <w:color w:val="231F20"/>
        </w:rPr>
        <w:t>—</w:t>
      </w:r>
      <w:r>
        <w:rPr>
          <w:color w:val="231F20"/>
          <w:spacing w:val="-6"/>
        </w:rPr>
        <w:t xml:space="preserve"> </w:t>
      </w:r>
      <w:r>
        <w:rPr>
          <w:color w:val="231F20"/>
        </w:rPr>
        <w:t xml:space="preserve">ведерочко) </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5</w:t>
      </w:r>
      <w:r>
        <w:rPr>
          <w:color w:val="231F20"/>
          <w:spacing w:val="-5"/>
        </w:rPr>
        <w:t xml:space="preserve"> </w:t>
      </w:r>
      <w:r>
        <w:rPr>
          <w:color w:val="231F20"/>
        </w:rPr>
        <w:t>лет</w:t>
      </w:r>
      <w:r>
        <w:rPr>
          <w:color w:val="231F20"/>
          <w:spacing w:val="-4"/>
        </w:rPr>
        <w:t xml:space="preserve"> </w:t>
      </w:r>
      <w:r>
        <w:rPr>
          <w:color w:val="231F20"/>
        </w:rPr>
        <w:t>(носок</w:t>
      </w:r>
      <w:r>
        <w:rPr>
          <w:color w:val="231F20"/>
          <w:spacing w:val="-4"/>
        </w:rPr>
        <w:t xml:space="preserve"> </w:t>
      </w:r>
      <w:r>
        <w:rPr>
          <w:color w:val="231F20"/>
        </w:rPr>
        <w:t>—</w:t>
      </w:r>
      <w:r>
        <w:rPr>
          <w:color w:val="231F20"/>
          <w:spacing w:val="-4"/>
        </w:rPr>
        <w:t xml:space="preserve"> </w:t>
      </w:r>
      <w:r>
        <w:rPr>
          <w:color w:val="231F20"/>
        </w:rPr>
        <w:t>носочек,</w:t>
      </w:r>
      <w:r>
        <w:rPr>
          <w:color w:val="231F20"/>
          <w:spacing w:val="-4"/>
        </w:rPr>
        <w:t xml:space="preserve"> </w:t>
      </w:r>
      <w:r>
        <w:rPr>
          <w:color w:val="231F20"/>
        </w:rPr>
        <w:t>чашка</w:t>
      </w:r>
      <w:r>
        <w:rPr>
          <w:color w:val="231F20"/>
          <w:spacing w:val="-4"/>
        </w:rPr>
        <w:t xml:space="preserve"> </w:t>
      </w:r>
      <w:r>
        <w:rPr>
          <w:color w:val="231F20"/>
        </w:rPr>
        <w:t>—</w:t>
      </w:r>
      <w:r>
        <w:rPr>
          <w:color w:val="231F20"/>
          <w:spacing w:val="-4"/>
        </w:rPr>
        <w:t xml:space="preserve"> </w:t>
      </w:r>
      <w:r>
        <w:rPr>
          <w:color w:val="231F20"/>
        </w:rPr>
        <w:t>чашечка,</w:t>
      </w:r>
      <w:r>
        <w:rPr>
          <w:color w:val="231F20"/>
          <w:spacing w:val="-4"/>
        </w:rPr>
        <w:t xml:space="preserve"> </w:t>
      </w:r>
      <w:r>
        <w:rPr>
          <w:color w:val="231F20"/>
        </w:rPr>
        <w:t>окно</w:t>
      </w:r>
      <w:r>
        <w:rPr>
          <w:color w:val="231F20"/>
          <w:spacing w:val="-4"/>
        </w:rPr>
        <w:t xml:space="preserve"> </w:t>
      </w:r>
      <w:r>
        <w:rPr>
          <w:color w:val="231F20"/>
        </w:rPr>
        <w:t>—</w:t>
      </w:r>
      <w:r>
        <w:rPr>
          <w:color w:val="231F20"/>
          <w:spacing w:val="-4"/>
        </w:rPr>
        <w:t xml:space="preserve"> </w:t>
      </w:r>
      <w:r>
        <w:rPr>
          <w:color w:val="231F20"/>
        </w:rPr>
        <w:t>окошечко)</w:t>
      </w:r>
      <w:r>
        <w:rPr>
          <w:color w:val="231F20"/>
          <w:spacing w:val="7"/>
        </w:rPr>
        <w:t xml:space="preserve"> </w:t>
      </w:r>
      <w:r>
        <w:rPr>
          <w:color w:val="231F20"/>
          <w:u w:val="single" w:color="221E1F"/>
        </w:rPr>
        <w:t xml:space="preserve"> </w:t>
      </w:r>
      <w:r>
        <w:rPr>
          <w:color w:val="231F20"/>
          <w:u w:val="single" w:color="221E1F"/>
        </w:rPr>
        <w:tab/>
      </w:r>
      <w:r>
        <w:rPr>
          <w:color w:val="231F20"/>
        </w:rPr>
        <w:t xml:space="preserve"> 6</w:t>
      </w:r>
      <w:r>
        <w:rPr>
          <w:color w:val="231F20"/>
          <w:spacing w:val="-5"/>
        </w:rPr>
        <w:t xml:space="preserve"> </w:t>
      </w:r>
      <w:r>
        <w:rPr>
          <w:color w:val="231F20"/>
        </w:rPr>
        <w:t>лет</w:t>
      </w:r>
      <w:r>
        <w:rPr>
          <w:color w:val="231F20"/>
          <w:spacing w:val="-4"/>
        </w:rPr>
        <w:t xml:space="preserve"> </w:t>
      </w:r>
      <w:r>
        <w:rPr>
          <w:color w:val="231F20"/>
        </w:rPr>
        <w:t>(нож</w:t>
      </w:r>
      <w:r>
        <w:rPr>
          <w:color w:val="231F20"/>
          <w:spacing w:val="-5"/>
        </w:rPr>
        <w:t xml:space="preserve"> </w:t>
      </w:r>
      <w:r>
        <w:rPr>
          <w:color w:val="231F20"/>
        </w:rPr>
        <w:t>—</w:t>
      </w:r>
      <w:r>
        <w:rPr>
          <w:color w:val="231F20"/>
          <w:spacing w:val="-4"/>
        </w:rPr>
        <w:t xml:space="preserve"> </w:t>
      </w:r>
      <w:r>
        <w:rPr>
          <w:color w:val="231F20"/>
        </w:rPr>
        <w:t>ножик,</w:t>
      </w:r>
      <w:r>
        <w:rPr>
          <w:color w:val="231F20"/>
          <w:spacing w:val="-5"/>
        </w:rPr>
        <w:t xml:space="preserve"> </w:t>
      </w:r>
      <w:r>
        <w:rPr>
          <w:color w:val="231F20"/>
        </w:rPr>
        <w:t>рукавица</w:t>
      </w:r>
      <w:r>
        <w:rPr>
          <w:color w:val="231F20"/>
          <w:spacing w:val="-4"/>
        </w:rPr>
        <w:t xml:space="preserve"> </w:t>
      </w:r>
      <w:r>
        <w:rPr>
          <w:color w:val="231F20"/>
        </w:rPr>
        <w:t>—</w:t>
      </w:r>
      <w:r>
        <w:rPr>
          <w:color w:val="231F20"/>
          <w:spacing w:val="-5"/>
        </w:rPr>
        <w:t xml:space="preserve"> </w:t>
      </w:r>
      <w:r>
        <w:rPr>
          <w:color w:val="231F20"/>
        </w:rPr>
        <w:t>рукавичка,</w:t>
      </w:r>
      <w:r>
        <w:rPr>
          <w:color w:val="231F20"/>
          <w:spacing w:val="-4"/>
        </w:rPr>
        <w:t xml:space="preserve"> </w:t>
      </w:r>
      <w:r>
        <w:rPr>
          <w:color w:val="231F20"/>
        </w:rPr>
        <w:t>одеяло</w:t>
      </w:r>
      <w:r>
        <w:rPr>
          <w:color w:val="231F20"/>
          <w:spacing w:val="-5"/>
        </w:rPr>
        <w:t xml:space="preserve"> </w:t>
      </w:r>
      <w:r>
        <w:rPr>
          <w:color w:val="231F20"/>
        </w:rPr>
        <w:t>—</w:t>
      </w:r>
      <w:r>
        <w:rPr>
          <w:color w:val="231F20"/>
          <w:spacing w:val="-4"/>
        </w:rPr>
        <w:t xml:space="preserve"> </w:t>
      </w:r>
      <w:r>
        <w:rPr>
          <w:color w:val="231F20"/>
        </w:rPr>
        <w:t xml:space="preserve">одеяльце)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90" w:firstLine="0"/>
        <w:contextualSpacing w:val="0"/>
        <w:jc w:val="both"/>
      </w:pPr>
      <w:r>
        <w:rPr>
          <w:color w:val="231F20"/>
        </w:rPr>
        <w:t>дифференциация форм единственного и множественного числа глаголов</w:t>
      </w:r>
      <w:r>
        <w:rPr>
          <w:color w:val="231F20"/>
          <w:spacing w:val="1"/>
        </w:rPr>
        <w:t xml:space="preserve"> </w:t>
      </w:r>
      <w:r>
        <w:rPr>
          <w:color w:val="231F20"/>
        </w:rPr>
        <w:t>(показать</w:t>
      </w:r>
      <w:r>
        <w:rPr>
          <w:color w:val="231F20"/>
          <w:spacing w:val="-1"/>
        </w:rPr>
        <w:t xml:space="preserve"> </w:t>
      </w:r>
      <w:r>
        <w:rPr>
          <w:color w:val="231F20"/>
        </w:rPr>
        <w:t>по</w:t>
      </w:r>
      <w:r>
        <w:rPr>
          <w:color w:val="231F20"/>
          <w:spacing w:val="-1"/>
        </w:rPr>
        <w:t xml:space="preserve"> </w:t>
      </w:r>
      <w:r>
        <w:rPr>
          <w:color w:val="231F20"/>
        </w:rPr>
        <w:t>предложенным</w:t>
      </w:r>
      <w:r>
        <w:rPr>
          <w:color w:val="231F20"/>
          <w:spacing w:val="-1"/>
        </w:rPr>
        <w:t xml:space="preserve"> </w:t>
      </w:r>
      <w:r>
        <w:rPr>
          <w:color w:val="231F20"/>
        </w:rPr>
        <w:t>картинкам)</w:t>
      </w:r>
    </w:p>
    <w:p w:rsidR="007A6899" w:rsidRDefault="007A6899" w:rsidP="003F3D6B">
      <w:pPr>
        <w:pStyle w:val="a8"/>
        <w:widowControl w:val="0"/>
        <w:numPr>
          <w:ilvl w:val="0"/>
          <w:numId w:val="45"/>
        </w:numPr>
        <w:tabs>
          <w:tab w:val="left" w:pos="278"/>
          <w:tab w:val="left" w:pos="7482"/>
        </w:tabs>
        <w:autoSpaceDE w:val="0"/>
        <w:autoSpaceDN w:val="0"/>
        <w:spacing w:after="0" w:line="251" w:lineRule="exact"/>
        <w:ind w:hanging="166"/>
        <w:contextualSpacing w:val="0"/>
        <w:jc w:val="both"/>
      </w:pPr>
      <w:r>
        <w:rPr>
          <w:color w:val="231F20"/>
        </w:rPr>
        <w:t>года</w:t>
      </w:r>
      <w:r>
        <w:rPr>
          <w:color w:val="231F20"/>
          <w:spacing w:val="-7"/>
        </w:rPr>
        <w:t xml:space="preserve"> </w:t>
      </w:r>
      <w:r>
        <w:rPr>
          <w:color w:val="231F20"/>
        </w:rPr>
        <w:t>(кошка</w:t>
      </w:r>
      <w:r>
        <w:rPr>
          <w:color w:val="231F20"/>
          <w:spacing w:val="-7"/>
        </w:rPr>
        <w:t xml:space="preserve"> </w:t>
      </w:r>
      <w:r>
        <w:rPr>
          <w:color w:val="231F20"/>
        </w:rPr>
        <w:t>сидит</w:t>
      </w:r>
      <w:r>
        <w:rPr>
          <w:color w:val="231F20"/>
          <w:spacing w:val="-6"/>
        </w:rPr>
        <w:t xml:space="preserve"> </w:t>
      </w:r>
      <w:r>
        <w:rPr>
          <w:color w:val="231F20"/>
        </w:rPr>
        <w:t>—</w:t>
      </w:r>
      <w:r>
        <w:rPr>
          <w:color w:val="231F20"/>
          <w:spacing w:val="-7"/>
        </w:rPr>
        <w:t xml:space="preserve"> </w:t>
      </w:r>
      <w:r>
        <w:rPr>
          <w:color w:val="231F20"/>
        </w:rPr>
        <w:t>кошки</w:t>
      </w:r>
      <w:r>
        <w:rPr>
          <w:color w:val="231F20"/>
          <w:spacing w:val="-6"/>
        </w:rPr>
        <w:t xml:space="preserve"> </w:t>
      </w:r>
      <w:r>
        <w:rPr>
          <w:color w:val="231F20"/>
        </w:rPr>
        <w:t>сидят,</w:t>
      </w:r>
      <w:r>
        <w:rPr>
          <w:color w:val="231F20"/>
          <w:spacing w:val="-7"/>
        </w:rPr>
        <w:t xml:space="preserve"> </w:t>
      </w:r>
      <w:r>
        <w:rPr>
          <w:color w:val="231F20"/>
        </w:rPr>
        <w:t>слон</w:t>
      </w:r>
      <w:r>
        <w:rPr>
          <w:color w:val="231F20"/>
          <w:spacing w:val="-6"/>
        </w:rPr>
        <w:t xml:space="preserve"> </w:t>
      </w:r>
      <w:r>
        <w:rPr>
          <w:color w:val="231F20"/>
        </w:rPr>
        <w:t>идет</w:t>
      </w:r>
      <w:r>
        <w:rPr>
          <w:color w:val="231F20"/>
          <w:spacing w:val="-7"/>
        </w:rPr>
        <w:t xml:space="preserve"> </w:t>
      </w:r>
      <w:r>
        <w:rPr>
          <w:color w:val="231F20"/>
        </w:rPr>
        <w:t>—</w:t>
      </w:r>
      <w:r>
        <w:rPr>
          <w:color w:val="231F20"/>
          <w:spacing w:val="-7"/>
        </w:rPr>
        <w:t xml:space="preserve"> </w:t>
      </w:r>
      <w:r>
        <w:rPr>
          <w:color w:val="231F20"/>
        </w:rPr>
        <w:t>слоны</w:t>
      </w:r>
      <w:r>
        <w:rPr>
          <w:color w:val="231F20"/>
          <w:spacing w:val="-6"/>
        </w:rPr>
        <w:t xml:space="preserve"> </w:t>
      </w:r>
      <w:r>
        <w:rPr>
          <w:color w:val="231F20"/>
        </w:rPr>
        <w:t>идут)</w:t>
      </w:r>
      <w:r>
        <w:rPr>
          <w:color w:val="231F20"/>
          <w:spacing w:val="27"/>
        </w:rPr>
        <w:t xml:space="preserve"> </w:t>
      </w:r>
      <w:r>
        <w:rPr>
          <w:color w:val="231F20"/>
          <w:u w:val="single" w:color="221E1F"/>
        </w:rPr>
        <w:t xml:space="preserve"> </w:t>
      </w:r>
      <w:r>
        <w:rPr>
          <w:color w:val="231F20"/>
          <w:u w:val="single" w:color="221E1F"/>
        </w:rPr>
        <w:tab/>
      </w:r>
    </w:p>
    <w:p w:rsidR="007A6899" w:rsidRDefault="00531D29" w:rsidP="007A6899">
      <w:pPr>
        <w:pStyle w:val="af8"/>
        <w:spacing w:before="3"/>
        <w:rPr>
          <w:sz w:val="17"/>
        </w:rPr>
      </w:pPr>
      <w:r>
        <w:pict>
          <v:shape id="_x0000_s1230" style="position:absolute;margin-left:49.6pt;margin-top:12.1pt;width:368.5pt;height:.1pt;z-index:-251448832;mso-wrap-distance-left:0;mso-wrap-distance-right:0;mso-position-horizontal-relative:page" coordorigin="992,242" coordsize="7370,0" path="m992,242r7370,e" filled="f" strokecolor="#221e1f" strokeweight=".44pt">
            <v:path arrowok="t"/>
            <w10:wrap type="topAndBottom" anchorx="page"/>
          </v:shape>
        </w:pict>
      </w:r>
    </w:p>
    <w:p w:rsidR="007A6899" w:rsidRDefault="007A6899" w:rsidP="003F3D6B">
      <w:pPr>
        <w:pStyle w:val="a8"/>
        <w:widowControl w:val="0"/>
        <w:numPr>
          <w:ilvl w:val="0"/>
          <w:numId w:val="45"/>
        </w:numPr>
        <w:tabs>
          <w:tab w:val="left" w:pos="278"/>
          <w:tab w:val="left" w:pos="7482"/>
        </w:tabs>
        <w:autoSpaceDE w:val="0"/>
        <w:autoSpaceDN w:val="0"/>
        <w:spacing w:after="0" w:line="223" w:lineRule="exact"/>
        <w:ind w:hanging="166"/>
        <w:contextualSpacing w:val="0"/>
      </w:pPr>
      <w:r>
        <w:rPr>
          <w:color w:val="231F20"/>
        </w:rPr>
        <w:t>лет</w:t>
      </w:r>
      <w:r>
        <w:rPr>
          <w:color w:val="231F20"/>
          <w:spacing w:val="-4"/>
        </w:rPr>
        <w:t xml:space="preserve"> </w:t>
      </w:r>
      <w:r>
        <w:rPr>
          <w:color w:val="231F20"/>
        </w:rPr>
        <w:t>(птица</w:t>
      </w:r>
      <w:r>
        <w:rPr>
          <w:color w:val="231F20"/>
          <w:spacing w:val="-4"/>
        </w:rPr>
        <w:t xml:space="preserve"> </w:t>
      </w:r>
      <w:r>
        <w:rPr>
          <w:color w:val="231F20"/>
        </w:rPr>
        <w:t>летит</w:t>
      </w:r>
      <w:r>
        <w:rPr>
          <w:color w:val="231F20"/>
          <w:spacing w:val="-5"/>
        </w:rPr>
        <w:t xml:space="preserve"> </w:t>
      </w:r>
      <w:r>
        <w:rPr>
          <w:color w:val="231F20"/>
        </w:rPr>
        <w:t>—</w:t>
      </w:r>
      <w:r>
        <w:rPr>
          <w:color w:val="231F20"/>
          <w:spacing w:val="-4"/>
        </w:rPr>
        <w:t xml:space="preserve"> </w:t>
      </w:r>
      <w:r>
        <w:rPr>
          <w:color w:val="231F20"/>
        </w:rPr>
        <w:t>птицы</w:t>
      </w:r>
      <w:r>
        <w:rPr>
          <w:color w:val="231F20"/>
          <w:spacing w:val="-4"/>
        </w:rPr>
        <w:t xml:space="preserve"> </w:t>
      </w:r>
      <w:r>
        <w:rPr>
          <w:color w:val="231F20"/>
        </w:rPr>
        <w:t>летят,</w:t>
      </w:r>
      <w:r>
        <w:rPr>
          <w:color w:val="231F20"/>
          <w:spacing w:val="-4"/>
        </w:rPr>
        <w:t xml:space="preserve"> </w:t>
      </w:r>
      <w:r>
        <w:rPr>
          <w:color w:val="231F20"/>
        </w:rPr>
        <w:t>машина</w:t>
      </w:r>
      <w:r>
        <w:rPr>
          <w:color w:val="231F20"/>
          <w:spacing w:val="-4"/>
        </w:rPr>
        <w:t xml:space="preserve"> </w:t>
      </w:r>
      <w:r>
        <w:rPr>
          <w:color w:val="231F20"/>
        </w:rPr>
        <w:t>едет</w:t>
      </w:r>
      <w:r>
        <w:rPr>
          <w:color w:val="231F20"/>
          <w:spacing w:val="-4"/>
        </w:rPr>
        <w:t xml:space="preserve"> </w:t>
      </w:r>
      <w:r>
        <w:rPr>
          <w:color w:val="231F20"/>
        </w:rPr>
        <w:t>—</w:t>
      </w:r>
      <w:r>
        <w:rPr>
          <w:color w:val="231F20"/>
          <w:spacing w:val="-4"/>
        </w:rPr>
        <w:t xml:space="preserve"> </w:t>
      </w:r>
      <w:r>
        <w:rPr>
          <w:color w:val="231F20"/>
        </w:rPr>
        <w:t>машины</w:t>
      </w:r>
      <w:r>
        <w:rPr>
          <w:color w:val="231F20"/>
          <w:spacing w:val="-3"/>
        </w:rPr>
        <w:t xml:space="preserve"> </w:t>
      </w:r>
      <w:r>
        <w:rPr>
          <w:color w:val="231F20"/>
        </w:rPr>
        <w:t xml:space="preserve">едут) </w:t>
      </w:r>
      <w:r>
        <w:rPr>
          <w:color w:val="231F20"/>
          <w:spacing w:val="16"/>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31" style="position:absolute;margin-left:49.6pt;margin-top:12.3pt;width:368.5pt;height:.1pt;z-index:-25144780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5"/>
        </w:numPr>
        <w:tabs>
          <w:tab w:val="left" w:pos="278"/>
          <w:tab w:val="left" w:pos="7482"/>
        </w:tabs>
        <w:autoSpaceDE w:val="0"/>
        <w:autoSpaceDN w:val="0"/>
        <w:spacing w:after="0" w:line="223" w:lineRule="exact"/>
        <w:ind w:hanging="166"/>
        <w:contextualSpacing w:val="0"/>
      </w:pPr>
      <w:r>
        <w:rPr>
          <w:color w:val="231F20"/>
        </w:rPr>
        <w:t>лет</w:t>
      </w:r>
      <w:r>
        <w:rPr>
          <w:color w:val="231F20"/>
          <w:spacing w:val="-7"/>
        </w:rPr>
        <w:t xml:space="preserve"> </w:t>
      </w:r>
      <w:r>
        <w:rPr>
          <w:color w:val="231F20"/>
        </w:rPr>
        <w:t>(мальчик</w:t>
      </w:r>
      <w:r>
        <w:rPr>
          <w:color w:val="231F20"/>
          <w:spacing w:val="-7"/>
        </w:rPr>
        <w:t xml:space="preserve"> </w:t>
      </w:r>
      <w:r>
        <w:rPr>
          <w:color w:val="231F20"/>
        </w:rPr>
        <w:t>читает</w:t>
      </w:r>
      <w:r>
        <w:rPr>
          <w:color w:val="231F20"/>
          <w:spacing w:val="-7"/>
        </w:rPr>
        <w:t xml:space="preserve"> </w:t>
      </w:r>
      <w:r>
        <w:rPr>
          <w:color w:val="231F20"/>
        </w:rPr>
        <w:t>—</w:t>
      </w:r>
      <w:r>
        <w:rPr>
          <w:color w:val="231F20"/>
          <w:spacing w:val="-7"/>
        </w:rPr>
        <w:t xml:space="preserve"> </w:t>
      </w:r>
      <w:r>
        <w:rPr>
          <w:color w:val="231F20"/>
        </w:rPr>
        <w:t>мальчики</w:t>
      </w:r>
      <w:r>
        <w:rPr>
          <w:color w:val="231F20"/>
          <w:spacing w:val="-6"/>
        </w:rPr>
        <w:t xml:space="preserve"> </w:t>
      </w:r>
      <w:r>
        <w:rPr>
          <w:color w:val="231F20"/>
        </w:rPr>
        <w:t>читают,</w:t>
      </w:r>
      <w:r>
        <w:rPr>
          <w:color w:val="231F20"/>
          <w:spacing w:val="-7"/>
        </w:rPr>
        <w:t xml:space="preserve"> </w:t>
      </w:r>
      <w:r>
        <w:rPr>
          <w:color w:val="231F20"/>
        </w:rPr>
        <w:t>девочка</w:t>
      </w:r>
      <w:r>
        <w:rPr>
          <w:color w:val="231F20"/>
          <w:spacing w:val="-7"/>
        </w:rPr>
        <w:t xml:space="preserve"> </w:t>
      </w:r>
      <w:r>
        <w:rPr>
          <w:color w:val="231F20"/>
        </w:rPr>
        <w:t>ест</w:t>
      </w:r>
      <w:r>
        <w:rPr>
          <w:color w:val="231F20"/>
          <w:spacing w:val="-7"/>
        </w:rPr>
        <w:t xml:space="preserve"> </w:t>
      </w:r>
      <w:r>
        <w:rPr>
          <w:color w:val="231F20"/>
        </w:rPr>
        <w:t>—</w:t>
      </w:r>
      <w:r>
        <w:rPr>
          <w:color w:val="231F20"/>
          <w:spacing w:val="-7"/>
        </w:rPr>
        <w:t xml:space="preserve"> </w:t>
      </w:r>
      <w:r>
        <w:rPr>
          <w:color w:val="231F20"/>
        </w:rPr>
        <w:t>девочки</w:t>
      </w:r>
      <w:r>
        <w:rPr>
          <w:color w:val="231F20"/>
          <w:spacing w:val="-6"/>
        </w:rPr>
        <w:t xml:space="preserve"> </w:t>
      </w:r>
      <w:r>
        <w:rPr>
          <w:color w:val="231F20"/>
        </w:rPr>
        <w:t xml:space="preserve">едят)  </w:t>
      </w:r>
      <w:r>
        <w:rPr>
          <w:color w:val="231F20"/>
          <w:spacing w:val="-12"/>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32" style="position:absolute;margin-left:49.6pt;margin-top:12.3pt;width:368.5pt;height:.1pt;z-index:-251446784;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1"/>
        </w:tabs>
        <w:autoSpaceDE w:val="0"/>
        <w:autoSpaceDN w:val="0"/>
        <w:spacing w:after="0" w:line="223" w:lineRule="exact"/>
        <w:ind w:left="480"/>
        <w:contextualSpacing w:val="0"/>
        <w:jc w:val="both"/>
      </w:pPr>
      <w:r>
        <w:rPr>
          <w:color w:val="231F20"/>
        </w:rPr>
        <w:t>дифференциация</w:t>
      </w:r>
      <w:r>
        <w:rPr>
          <w:color w:val="231F20"/>
          <w:spacing w:val="11"/>
        </w:rPr>
        <w:t xml:space="preserve"> </w:t>
      </w:r>
      <w:r>
        <w:rPr>
          <w:color w:val="231F20"/>
        </w:rPr>
        <w:t>глаголов</w:t>
      </w:r>
      <w:r>
        <w:rPr>
          <w:color w:val="231F20"/>
          <w:spacing w:val="12"/>
        </w:rPr>
        <w:t xml:space="preserve"> </w:t>
      </w:r>
      <w:r>
        <w:rPr>
          <w:color w:val="231F20"/>
        </w:rPr>
        <w:t>с</w:t>
      </w:r>
      <w:r>
        <w:rPr>
          <w:color w:val="231F20"/>
          <w:spacing w:val="12"/>
        </w:rPr>
        <w:t xml:space="preserve"> </w:t>
      </w:r>
      <w:r>
        <w:rPr>
          <w:color w:val="231F20"/>
        </w:rPr>
        <w:t>различными</w:t>
      </w:r>
      <w:r>
        <w:rPr>
          <w:color w:val="231F20"/>
          <w:spacing w:val="13"/>
        </w:rPr>
        <w:t xml:space="preserve"> </w:t>
      </w:r>
      <w:r>
        <w:rPr>
          <w:color w:val="231F20"/>
        </w:rPr>
        <w:t>приставками</w:t>
      </w:r>
      <w:r>
        <w:rPr>
          <w:color w:val="231F20"/>
          <w:spacing w:val="12"/>
        </w:rPr>
        <w:t xml:space="preserve"> </w:t>
      </w:r>
      <w:r>
        <w:rPr>
          <w:color w:val="231F20"/>
        </w:rPr>
        <w:t>(показать</w:t>
      </w:r>
      <w:r>
        <w:rPr>
          <w:color w:val="231F20"/>
          <w:spacing w:val="12"/>
        </w:rPr>
        <w:t xml:space="preserve"> </w:t>
      </w:r>
      <w:r>
        <w:rPr>
          <w:color w:val="231F20"/>
        </w:rPr>
        <w:t>по</w:t>
      </w:r>
      <w:r>
        <w:rPr>
          <w:color w:val="231F20"/>
          <w:spacing w:val="12"/>
        </w:rPr>
        <w:t xml:space="preserve"> </w:t>
      </w:r>
      <w:r>
        <w:rPr>
          <w:color w:val="231F20"/>
        </w:rPr>
        <w:t>пред-</w:t>
      </w:r>
    </w:p>
    <w:p w:rsidR="007A6899" w:rsidRDefault="007A6899" w:rsidP="007A6899">
      <w:pPr>
        <w:pStyle w:val="af8"/>
        <w:spacing w:line="252" w:lineRule="exact"/>
        <w:ind w:left="112"/>
        <w:jc w:val="both"/>
      </w:pPr>
      <w:r>
        <w:rPr>
          <w:color w:val="231F20"/>
        </w:rPr>
        <w:t>ложенным картинкам)</w:t>
      </w:r>
    </w:p>
    <w:p w:rsidR="007A6899" w:rsidRDefault="007A6899" w:rsidP="007A6899">
      <w:pPr>
        <w:pStyle w:val="af8"/>
        <w:tabs>
          <w:tab w:val="left" w:pos="7482"/>
        </w:tabs>
        <w:ind w:left="112" w:right="189"/>
        <w:jc w:val="both"/>
      </w:pPr>
      <w:r>
        <w:rPr>
          <w:color w:val="231F20"/>
        </w:rPr>
        <w:t>4</w:t>
      </w:r>
      <w:r>
        <w:rPr>
          <w:color w:val="231F20"/>
          <w:spacing w:val="-8"/>
        </w:rPr>
        <w:t xml:space="preserve"> </w:t>
      </w:r>
      <w:r>
        <w:rPr>
          <w:color w:val="231F20"/>
        </w:rPr>
        <w:t>года</w:t>
      </w:r>
      <w:r>
        <w:rPr>
          <w:color w:val="231F20"/>
          <w:spacing w:val="-7"/>
        </w:rPr>
        <w:t xml:space="preserve"> </w:t>
      </w:r>
      <w:r>
        <w:rPr>
          <w:color w:val="231F20"/>
        </w:rPr>
        <w:t>(девочка</w:t>
      </w:r>
      <w:r>
        <w:rPr>
          <w:color w:val="231F20"/>
          <w:spacing w:val="-7"/>
        </w:rPr>
        <w:t xml:space="preserve"> </w:t>
      </w:r>
      <w:r>
        <w:rPr>
          <w:color w:val="231F20"/>
        </w:rPr>
        <w:t>наливает</w:t>
      </w:r>
      <w:r>
        <w:rPr>
          <w:color w:val="231F20"/>
          <w:spacing w:val="-7"/>
        </w:rPr>
        <w:t xml:space="preserve"> </w:t>
      </w:r>
      <w:r>
        <w:rPr>
          <w:color w:val="231F20"/>
        </w:rPr>
        <w:t>воду</w:t>
      </w:r>
      <w:r>
        <w:rPr>
          <w:color w:val="231F20"/>
          <w:spacing w:val="-7"/>
        </w:rPr>
        <w:t xml:space="preserve"> </w:t>
      </w:r>
      <w:r>
        <w:rPr>
          <w:color w:val="231F20"/>
        </w:rPr>
        <w:t>в</w:t>
      </w:r>
      <w:r>
        <w:rPr>
          <w:color w:val="231F20"/>
          <w:spacing w:val="-7"/>
        </w:rPr>
        <w:t xml:space="preserve"> </w:t>
      </w:r>
      <w:r>
        <w:rPr>
          <w:color w:val="231F20"/>
        </w:rPr>
        <w:t>чашку,</w:t>
      </w:r>
      <w:r>
        <w:rPr>
          <w:color w:val="231F20"/>
          <w:spacing w:val="-7"/>
        </w:rPr>
        <w:t xml:space="preserve"> </w:t>
      </w:r>
      <w:r>
        <w:rPr>
          <w:color w:val="231F20"/>
        </w:rPr>
        <w:t>выливает</w:t>
      </w:r>
      <w:r>
        <w:rPr>
          <w:color w:val="231F20"/>
          <w:spacing w:val="-8"/>
        </w:rPr>
        <w:t xml:space="preserve"> </w:t>
      </w:r>
      <w:r>
        <w:rPr>
          <w:color w:val="231F20"/>
        </w:rPr>
        <w:t>воду</w:t>
      </w:r>
      <w:r>
        <w:rPr>
          <w:color w:val="231F20"/>
          <w:spacing w:val="-7"/>
        </w:rPr>
        <w:t xml:space="preserve"> </w:t>
      </w:r>
      <w:r>
        <w:rPr>
          <w:color w:val="231F20"/>
        </w:rPr>
        <w:t>из</w:t>
      </w:r>
      <w:r>
        <w:rPr>
          <w:color w:val="231F20"/>
          <w:spacing w:val="-7"/>
        </w:rPr>
        <w:t xml:space="preserve"> </w:t>
      </w:r>
      <w:r>
        <w:rPr>
          <w:color w:val="231F20"/>
        </w:rPr>
        <w:t>чашки,</w:t>
      </w:r>
      <w:r>
        <w:rPr>
          <w:color w:val="231F20"/>
          <w:spacing w:val="-7"/>
        </w:rPr>
        <w:t xml:space="preserve"> </w:t>
      </w:r>
      <w:r>
        <w:rPr>
          <w:color w:val="231F20"/>
        </w:rPr>
        <w:t>поливает</w:t>
      </w:r>
      <w:r>
        <w:rPr>
          <w:color w:val="231F20"/>
          <w:spacing w:val="-7"/>
        </w:rPr>
        <w:t xml:space="preserve"> </w:t>
      </w:r>
      <w:r>
        <w:rPr>
          <w:color w:val="231F20"/>
        </w:rPr>
        <w:t>цве-</w:t>
      </w:r>
      <w:r>
        <w:rPr>
          <w:color w:val="231F20"/>
          <w:spacing w:val="-53"/>
        </w:rPr>
        <w:t xml:space="preserve"> </w:t>
      </w:r>
      <w:r>
        <w:rPr>
          <w:color w:val="231F20"/>
        </w:rPr>
        <w:t>ты</w:t>
      </w:r>
      <w:r>
        <w:rPr>
          <w:color w:val="231F20"/>
          <w:spacing w:val="-1"/>
        </w:rPr>
        <w:t xml:space="preserve"> </w:t>
      </w:r>
      <w:r>
        <w:rPr>
          <w:color w:val="231F20"/>
        </w:rPr>
        <w:t>из</w:t>
      </w:r>
      <w:r>
        <w:rPr>
          <w:color w:val="231F20"/>
          <w:spacing w:val="-1"/>
        </w:rPr>
        <w:t xml:space="preserve"> </w:t>
      </w:r>
      <w:r>
        <w:rPr>
          <w:color w:val="231F20"/>
        </w:rPr>
        <w:t xml:space="preserve">лейки)  </w:t>
      </w:r>
      <w:r>
        <w:rPr>
          <w:color w:val="231F20"/>
          <w:spacing w:val="-27"/>
        </w:rPr>
        <w:t xml:space="preserve"> </w:t>
      </w:r>
      <w:r>
        <w:rPr>
          <w:color w:val="231F20"/>
          <w:u w:val="single" w:color="221E1F"/>
        </w:rPr>
        <w:t xml:space="preserve"> </w:t>
      </w:r>
      <w:r>
        <w:rPr>
          <w:color w:val="231F20"/>
          <w:u w:val="single" w:color="221E1F"/>
        </w:rPr>
        <w:tab/>
      </w:r>
      <w:r>
        <w:rPr>
          <w:color w:val="231F20"/>
        </w:rPr>
        <w:t xml:space="preserve"> 5</w:t>
      </w:r>
      <w:r>
        <w:rPr>
          <w:color w:val="231F20"/>
          <w:spacing w:val="-2"/>
        </w:rPr>
        <w:t xml:space="preserve"> </w:t>
      </w:r>
      <w:r>
        <w:rPr>
          <w:color w:val="231F20"/>
        </w:rPr>
        <w:t>лет</w:t>
      </w:r>
      <w:r>
        <w:rPr>
          <w:color w:val="231F20"/>
          <w:spacing w:val="-1"/>
        </w:rPr>
        <w:t xml:space="preserve"> </w:t>
      </w:r>
      <w:r>
        <w:rPr>
          <w:color w:val="231F20"/>
        </w:rPr>
        <w:t>(птица</w:t>
      </w:r>
      <w:r>
        <w:rPr>
          <w:color w:val="231F20"/>
          <w:spacing w:val="-2"/>
        </w:rPr>
        <w:t xml:space="preserve"> </w:t>
      </w:r>
      <w:r>
        <w:rPr>
          <w:color w:val="231F20"/>
        </w:rPr>
        <w:t>вылетает</w:t>
      </w:r>
      <w:r>
        <w:rPr>
          <w:color w:val="231F20"/>
          <w:spacing w:val="-1"/>
        </w:rPr>
        <w:t xml:space="preserve"> </w:t>
      </w:r>
      <w:r>
        <w:rPr>
          <w:color w:val="231F20"/>
        </w:rPr>
        <w:t>из</w:t>
      </w:r>
      <w:r>
        <w:rPr>
          <w:color w:val="231F20"/>
          <w:spacing w:val="-2"/>
        </w:rPr>
        <w:t xml:space="preserve"> </w:t>
      </w:r>
      <w:r>
        <w:rPr>
          <w:color w:val="231F20"/>
        </w:rPr>
        <w:t>клетки,</w:t>
      </w:r>
      <w:r>
        <w:rPr>
          <w:color w:val="231F20"/>
          <w:spacing w:val="-2"/>
        </w:rPr>
        <w:t xml:space="preserve"> </w:t>
      </w:r>
      <w:r>
        <w:rPr>
          <w:color w:val="231F20"/>
        </w:rPr>
        <w:t>птица</w:t>
      </w:r>
      <w:r>
        <w:rPr>
          <w:color w:val="231F20"/>
          <w:spacing w:val="-2"/>
        </w:rPr>
        <w:t xml:space="preserve"> </w:t>
      </w:r>
      <w:r>
        <w:rPr>
          <w:color w:val="231F20"/>
        </w:rPr>
        <w:t>влетает</w:t>
      </w:r>
      <w:r>
        <w:rPr>
          <w:color w:val="231F20"/>
          <w:spacing w:val="-1"/>
        </w:rPr>
        <w:t xml:space="preserve"> </w:t>
      </w:r>
      <w:r>
        <w:rPr>
          <w:color w:val="231F20"/>
        </w:rPr>
        <w:t>в</w:t>
      </w:r>
      <w:r>
        <w:rPr>
          <w:color w:val="231F20"/>
          <w:spacing w:val="-2"/>
        </w:rPr>
        <w:t xml:space="preserve"> </w:t>
      </w:r>
      <w:r>
        <w:rPr>
          <w:color w:val="231F20"/>
        </w:rPr>
        <w:t>клетку)</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 xml:space="preserve">                                     </w:t>
      </w:r>
      <w:r>
        <w:rPr>
          <w:color w:val="231F20"/>
          <w:spacing w:val="37"/>
        </w:rPr>
        <w:t xml:space="preserve"> </w:t>
      </w:r>
      <w:r>
        <w:rPr>
          <w:color w:val="231F20"/>
          <w:spacing w:val="-1"/>
        </w:rPr>
        <w:t>6</w:t>
      </w:r>
      <w:r>
        <w:rPr>
          <w:color w:val="231F20"/>
          <w:spacing w:val="-13"/>
        </w:rPr>
        <w:t xml:space="preserve"> </w:t>
      </w:r>
      <w:r>
        <w:rPr>
          <w:color w:val="231F20"/>
          <w:spacing w:val="-1"/>
        </w:rPr>
        <w:t>лет</w:t>
      </w:r>
      <w:r>
        <w:rPr>
          <w:color w:val="231F20"/>
          <w:spacing w:val="-12"/>
        </w:rPr>
        <w:t xml:space="preserve"> </w:t>
      </w:r>
      <w:r>
        <w:rPr>
          <w:color w:val="231F20"/>
          <w:spacing w:val="-1"/>
        </w:rPr>
        <w:t>(мальчик</w:t>
      </w:r>
      <w:r>
        <w:rPr>
          <w:color w:val="231F20"/>
          <w:spacing w:val="-13"/>
        </w:rPr>
        <w:t xml:space="preserve"> </w:t>
      </w:r>
      <w:r>
        <w:rPr>
          <w:color w:val="231F20"/>
          <w:spacing w:val="-1"/>
        </w:rPr>
        <w:t>переходит</w:t>
      </w:r>
      <w:r>
        <w:rPr>
          <w:color w:val="231F20"/>
          <w:spacing w:val="-12"/>
        </w:rPr>
        <w:t xml:space="preserve"> </w:t>
      </w:r>
      <w:r>
        <w:rPr>
          <w:color w:val="231F20"/>
          <w:spacing w:val="-1"/>
        </w:rPr>
        <w:t>дорогу,</w:t>
      </w:r>
      <w:r>
        <w:rPr>
          <w:color w:val="231F20"/>
          <w:spacing w:val="-13"/>
        </w:rPr>
        <w:t xml:space="preserve"> </w:t>
      </w:r>
      <w:r>
        <w:rPr>
          <w:color w:val="231F20"/>
          <w:spacing w:val="-1"/>
        </w:rPr>
        <w:t>мальчик</w:t>
      </w:r>
      <w:r>
        <w:rPr>
          <w:color w:val="231F20"/>
          <w:spacing w:val="-12"/>
        </w:rPr>
        <w:t xml:space="preserve"> </w:t>
      </w:r>
      <w:r>
        <w:rPr>
          <w:color w:val="231F20"/>
          <w:spacing w:val="-1"/>
        </w:rPr>
        <w:t>перебегает</w:t>
      </w:r>
      <w:r>
        <w:rPr>
          <w:color w:val="231F20"/>
          <w:spacing w:val="-13"/>
        </w:rPr>
        <w:t xml:space="preserve"> </w:t>
      </w:r>
      <w:r>
        <w:rPr>
          <w:color w:val="231F20"/>
          <w:spacing w:val="-1"/>
        </w:rPr>
        <w:t>дорогу,</w:t>
      </w:r>
      <w:r>
        <w:rPr>
          <w:color w:val="231F20"/>
          <w:spacing w:val="-12"/>
        </w:rPr>
        <w:t xml:space="preserve"> </w:t>
      </w:r>
      <w:r>
        <w:rPr>
          <w:color w:val="231F20"/>
        </w:rPr>
        <w:t>мальчик</w:t>
      </w:r>
      <w:r>
        <w:rPr>
          <w:color w:val="231F20"/>
          <w:spacing w:val="-12"/>
        </w:rPr>
        <w:t xml:space="preserve"> </w:t>
      </w:r>
      <w:r>
        <w:rPr>
          <w:color w:val="231F20"/>
        </w:rPr>
        <w:t>подбега- ет</w:t>
      </w:r>
      <w:r>
        <w:rPr>
          <w:color w:val="231F20"/>
          <w:spacing w:val="-3"/>
        </w:rPr>
        <w:t xml:space="preserve"> </w:t>
      </w:r>
      <w:r>
        <w:rPr>
          <w:color w:val="231F20"/>
        </w:rPr>
        <w:t>к</w:t>
      </w:r>
      <w:r>
        <w:rPr>
          <w:color w:val="231F20"/>
          <w:spacing w:val="-2"/>
        </w:rPr>
        <w:t xml:space="preserve"> </w:t>
      </w:r>
      <w:r>
        <w:rPr>
          <w:color w:val="231F20"/>
        </w:rPr>
        <w:t xml:space="preserve">дому)  </w:t>
      </w:r>
      <w:r>
        <w:rPr>
          <w:color w:val="231F20"/>
          <w:spacing w:val="-1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1"/>
        </w:numPr>
        <w:tabs>
          <w:tab w:val="left" w:pos="333"/>
        </w:tabs>
        <w:autoSpaceDE w:val="0"/>
        <w:autoSpaceDN w:val="0"/>
        <w:spacing w:after="0" w:line="247" w:lineRule="exact"/>
        <w:ind w:hanging="221"/>
        <w:contextualSpacing w:val="0"/>
        <w:jc w:val="both"/>
      </w:pPr>
      <w:r>
        <w:rPr>
          <w:color w:val="231F20"/>
        </w:rPr>
        <w:t>Понимание</w:t>
      </w:r>
      <w:r>
        <w:rPr>
          <w:color w:val="231F20"/>
          <w:spacing w:val="-6"/>
        </w:rPr>
        <w:t xml:space="preserve"> </w:t>
      </w:r>
      <w:r>
        <w:rPr>
          <w:color w:val="231F20"/>
        </w:rPr>
        <w:t>отдельных</w:t>
      </w:r>
      <w:r>
        <w:rPr>
          <w:color w:val="231F20"/>
          <w:spacing w:val="-6"/>
        </w:rPr>
        <w:t xml:space="preserve"> </w:t>
      </w:r>
      <w:r>
        <w:rPr>
          <w:color w:val="231F20"/>
        </w:rPr>
        <w:t>предложений</w:t>
      </w:r>
      <w:r>
        <w:rPr>
          <w:color w:val="231F20"/>
          <w:spacing w:val="-5"/>
        </w:rPr>
        <w:t xml:space="preserve"> </w:t>
      </w:r>
      <w:r>
        <w:rPr>
          <w:color w:val="231F20"/>
        </w:rPr>
        <w:t>и</w:t>
      </w:r>
      <w:r>
        <w:rPr>
          <w:color w:val="231F20"/>
          <w:spacing w:val="-7"/>
        </w:rPr>
        <w:t xml:space="preserve"> </w:t>
      </w:r>
      <w:r>
        <w:rPr>
          <w:color w:val="231F20"/>
        </w:rPr>
        <w:t>связной</w:t>
      </w:r>
      <w:r>
        <w:rPr>
          <w:color w:val="231F20"/>
          <w:spacing w:val="-5"/>
        </w:rPr>
        <w:t xml:space="preserve"> </w:t>
      </w:r>
      <w:r>
        <w:rPr>
          <w:color w:val="231F20"/>
        </w:rPr>
        <w:t>речи:</w:t>
      </w:r>
    </w:p>
    <w:p w:rsidR="007A6899" w:rsidRDefault="007A6899" w:rsidP="003F3D6B">
      <w:pPr>
        <w:pStyle w:val="a8"/>
        <w:widowControl w:val="0"/>
        <w:numPr>
          <w:ilvl w:val="0"/>
          <w:numId w:val="77"/>
        </w:numPr>
        <w:tabs>
          <w:tab w:val="left" w:pos="481"/>
        </w:tabs>
        <w:autoSpaceDE w:val="0"/>
        <w:autoSpaceDN w:val="0"/>
        <w:spacing w:after="0" w:line="252" w:lineRule="exact"/>
        <w:ind w:left="480"/>
        <w:contextualSpacing w:val="0"/>
        <w:jc w:val="both"/>
      </w:pPr>
      <w:r>
        <w:rPr>
          <w:color w:val="231F20"/>
        </w:rPr>
        <w:t>понимание</w:t>
      </w:r>
      <w:r>
        <w:rPr>
          <w:color w:val="231F20"/>
          <w:spacing w:val="-6"/>
        </w:rPr>
        <w:t xml:space="preserve"> </w:t>
      </w:r>
      <w:r>
        <w:rPr>
          <w:color w:val="231F20"/>
        </w:rPr>
        <w:t>предложений</w:t>
      </w:r>
      <w:r>
        <w:rPr>
          <w:color w:val="231F20"/>
          <w:spacing w:val="-6"/>
        </w:rPr>
        <w:t xml:space="preserve"> </w:t>
      </w:r>
      <w:r>
        <w:rPr>
          <w:color w:val="231F20"/>
        </w:rPr>
        <w:t>(показать</w:t>
      </w:r>
      <w:r>
        <w:rPr>
          <w:color w:val="231F20"/>
          <w:spacing w:val="-5"/>
        </w:rPr>
        <w:t xml:space="preserve"> </w:t>
      </w:r>
      <w:r>
        <w:rPr>
          <w:color w:val="231F20"/>
        </w:rPr>
        <w:t>по</w:t>
      </w:r>
      <w:r>
        <w:rPr>
          <w:color w:val="231F20"/>
          <w:spacing w:val="-5"/>
        </w:rPr>
        <w:t xml:space="preserve"> </w:t>
      </w:r>
      <w:r>
        <w:rPr>
          <w:color w:val="231F20"/>
        </w:rPr>
        <w:t>предложенным</w:t>
      </w:r>
      <w:r>
        <w:rPr>
          <w:color w:val="231F20"/>
          <w:spacing w:val="-6"/>
        </w:rPr>
        <w:t xml:space="preserve"> </w:t>
      </w:r>
      <w:r>
        <w:rPr>
          <w:color w:val="231F20"/>
        </w:rPr>
        <w:t>картинкам)</w:t>
      </w:r>
    </w:p>
    <w:p w:rsidR="007A6899" w:rsidRDefault="007A6899" w:rsidP="003F3D6B">
      <w:pPr>
        <w:pStyle w:val="a8"/>
        <w:widowControl w:val="0"/>
        <w:numPr>
          <w:ilvl w:val="0"/>
          <w:numId w:val="44"/>
        </w:numPr>
        <w:tabs>
          <w:tab w:val="left" w:pos="278"/>
          <w:tab w:val="left" w:pos="7482"/>
        </w:tabs>
        <w:autoSpaceDE w:val="0"/>
        <w:autoSpaceDN w:val="0"/>
        <w:spacing w:after="0" w:line="252" w:lineRule="exact"/>
        <w:ind w:hanging="166"/>
        <w:contextualSpacing w:val="0"/>
        <w:jc w:val="both"/>
      </w:pPr>
      <w:r>
        <w:rPr>
          <w:color w:val="231F20"/>
          <w:spacing w:val="-1"/>
        </w:rPr>
        <w:t>года</w:t>
      </w:r>
      <w:r>
        <w:rPr>
          <w:color w:val="231F20"/>
          <w:spacing w:val="-13"/>
        </w:rPr>
        <w:t xml:space="preserve"> </w:t>
      </w:r>
      <w:r>
        <w:rPr>
          <w:color w:val="231F20"/>
          <w:spacing w:val="-1"/>
        </w:rPr>
        <w:t>(Мальчик</w:t>
      </w:r>
      <w:r>
        <w:rPr>
          <w:color w:val="231F20"/>
          <w:spacing w:val="-12"/>
        </w:rPr>
        <w:t xml:space="preserve"> </w:t>
      </w:r>
      <w:r>
        <w:rPr>
          <w:color w:val="231F20"/>
          <w:spacing w:val="-1"/>
        </w:rPr>
        <w:t>поздравляет</w:t>
      </w:r>
      <w:r>
        <w:rPr>
          <w:color w:val="231F20"/>
          <w:spacing w:val="-12"/>
        </w:rPr>
        <w:t xml:space="preserve"> </w:t>
      </w:r>
      <w:r>
        <w:rPr>
          <w:color w:val="231F20"/>
          <w:spacing w:val="-1"/>
        </w:rPr>
        <w:t>девочку.</w:t>
      </w:r>
      <w:r>
        <w:rPr>
          <w:color w:val="231F20"/>
          <w:spacing w:val="-13"/>
        </w:rPr>
        <w:t xml:space="preserve"> </w:t>
      </w:r>
      <w:r>
        <w:rPr>
          <w:color w:val="231F20"/>
          <w:spacing w:val="-1"/>
        </w:rPr>
        <w:t>Девочка</w:t>
      </w:r>
      <w:r>
        <w:rPr>
          <w:color w:val="231F20"/>
          <w:spacing w:val="-12"/>
        </w:rPr>
        <w:t xml:space="preserve"> </w:t>
      </w:r>
      <w:r>
        <w:rPr>
          <w:color w:val="231F20"/>
        </w:rPr>
        <w:t>поздравляет</w:t>
      </w:r>
      <w:r>
        <w:rPr>
          <w:color w:val="231F20"/>
          <w:spacing w:val="-12"/>
        </w:rPr>
        <w:t xml:space="preserve"> </w:t>
      </w:r>
      <w:r>
        <w:rPr>
          <w:color w:val="231F20"/>
        </w:rPr>
        <w:t xml:space="preserve">мальчика.) </w:t>
      </w:r>
      <w:r>
        <w:rPr>
          <w:color w:val="231F20"/>
          <w:spacing w:val="6"/>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33" style="position:absolute;margin-left:49.6pt;margin-top:12.3pt;width:368.5pt;height:.1pt;z-index:-251445760;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4"/>
        </w:numPr>
        <w:tabs>
          <w:tab w:val="left" w:pos="278"/>
          <w:tab w:val="left" w:pos="7482"/>
        </w:tabs>
        <w:autoSpaceDE w:val="0"/>
        <w:autoSpaceDN w:val="0"/>
        <w:spacing w:after="0" w:line="223" w:lineRule="exact"/>
        <w:ind w:hanging="166"/>
        <w:contextualSpacing w:val="0"/>
      </w:pPr>
      <w:r>
        <w:rPr>
          <w:color w:val="231F20"/>
        </w:rPr>
        <w:t>лет</w:t>
      </w:r>
      <w:r>
        <w:rPr>
          <w:color w:val="231F20"/>
          <w:spacing w:val="-10"/>
        </w:rPr>
        <w:t xml:space="preserve"> </w:t>
      </w:r>
      <w:r>
        <w:rPr>
          <w:color w:val="231F20"/>
        </w:rPr>
        <w:t>(Собака</w:t>
      </w:r>
      <w:r>
        <w:rPr>
          <w:color w:val="231F20"/>
          <w:spacing w:val="-9"/>
        </w:rPr>
        <w:t xml:space="preserve"> </w:t>
      </w:r>
      <w:r>
        <w:rPr>
          <w:color w:val="231F20"/>
        </w:rPr>
        <w:t>бежит</w:t>
      </w:r>
      <w:r>
        <w:rPr>
          <w:color w:val="231F20"/>
          <w:spacing w:val="-10"/>
        </w:rPr>
        <w:t xml:space="preserve"> </w:t>
      </w:r>
      <w:r>
        <w:rPr>
          <w:color w:val="231F20"/>
        </w:rPr>
        <w:t>за</w:t>
      </w:r>
      <w:r>
        <w:rPr>
          <w:color w:val="231F20"/>
          <w:spacing w:val="-9"/>
        </w:rPr>
        <w:t xml:space="preserve"> </w:t>
      </w:r>
      <w:r>
        <w:rPr>
          <w:color w:val="231F20"/>
        </w:rPr>
        <w:t>мальчиком.</w:t>
      </w:r>
      <w:r>
        <w:rPr>
          <w:color w:val="231F20"/>
          <w:spacing w:val="-9"/>
        </w:rPr>
        <w:t xml:space="preserve"> </w:t>
      </w:r>
      <w:r>
        <w:rPr>
          <w:color w:val="231F20"/>
        </w:rPr>
        <w:t>Мальчик</w:t>
      </w:r>
      <w:r>
        <w:rPr>
          <w:color w:val="231F20"/>
          <w:spacing w:val="-10"/>
        </w:rPr>
        <w:t xml:space="preserve"> </w:t>
      </w:r>
      <w:r>
        <w:rPr>
          <w:color w:val="231F20"/>
        </w:rPr>
        <w:t>бежит</w:t>
      </w:r>
      <w:r>
        <w:rPr>
          <w:color w:val="231F20"/>
          <w:spacing w:val="-9"/>
        </w:rPr>
        <w:t xml:space="preserve"> </w:t>
      </w:r>
      <w:r>
        <w:rPr>
          <w:color w:val="231F20"/>
        </w:rPr>
        <w:t>за</w:t>
      </w:r>
      <w:r>
        <w:rPr>
          <w:color w:val="231F20"/>
          <w:spacing w:val="-9"/>
        </w:rPr>
        <w:t xml:space="preserve"> </w:t>
      </w:r>
      <w:r>
        <w:rPr>
          <w:color w:val="231F20"/>
        </w:rPr>
        <w:t xml:space="preserve">собакой.)  </w:t>
      </w:r>
      <w:r>
        <w:rPr>
          <w:color w:val="231F20"/>
          <w:spacing w:val="-27"/>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34" style="position:absolute;margin-left:49.6pt;margin-top:12.3pt;width:368.5pt;height:.1pt;z-index:-25144473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4"/>
        </w:numPr>
        <w:tabs>
          <w:tab w:val="left" w:pos="300"/>
        </w:tabs>
        <w:autoSpaceDE w:val="0"/>
        <w:autoSpaceDN w:val="0"/>
        <w:spacing w:after="0" w:line="223" w:lineRule="exact"/>
        <w:ind w:left="300" w:hanging="188"/>
        <w:contextualSpacing w:val="0"/>
        <w:jc w:val="both"/>
      </w:pPr>
      <w:r>
        <w:rPr>
          <w:color w:val="231F20"/>
        </w:rPr>
        <w:t>лет</w:t>
      </w:r>
      <w:r>
        <w:rPr>
          <w:color w:val="231F20"/>
          <w:spacing w:val="16"/>
        </w:rPr>
        <w:t xml:space="preserve"> </w:t>
      </w:r>
      <w:r>
        <w:rPr>
          <w:color w:val="231F20"/>
        </w:rPr>
        <w:t>(Бабочка</w:t>
      </w:r>
      <w:r>
        <w:rPr>
          <w:color w:val="231F20"/>
          <w:spacing w:val="17"/>
        </w:rPr>
        <w:t xml:space="preserve"> </w:t>
      </w:r>
      <w:r>
        <w:rPr>
          <w:color w:val="231F20"/>
        </w:rPr>
        <w:t>сидит</w:t>
      </w:r>
      <w:r>
        <w:rPr>
          <w:color w:val="231F20"/>
          <w:spacing w:val="16"/>
        </w:rPr>
        <w:t xml:space="preserve"> </w:t>
      </w:r>
      <w:r>
        <w:rPr>
          <w:color w:val="231F20"/>
        </w:rPr>
        <w:t>на</w:t>
      </w:r>
      <w:r>
        <w:rPr>
          <w:color w:val="231F20"/>
          <w:spacing w:val="17"/>
        </w:rPr>
        <w:t xml:space="preserve"> </w:t>
      </w:r>
      <w:r>
        <w:rPr>
          <w:color w:val="231F20"/>
        </w:rPr>
        <w:t>цветке,</w:t>
      </w:r>
      <w:r>
        <w:rPr>
          <w:color w:val="231F20"/>
          <w:spacing w:val="17"/>
        </w:rPr>
        <w:t xml:space="preserve"> </w:t>
      </w:r>
      <w:r>
        <w:rPr>
          <w:color w:val="231F20"/>
        </w:rPr>
        <w:t>который</w:t>
      </w:r>
      <w:r>
        <w:rPr>
          <w:color w:val="231F20"/>
          <w:spacing w:val="16"/>
        </w:rPr>
        <w:t xml:space="preserve"> </w:t>
      </w:r>
      <w:r>
        <w:rPr>
          <w:color w:val="231F20"/>
        </w:rPr>
        <w:t>уже</w:t>
      </w:r>
      <w:r>
        <w:rPr>
          <w:color w:val="231F20"/>
          <w:spacing w:val="17"/>
        </w:rPr>
        <w:t xml:space="preserve"> </w:t>
      </w:r>
      <w:r>
        <w:rPr>
          <w:color w:val="231F20"/>
        </w:rPr>
        <w:t>распустился.</w:t>
      </w:r>
      <w:r>
        <w:rPr>
          <w:color w:val="231F20"/>
          <w:spacing w:val="16"/>
        </w:rPr>
        <w:t xml:space="preserve"> </w:t>
      </w:r>
      <w:r>
        <w:rPr>
          <w:color w:val="231F20"/>
        </w:rPr>
        <w:t>Бабочка</w:t>
      </w:r>
      <w:r>
        <w:rPr>
          <w:color w:val="231F20"/>
          <w:spacing w:val="17"/>
        </w:rPr>
        <w:t xml:space="preserve"> </w:t>
      </w:r>
      <w:r>
        <w:rPr>
          <w:color w:val="231F20"/>
        </w:rPr>
        <w:t>сидит</w:t>
      </w:r>
      <w:r>
        <w:rPr>
          <w:color w:val="231F20"/>
          <w:spacing w:val="17"/>
        </w:rPr>
        <w:t xml:space="preserve"> </w:t>
      </w:r>
      <w:r>
        <w:rPr>
          <w:color w:val="231F20"/>
        </w:rPr>
        <w:t>на</w:t>
      </w:r>
    </w:p>
    <w:p w:rsidR="007A6899" w:rsidRDefault="007A6899" w:rsidP="007A6899">
      <w:pPr>
        <w:pStyle w:val="af8"/>
        <w:tabs>
          <w:tab w:val="left" w:pos="7482"/>
        </w:tabs>
        <w:spacing w:line="252" w:lineRule="exact"/>
        <w:ind w:left="112"/>
        <w:jc w:val="both"/>
      </w:pPr>
      <w:r>
        <w:rPr>
          <w:color w:val="231F20"/>
        </w:rPr>
        <w:t>цветке,</w:t>
      </w:r>
      <w:r>
        <w:rPr>
          <w:color w:val="231F20"/>
          <w:spacing w:val="-6"/>
        </w:rPr>
        <w:t xml:space="preserve"> </w:t>
      </w:r>
      <w:r>
        <w:rPr>
          <w:color w:val="231F20"/>
        </w:rPr>
        <w:t>который</w:t>
      </w:r>
      <w:r>
        <w:rPr>
          <w:color w:val="231F20"/>
          <w:spacing w:val="-5"/>
        </w:rPr>
        <w:t xml:space="preserve"> </w:t>
      </w:r>
      <w:r>
        <w:rPr>
          <w:color w:val="231F20"/>
        </w:rPr>
        <w:t>еще</w:t>
      </w:r>
      <w:r>
        <w:rPr>
          <w:color w:val="231F20"/>
          <w:spacing w:val="-5"/>
        </w:rPr>
        <w:t xml:space="preserve"> </w:t>
      </w:r>
      <w:r>
        <w:rPr>
          <w:color w:val="231F20"/>
        </w:rPr>
        <w:t>не</w:t>
      </w:r>
      <w:r>
        <w:rPr>
          <w:color w:val="231F20"/>
          <w:spacing w:val="-6"/>
        </w:rPr>
        <w:t xml:space="preserve"> </w:t>
      </w:r>
      <w:r>
        <w:rPr>
          <w:color w:val="231F20"/>
        </w:rPr>
        <w:t xml:space="preserve">распустился.) </w:t>
      </w:r>
      <w:r>
        <w:rPr>
          <w:color w:val="231F20"/>
          <w:spacing w:val="-12"/>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52" w:lineRule="exact"/>
        <w:ind w:left="480"/>
        <w:contextualSpacing w:val="0"/>
        <w:jc w:val="both"/>
      </w:pPr>
      <w:r>
        <w:rPr>
          <w:color w:val="231F20"/>
        </w:rPr>
        <w:t>понимание</w:t>
      </w:r>
      <w:r>
        <w:rPr>
          <w:color w:val="231F20"/>
          <w:spacing w:val="-5"/>
        </w:rPr>
        <w:t xml:space="preserve"> </w:t>
      </w:r>
      <w:r>
        <w:rPr>
          <w:color w:val="231F20"/>
        </w:rPr>
        <w:t>текста</w:t>
      </w:r>
    </w:p>
    <w:p w:rsidR="007A6899" w:rsidRDefault="007A6899" w:rsidP="007A6899">
      <w:pPr>
        <w:pStyle w:val="af8"/>
        <w:tabs>
          <w:tab w:val="left" w:pos="7482"/>
        </w:tabs>
        <w:ind w:left="112" w:right="191"/>
        <w:jc w:val="both"/>
      </w:pPr>
      <w:r>
        <w:rPr>
          <w:color w:val="231F20"/>
        </w:rPr>
        <w:t>4</w:t>
      </w:r>
      <w:r>
        <w:rPr>
          <w:color w:val="231F20"/>
          <w:spacing w:val="-10"/>
        </w:rPr>
        <w:t xml:space="preserve"> </w:t>
      </w:r>
      <w:r>
        <w:rPr>
          <w:color w:val="231F20"/>
        </w:rPr>
        <w:t>года</w:t>
      </w:r>
      <w:r>
        <w:rPr>
          <w:color w:val="231F20"/>
          <w:spacing w:val="-9"/>
        </w:rPr>
        <w:t xml:space="preserve"> </w:t>
      </w:r>
      <w:r>
        <w:rPr>
          <w:color w:val="231F20"/>
        </w:rPr>
        <w:t>(сказка</w:t>
      </w:r>
      <w:r>
        <w:rPr>
          <w:color w:val="231F20"/>
          <w:spacing w:val="-9"/>
        </w:rPr>
        <w:t xml:space="preserve"> </w:t>
      </w:r>
      <w:r>
        <w:rPr>
          <w:color w:val="231F20"/>
        </w:rPr>
        <w:t xml:space="preserve">«Репка»)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5</w:t>
      </w:r>
      <w:r>
        <w:rPr>
          <w:color w:val="231F20"/>
          <w:spacing w:val="-8"/>
        </w:rPr>
        <w:t xml:space="preserve"> </w:t>
      </w:r>
      <w:r>
        <w:rPr>
          <w:color w:val="231F20"/>
        </w:rPr>
        <w:t>лет</w:t>
      </w:r>
      <w:r>
        <w:rPr>
          <w:color w:val="231F20"/>
          <w:spacing w:val="-7"/>
        </w:rPr>
        <w:t xml:space="preserve"> </w:t>
      </w:r>
      <w:r>
        <w:rPr>
          <w:color w:val="231F20"/>
        </w:rPr>
        <w:t>(сказка</w:t>
      </w:r>
      <w:r>
        <w:rPr>
          <w:color w:val="231F20"/>
          <w:spacing w:val="-7"/>
        </w:rPr>
        <w:t xml:space="preserve"> </w:t>
      </w:r>
      <w:r>
        <w:rPr>
          <w:color w:val="231F20"/>
        </w:rPr>
        <w:t xml:space="preserve">«Колобок») </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6</w:t>
      </w:r>
      <w:r>
        <w:rPr>
          <w:color w:val="231F20"/>
          <w:spacing w:val="-6"/>
        </w:rPr>
        <w:t xml:space="preserve"> </w:t>
      </w:r>
      <w:r>
        <w:rPr>
          <w:color w:val="231F20"/>
        </w:rPr>
        <w:t>лет</w:t>
      </w:r>
      <w:r>
        <w:rPr>
          <w:color w:val="231F20"/>
          <w:spacing w:val="-6"/>
        </w:rPr>
        <w:t xml:space="preserve"> </w:t>
      </w:r>
      <w:r>
        <w:rPr>
          <w:color w:val="231F20"/>
        </w:rPr>
        <w:t>(сказка</w:t>
      </w:r>
      <w:r>
        <w:rPr>
          <w:color w:val="231F20"/>
          <w:spacing w:val="-5"/>
        </w:rPr>
        <w:t xml:space="preserve"> </w:t>
      </w:r>
      <w:r>
        <w:rPr>
          <w:color w:val="231F20"/>
        </w:rPr>
        <w:t xml:space="preserve">«Теремок»)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3F3D6B">
      <w:pPr>
        <w:pStyle w:val="3"/>
        <w:keepNext w:val="0"/>
        <w:keepLines w:val="0"/>
        <w:widowControl w:val="0"/>
        <w:numPr>
          <w:ilvl w:val="0"/>
          <w:numId w:val="51"/>
        </w:numPr>
        <w:tabs>
          <w:tab w:val="left" w:pos="333"/>
        </w:tabs>
        <w:autoSpaceDE w:val="0"/>
        <w:autoSpaceDN w:val="0"/>
        <w:spacing w:before="0" w:line="249" w:lineRule="exact"/>
        <w:ind w:hanging="221"/>
        <w:jc w:val="both"/>
        <w:rPr>
          <w:b/>
        </w:rPr>
      </w:pPr>
      <w:r>
        <w:rPr>
          <w:color w:val="231F20"/>
        </w:rPr>
        <w:t>Состояние</w:t>
      </w:r>
      <w:r>
        <w:rPr>
          <w:color w:val="231F20"/>
          <w:spacing w:val="-10"/>
        </w:rPr>
        <w:t xml:space="preserve"> </w:t>
      </w:r>
      <w:r>
        <w:rPr>
          <w:color w:val="231F20"/>
        </w:rPr>
        <w:t>фонематического</w:t>
      </w:r>
      <w:r>
        <w:rPr>
          <w:color w:val="231F20"/>
          <w:spacing w:val="-9"/>
        </w:rPr>
        <w:t xml:space="preserve"> </w:t>
      </w:r>
      <w:r>
        <w:rPr>
          <w:color w:val="231F20"/>
        </w:rPr>
        <w:t>восприятия:</w:t>
      </w:r>
    </w:p>
    <w:p w:rsidR="007A6899" w:rsidRDefault="007A6899" w:rsidP="003F3D6B">
      <w:pPr>
        <w:pStyle w:val="a8"/>
        <w:widowControl w:val="0"/>
        <w:numPr>
          <w:ilvl w:val="0"/>
          <w:numId w:val="77"/>
        </w:numPr>
        <w:tabs>
          <w:tab w:val="left" w:pos="481"/>
        </w:tabs>
        <w:autoSpaceDE w:val="0"/>
        <w:autoSpaceDN w:val="0"/>
        <w:spacing w:after="0" w:line="240" w:lineRule="auto"/>
        <w:ind w:right="190" w:firstLine="0"/>
        <w:contextualSpacing w:val="0"/>
        <w:jc w:val="both"/>
      </w:pPr>
      <w:r>
        <w:rPr>
          <w:color w:val="231F20"/>
        </w:rPr>
        <w:t>дифференциация оппозиционных звуков, не смешиваемых в произноше-</w:t>
      </w:r>
      <w:r>
        <w:rPr>
          <w:color w:val="231F20"/>
          <w:spacing w:val="1"/>
        </w:rPr>
        <w:t xml:space="preserve"> </w:t>
      </w:r>
      <w:r>
        <w:rPr>
          <w:color w:val="231F20"/>
        </w:rPr>
        <w:t>нии</w:t>
      </w:r>
      <w:r>
        <w:rPr>
          <w:color w:val="231F20"/>
          <w:spacing w:val="-2"/>
        </w:rPr>
        <w:t xml:space="preserve"> </w:t>
      </w:r>
      <w:r>
        <w:rPr>
          <w:color w:val="231F20"/>
        </w:rPr>
        <w:t>(показать по</w:t>
      </w:r>
      <w:r>
        <w:rPr>
          <w:color w:val="231F20"/>
          <w:spacing w:val="-1"/>
        </w:rPr>
        <w:t xml:space="preserve"> </w:t>
      </w:r>
      <w:r>
        <w:rPr>
          <w:color w:val="231F20"/>
        </w:rPr>
        <w:t>картинкам)</w:t>
      </w:r>
    </w:p>
    <w:p w:rsidR="007A6899" w:rsidRDefault="007A6899" w:rsidP="007A6899">
      <w:pPr>
        <w:pStyle w:val="af8"/>
        <w:spacing w:line="250"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spacing w:line="252" w:lineRule="exact"/>
        <w:ind w:left="112"/>
        <w:jc w:val="both"/>
      </w:pPr>
      <w:r>
        <w:rPr>
          <w:color w:val="231F20"/>
        </w:rPr>
        <w:t>кот</w:t>
      </w:r>
      <w:r>
        <w:rPr>
          <w:color w:val="231F20"/>
          <w:spacing w:val="-5"/>
        </w:rPr>
        <w:t xml:space="preserve"> </w:t>
      </w:r>
      <w:r>
        <w:rPr>
          <w:color w:val="231F20"/>
        </w:rPr>
        <w:t>—</w:t>
      </w:r>
      <w:r>
        <w:rPr>
          <w:color w:val="231F20"/>
          <w:spacing w:val="-4"/>
        </w:rPr>
        <w:t xml:space="preserve"> </w:t>
      </w:r>
      <w:r>
        <w:rPr>
          <w:color w:val="231F20"/>
        </w:rPr>
        <w:t xml:space="preserve">кит  </w:t>
      </w:r>
      <w:r>
        <w:rPr>
          <w:color w:val="231F20"/>
          <w:spacing w:val="-15"/>
        </w:rPr>
        <w:t xml:space="preserve"> </w:t>
      </w:r>
      <w:r>
        <w:rPr>
          <w:color w:val="231F20"/>
          <w:u w:val="single" w:color="221E1F"/>
        </w:rPr>
        <w:t xml:space="preserve"> </w:t>
      </w:r>
      <w:r>
        <w:rPr>
          <w:color w:val="231F20"/>
          <w:u w:val="single" w:color="221E1F"/>
        </w:rPr>
        <w:tab/>
      </w:r>
    </w:p>
    <w:p w:rsidR="007A6899" w:rsidRDefault="007A6899" w:rsidP="007A6899">
      <w:pPr>
        <w:spacing w:line="252" w:lineRule="exact"/>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дом</w:t>
      </w:r>
      <w:r>
        <w:rPr>
          <w:color w:val="231F20"/>
          <w:spacing w:val="-3"/>
        </w:rPr>
        <w:t xml:space="preserve"> </w:t>
      </w:r>
      <w:r>
        <w:rPr>
          <w:color w:val="231F20"/>
        </w:rPr>
        <w:t>—</w:t>
      </w:r>
      <w:r>
        <w:rPr>
          <w:color w:val="231F20"/>
          <w:spacing w:val="-2"/>
        </w:rPr>
        <w:t xml:space="preserve"> </w:t>
      </w:r>
      <w:r>
        <w:rPr>
          <w:color w:val="231F20"/>
        </w:rPr>
        <w:t xml:space="preserve">дым </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уточка</w:t>
      </w:r>
      <w:r>
        <w:rPr>
          <w:color w:val="231F20"/>
          <w:spacing w:val="-12"/>
        </w:rPr>
        <w:t xml:space="preserve"> </w:t>
      </w:r>
      <w:r>
        <w:rPr>
          <w:color w:val="231F20"/>
          <w:spacing w:val="-1"/>
        </w:rPr>
        <w:t>—</w:t>
      </w:r>
      <w:r>
        <w:rPr>
          <w:color w:val="231F20"/>
          <w:spacing w:val="-12"/>
        </w:rPr>
        <w:t xml:space="preserve"> </w:t>
      </w:r>
      <w:r>
        <w:rPr>
          <w:color w:val="231F20"/>
          <w:spacing w:val="-1"/>
        </w:rPr>
        <w:t>удочка</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киска</w:t>
      </w:r>
      <w:r>
        <w:rPr>
          <w:color w:val="231F20"/>
          <w:spacing w:val="-4"/>
        </w:rPr>
        <w:t xml:space="preserve"> </w:t>
      </w:r>
      <w:r>
        <w:rPr>
          <w:color w:val="231F20"/>
        </w:rPr>
        <w:t>—</w:t>
      </w:r>
      <w:r>
        <w:rPr>
          <w:color w:val="231F20"/>
          <w:spacing w:val="-4"/>
        </w:rPr>
        <w:t xml:space="preserve"> </w:t>
      </w:r>
      <w:r>
        <w:rPr>
          <w:color w:val="231F20"/>
        </w:rPr>
        <w:t xml:space="preserve">миска </w:t>
      </w:r>
      <w:r>
        <w:rPr>
          <w:color w:val="231F20"/>
          <w:spacing w:val="20"/>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rPr>
        <w:t>мышка</w:t>
      </w:r>
      <w:r>
        <w:rPr>
          <w:color w:val="231F20"/>
          <w:spacing w:val="-4"/>
        </w:rPr>
        <w:t xml:space="preserve"> </w:t>
      </w:r>
      <w:r>
        <w:rPr>
          <w:color w:val="231F20"/>
        </w:rPr>
        <w:t>—</w:t>
      </w:r>
      <w:r>
        <w:rPr>
          <w:color w:val="231F20"/>
          <w:spacing w:val="-4"/>
        </w:rPr>
        <w:t xml:space="preserve"> </w:t>
      </w:r>
      <w:r>
        <w:rPr>
          <w:color w:val="231F20"/>
        </w:rPr>
        <w:t xml:space="preserve">мишка  </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почка</w:t>
      </w:r>
      <w:r>
        <w:rPr>
          <w:color w:val="231F20"/>
          <w:spacing w:val="-11"/>
        </w:rPr>
        <w:t xml:space="preserve"> </w:t>
      </w:r>
      <w:r>
        <w:rPr>
          <w:color w:val="231F20"/>
        </w:rPr>
        <w:t>—</w:t>
      </w:r>
      <w:r>
        <w:rPr>
          <w:color w:val="231F20"/>
          <w:spacing w:val="-10"/>
        </w:rPr>
        <w:t xml:space="preserve"> </w:t>
      </w:r>
      <w:r>
        <w:rPr>
          <w:color w:val="231F20"/>
        </w:rPr>
        <w:t xml:space="preserve">бочка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катушка</w:t>
      </w:r>
      <w:r>
        <w:rPr>
          <w:color w:val="231F20"/>
          <w:spacing w:val="-13"/>
        </w:rPr>
        <w:t xml:space="preserve"> </w:t>
      </w:r>
      <w:r>
        <w:rPr>
          <w:color w:val="231F20"/>
        </w:rPr>
        <w:t>—</w:t>
      </w:r>
      <w:r>
        <w:rPr>
          <w:color w:val="231F20"/>
          <w:spacing w:val="-12"/>
        </w:rPr>
        <w:t xml:space="preserve"> </w:t>
      </w:r>
      <w:r>
        <w:rPr>
          <w:color w:val="231F20"/>
        </w:rPr>
        <w:t xml:space="preserve">кадушка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корка</w:t>
      </w:r>
      <w:r>
        <w:rPr>
          <w:color w:val="231F20"/>
          <w:spacing w:val="-13"/>
        </w:rPr>
        <w:t xml:space="preserve"> </w:t>
      </w:r>
      <w:r>
        <w:rPr>
          <w:color w:val="231F20"/>
        </w:rPr>
        <w:t>—</w:t>
      </w:r>
      <w:r>
        <w:rPr>
          <w:color w:val="231F20"/>
          <w:spacing w:val="-13"/>
        </w:rPr>
        <w:t xml:space="preserve"> </w:t>
      </w:r>
      <w:r>
        <w:rPr>
          <w:color w:val="231F20"/>
        </w:rPr>
        <w:t>горка</w:t>
      </w:r>
      <w:r>
        <w:rPr>
          <w:color w:val="231F20"/>
          <w:spacing w:val="22"/>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мышка</w:t>
      </w:r>
      <w:r>
        <w:rPr>
          <w:color w:val="231F20"/>
          <w:spacing w:val="-4"/>
        </w:rPr>
        <w:t xml:space="preserve"> </w:t>
      </w:r>
      <w:r>
        <w:rPr>
          <w:color w:val="231F20"/>
        </w:rPr>
        <w:t>—</w:t>
      </w:r>
      <w:r>
        <w:rPr>
          <w:color w:val="231F20"/>
          <w:spacing w:val="-4"/>
        </w:rPr>
        <w:t xml:space="preserve"> </w:t>
      </w:r>
      <w:r>
        <w:rPr>
          <w:color w:val="231F20"/>
        </w:rPr>
        <w:t xml:space="preserve">мошка  </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пашня</w:t>
      </w:r>
      <w:r>
        <w:rPr>
          <w:color w:val="231F20"/>
          <w:spacing w:val="-3"/>
        </w:rPr>
        <w:t xml:space="preserve"> </w:t>
      </w:r>
      <w:r>
        <w:rPr>
          <w:color w:val="231F20"/>
        </w:rPr>
        <w:t>—</w:t>
      </w:r>
      <w:r>
        <w:rPr>
          <w:color w:val="231F20"/>
          <w:spacing w:val="-2"/>
        </w:rPr>
        <w:t xml:space="preserve"> </w:t>
      </w:r>
      <w:r>
        <w:rPr>
          <w:color w:val="231F20"/>
        </w:rPr>
        <w:t xml:space="preserve">башня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сова</w:t>
      </w:r>
      <w:r>
        <w:rPr>
          <w:color w:val="231F20"/>
          <w:spacing w:val="-2"/>
        </w:rPr>
        <w:t xml:space="preserve"> </w:t>
      </w:r>
      <w:r>
        <w:rPr>
          <w:color w:val="231F20"/>
        </w:rPr>
        <w:t>—</w:t>
      </w:r>
      <w:r>
        <w:rPr>
          <w:color w:val="231F20"/>
          <w:spacing w:val="-1"/>
        </w:rPr>
        <w:t xml:space="preserve"> </w:t>
      </w:r>
      <w:r>
        <w:rPr>
          <w:color w:val="231F20"/>
        </w:rPr>
        <w:t xml:space="preserve">софа </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крот</w:t>
      </w:r>
      <w:r>
        <w:rPr>
          <w:color w:val="231F20"/>
          <w:spacing w:val="-4"/>
        </w:rPr>
        <w:t xml:space="preserve"> </w:t>
      </w:r>
      <w:r>
        <w:rPr>
          <w:color w:val="231F20"/>
        </w:rPr>
        <w:t>—</w:t>
      </w:r>
      <w:r>
        <w:rPr>
          <w:color w:val="231F20"/>
          <w:spacing w:val="-4"/>
        </w:rPr>
        <w:t xml:space="preserve"> </w:t>
      </w:r>
      <w:r>
        <w:rPr>
          <w:color w:val="231F20"/>
        </w:rPr>
        <w:t>грот</w:t>
      </w:r>
      <w:r>
        <w:rPr>
          <w:color w:val="231F20"/>
          <w:spacing w:val="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90" w:hanging="1"/>
        <w:contextualSpacing w:val="0"/>
        <w:jc w:val="both"/>
      </w:pPr>
      <w:r>
        <w:rPr>
          <w:color w:val="231F20"/>
        </w:rPr>
        <w:t>дифференциация оппозиционных звуков, смешиваемых в произношении</w:t>
      </w:r>
      <w:r>
        <w:rPr>
          <w:color w:val="231F20"/>
          <w:spacing w:val="1"/>
        </w:rPr>
        <w:t xml:space="preserve"> </w:t>
      </w:r>
      <w:r>
        <w:rPr>
          <w:color w:val="231F20"/>
        </w:rPr>
        <w:t>(показать</w:t>
      </w:r>
      <w:r>
        <w:rPr>
          <w:color w:val="231F20"/>
          <w:spacing w:val="-1"/>
        </w:rPr>
        <w:t xml:space="preserve"> </w:t>
      </w:r>
      <w:r>
        <w:rPr>
          <w:color w:val="231F20"/>
        </w:rPr>
        <w:t>по</w:t>
      </w:r>
      <w:r>
        <w:rPr>
          <w:color w:val="231F20"/>
          <w:spacing w:val="-1"/>
        </w:rPr>
        <w:t xml:space="preserve"> </w:t>
      </w:r>
      <w:r>
        <w:rPr>
          <w:color w:val="231F20"/>
        </w:rPr>
        <w:t>картинкам):</w:t>
      </w:r>
    </w:p>
    <w:p w:rsidR="007A6899" w:rsidRDefault="007A6899" w:rsidP="007A6899">
      <w:pPr>
        <w:pStyle w:val="af8"/>
        <w:spacing w:line="250"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ind w:left="112" w:right="191"/>
        <w:jc w:val="both"/>
      </w:pPr>
      <w:r>
        <w:rPr>
          <w:color w:val="231F20"/>
        </w:rPr>
        <w:t>коса</w:t>
      </w:r>
      <w:r>
        <w:rPr>
          <w:color w:val="231F20"/>
          <w:spacing w:val="-9"/>
        </w:rPr>
        <w:t xml:space="preserve"> </w:t>
      </w:r>
      <w:r>
        <w:rPr>
          <w:color w:val="231F20"/>
        </w:rPr>
        <w:t>—</w:t>
      </w:r>
      <w:r>
        <w:rPr>
          <w:color w:val="231F20"/>
          <w:spacing w:val="-8"/>
        </w:rPr>
        <w:t xml:space="preserve"> </w:t>
      </w:r>
      <w:r>
        <w:rPr>
          <w:color w:val="231F20"/>
        </w:rPr>
        <w:t>коза</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мишка</w:t>
      </w:r>
      <w:r>
        <w:rPr>
          <w:color w:val="231F20"/>
          <w:spacing w:val="-4"/>
        </w:rPr>
        <w:t xml:space="preserve"> </w:t>
      </w:r>
      <w:r>
        <w:rPr>
          <w:color w:val="231F20"/>
        </w:rPr>
        <w:t>—</w:t>
      </w:r>
      <w:r>
        <w:rPr>
          <w:color w:val="231F20"/>
          <w:spacing w:val="-4"/>
        </w:rPr>
        <w:t xml:space="preserve"> </w:t>
      </w:r>
      <w:r>
        <w:rPr>
          <w:color w:val="231F20"/>
        </w:rPr>
        <w:t xml:space="preserve">миска </w:t>
      </w:r>
      <w:r>
        <w:rPr>
          <w:color w:val="231F20"/>
          <w:spacing w:val="26"/>
        </w:rPr>
        <w:t xml:space="preserve"> </w:t>
      </w:r>
      <w:r>
        <w:rPr>
          <w:color w:val="231F20"/>
          <w:u w:val="single" w:color="221E1F"/>
        </w:rPr>
        <w:t xml:space="preserve"> </w:t>
      </w:r>
      <w:r>
        <w:rPr>
          <w:color w:val="231F20"/>
          <w:u w:val="single" w:color="221E1F"/>
        </w:rPr>
        <w:tab/>
      </w:r>
      <w:r>
        <w:rPr>
          <w:color w:val="231F20"/>
        </w:rPr>
        <w:t xml:space="preserve"> </w:t>
      </w:r>
      <w:r>
        <w:rPr>
          <w:color w:val="231F20"/>
          <w:spacing w:val="-2"/>
        </w:rPr>
        <w:t>кочка</w:t>
      </w:r>
      <w:r>
        <w:rPr>
          <w:color w:val="231F20"/>
          <w:spacing w:val="-11"/>
        </w:rPr>
        <w:t xml:space="preserve"> </w:t>
      </w:r>
      <w:r>
        <w:rPr>
          <w:color w:val="231F20"/>
          <w:spacing w:val="-1"/>
        </w:rPr>
        <w:t>—</w:t>
      </w:r>
      <w:r>
        <w:rPr>
          <w:color w:val="231F20"/>
          <w:spacing w:val="-11"/>
        </w:rPr>
        <w:t xml:space="preserve"> </w:t>
      </w:r>
      <w:r>
        <w:rPr>
          <w:color w:val="231F20"/>
          <w:spacing w:val="-1"/>
        </w:rPr>
        <w:t>кошка</w:t>
      </w:r>
      <w:r>
        <w:rPr>
          <w:color w:val="231F20"/>
        </w:rPr>
        <w:t xml:space="preserve"> </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малина</w:t>
      </w:r>
      <w:r>
        <w:rPr>
          <w:color w:val="231F20"/>
          <w:spacing w:val="-5"/>
        </w:rPr>
        <w:t xml:space="preserve"> </w:t>
      </w:r>
      <w:r>
        <w:rPr>
          <w:color w:val="231F20"/>
        </w:rPr>
        <w:t>—</w:t>
      </w:r>
      <w:r>
        <w:rPr>
          <w:color w:val="231F20"/>
          <w:spacing w:val="-4"/>
        </w:rPr>
        <w:t xml:space="preserve"> </w:t>
      </w:r>
      <w:r>
        <w:rPr>
          <w:color w:val="231F20"/>
        </w:rPr>
        <w:t xml:space="preserve">Марина </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1"/>
        <w:jc w:val="both"/>
      </w:pPr>
      <w:r>
        <w:rPr>
          <w:color w:val="231F20"/>
        </w:rPr>
        <w:t>речка</w:t>
      </w:r>
      <w:r>
        <w:rPr>
          <w:color w:val="231F20"/>
          <w:spacing w:val="-9"/>
        </w:rPr>
        <w:t xml:space="preserve"> </w:t>
      </w:r>
      <w:r>
        <w:rPr>
          <w:color w:val="231F20"/>
        </w:rPr>
        <w:t>—</w:t>
      </w:r>
      <w:r>
        <w:rPr>
          <w:color w:val="231F20"/>
          <w:spacing w:val="-9"/>
        </w:rPr>
        <w:t xml:space="preserve"> </w:t>
      </w:r>
      <w:r>
        <w:rPr>
          <w:color w:val="231F20"/>
        </w:rPr>
        <w:t>редька</w:t>
      </w:r>
      <w:r>
        <w:rPr>
          <w:color w:val="231F20"/>
          <w:spacing w:val="22"/>
        </w:rPr>
        <w:t xml:space="preserve"> </w:t>
      </w:r>
      <w:r>
        <w:rPr>
          <w:color w:val="231F20"/>
          <w:u w:val="single" w:color="221E1F"/>
        </w:rPr>
        <w:t xml:space="preserve"> </w:t>
      </w:r>
      <w:r>
        <w:rPr>
          <w:color w:val="231F20"/>
          <w:u w:val="single" w:color="221E1F"/>
        </w:rPr>
        <w:tab/>
      </w:r>
      <w:r>
        <w:rPr>
          <w:color w:val="231F20"/>
        </w:rPr>
        <w:t xml:space="preserve"> цвет</w:t>
      </w:r>
      <w:r>
        <w:rPr>
          <w:color w:val="231F20"/>
          <w:spacing w:val="-3"/>
        </w:rPr>
        <w:t xml:space="preserve"> </w:t>
      </w:r>
      <w:r>
        <w:rPr>
          <w:color w:val="231F20"/>
        </w:rPr>
        <w:t>—</w:t>
      </w:r>
      <w:r>
        <w:rPr>
          <w:color w:val="231F20"/>
          <w:spacing w:val="-2"/>
        </w:rPr>
        <w:t xml:space="preserve"> </w:t>
      </w:r>
      <w:r>
        <w:rPr>
          <w:color w:val="231F20"/>
        </w:rPr>
        <w:t>свет</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челка</w:t>
      </w:r>
      <w:r>
        <w:rPr>
          <w:color w:val="231F20"/>
          <w:spacing w:val="-4"/>
        </w:rPr>
        <w:t xml:space="preserve"> </w:t>
      </w:r>
      <w:r>
        <w:rPr>
          <w:color w:val="231F20"/>
        </w:rPr>
        <w:t>—</w:t>
      </w:r>
      <w:r>
        <w:rPr>
          <w:color w:val="231F20"/>
          <w:spacing w:val="-4"/>
        </w:rPr>
        <w:t xml:space="preserve"> </w:t>
      </w:r>
      <w:r>
        <w:rPr>
          <w:color w:val="231F20"/>
        </w:rPr>
        <w:t xml:space="preserve">щелка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рейка</w:t>
      </w:r>
      <w:r>
        <w:rPr>
          <w:color w:val="231F20"/>
          <w:spacing w:val="-4"/>
        </w:rPr>
        <w:t xml:space="preserve"> </w:t>
      </w:r>
      <w:r>
        <w:rPr>
          <w:color w:val="231F20"/>
        </w:rPr>
        <w:t>—</w:t>
      </w:r>
      <w:r>
        <w:rPr>
          <w:color w:val="231F20"/>
          <w:spacing w:val="-4"/>
        </w:rPr>
        <w:t xml:space="preserve"> </w:t>
      </w:r>
      <w:r>
        <w:rPr>
          <w:color w:val="231F20"/>
        </w:rPr>
        <w:t xml:space="preserve">лейка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1"/>
        <w:jc w:val="both"/>
      </w:pPr>
      <w:r>
        <w:rPr>
          <w:color w:val="231F20"/>
        </w:rPr>
        <w:t>лук</w:t>
      </w:r>
      <w:r>
        <w:rPr>
          <w:color w:val="231F20"/>
          <w:spacing w:val="-2"/>
        </w:rPr>
        <w:t xml:space="preserve"> </w:t>
      </w:r>
      <w:r>
        <w:rPr>
          <w:color w:val="231F20"/>
        </w:rPr>
        <w:t>—</w:t>
      </w:r>
      <w:r>
        <w:rPr>
          <w:color w:val="231F20"/>
          <w:spacing w:val="-1"/>
        </w:rPr>
        <w:t xml:space="preserve"> </w:t>
      </w:r>
      <w:r>
        <w:rPr>
          <w:color w:val="231F20"/>
        </w:rPr>
        <w:t>люк</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марка</w:t>
      </w:r>
      <w:r>
        <w:rPr>
          <w:color w:val="231F20"/>
          <w:spacing w:val="-6"/>
        </w:rPr>
        <w:t xml:space="preserve"> </w:t>
      </w:r>
      <w:r>
        <w:rPr>
          <w:color w:val="231F20"/>
        </w:rPr>
        <w:t>—</w:t>
      </w:r>
      <w:r>
        <w:rPr>
          <w:color w:val="231F20"/>
          <w:spacing w:val="-6"/>
        </w:rPr>
        <w:t xml:space="preserve"> </w:t>
      </w:r>
      <w:r>
        <w:rPr>
          <w:color w:val="231F20"/>
        </w:rPr>
        <w:t xml:space="preserve">майка </w:t>
      </w:r>
      <w:r>
        <w:rPr>
          <w:color w:val="231F20"/>
          <w:spacing w:val="-1"/>
        </w:rPr>
        <w:t xml:space="preserve"> </w:t>
      </w:r>
      <w:r>
        <w:rPr>
          <w:color w:val="231F20"/>
          <w:u w:val="single" w:color="221E1F"/>
        </w:rPr>
        <w:t xml:space="preserve"> </w:t>
      </w:r>
      <w:r>
        <w:rPr>
          <w:color w:val="231F20"/>
          <w:u w:val="single" w:color="221E1F"/>
        </w:rPr>
        <w:tab/>
      </w:r>
      <w:r>
        <w:rPr>
          <w:color w:val="231F20"/>
        </w:rPr>
        <w:t xml:space="preserve"> ель</w:t>
      </w:r>
      <w:r>
        <w:rPr>
          <w:color w:val="231F20"/>
          <w:spacing w:val="-2"/>
        </w:rPr>
        <w:t xml:space="preserve"> </w:t>
      </w:r>
      <w:r>
        <w:rPr>
          <w:color w:val="231F20"/>
        </w:rPr>
        <w:t>—</w:t>
      </w:r>
      <w:r>
        <w:rPr>
          <w:color w:val="231F20"/>
          <w:spacing w:val="-1"/>
        </w:rPr>
        <w:t xml:space="preserve"> </w:t>
      </w:r>
      <w:r>
        <w:rPr>
          <w:color w:val="231F20"/>
        </w:rPr>
        <w:t>гель</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плач</w:t>
      </w:r>
      <w:r>
        <w:rPr>
          <w:color w:val="231F20"/>
          <w:spacing w:val="-7"/>
        </w:rPr>
        <w:t xml:space="preserve"> </w:t>
      </w:r>
      <w:r>
        <w:rPr>
          <w:color w:val="231F20"/>
        </w:rPr>
        <w:t>—</w:t>
      </w:r>
      <w:r>
        <w:rPr>
          <w:color w:val="231F20"/>
          <w:spacing w:val="-7"/>
        </w:rPr>
        <w:t xml:space="preserve"> </w:t>
      </w:r>
      <w:r>
        <w:rPr>
          <w:color w:val="231F20"/>
        </w:rPr>
        <w:t>плащ</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7A6899">
      <w:pPr>
        <w:pStyle w:val="af8"/>
        <w:spacing w:before="5"/>
        <w:rPr>
          <w:sz w:val="11"/>
        </w:rPr>
      </w:pPr>
    </w:p>
    <w:p w:rsidR="007A6899" w:rsidRDefault="007A6899" w:rsidP="007A6899">
      <w:pPr>
        <w:pStyle w:val="3"/>
        <w:spacing w:before="91" w:line="252" w:lineRule="exact"/>
        <w:ind w:left="112"/>
      </w:pPr>
      <w:r>
        <w:rPr>
          <w:color w:val="231F20"/>
        </w:rPr>
        <w:t>Исследование</w:t>
      </w:r>
      <w:r>
        <w:rPr>
          <w:color w:val="231F20"/>
          <w:spacing w:val="-7"/>
        </w:rPr>
        <w:t xml:space="preserve"> </w:t>
      </w:r>
      <w:r>
        <w:rPr>
          <w:color w:val="231F20"/>
        </w:rPr>
        <w:t>экспрессивной</w:t>
      </w:r>
      <w:r>
        <w:rPr>
          <w:color w:val="231F20"/>
          <w:spacing w:val="-7"/>
        </w:rPr>
        <w:t xml:space="preserve"> </w:t>
      </w:r>
      <w:r>
        <w:rPr>
          <w:color w:val="231F20"/>
        </w:rPr>
        <w:t>речи</w:t>
      </w:r>
    </w:p>
    <w:p w:rsidR="007A6899" w:rsidRDefault="007A6899" w:rsidP="007A6899">
      <w:pPr>
        <w:pStyle w:val="af8"/>
        <w:spacing w:line="252" w:lineRule="exact"/>
        <w:ind w:left="112"/>
      </w:pPr>
      <w:r>
        <w:rPr>
          <w:color w:val="231F20"/>
        </w:rPr>
        <w:t>Характер</w:t>
      </w:r>
      <w:r>
        <w:rPr>
          <w:color w:val="231F20"/>
          <w:spacing w:val="-5"/>
        </w:rPr>
        <w:t xml:space="preserve"> </w:t>
      </w:r>
      <w:r>
        <w:rPr>
          <w:color w:val="231F20"/>
        </w:rPr>
        <w:t>экспрессивной</w:t>
      </w:r>
      <w:r>
        <w:rPr>
          <w:color w:val="231F20"/>
          <w:spacing w:val="-5"/>
        </w:rPr>
        <w:t xml:space="preserve"> </w:t>
      </w:r>
      <w:r>
        <w:rPr>
          <w:color w:val="231F20"/>
        </w:rPr>
        <w:t>речи:</w:t>
      </w:r>
    </w:p>
    <w:p w:rsidR="007A6899" w:rsidRDefault="007A6899" w:rsidP="003F3D6B">
      <w:pPr>
        <w:pStyle w:val="a8"/>
        <w:widowControl w:val="0"/>
        <w:numPr>
          <w:ilvl w:val="0"/>
          <w:numId w:val="43"/>
        </w:numPr>
        <w:tabs>
          <w:tab w:val="left" w:pos="278"/>
          <w:tab w:val="left" w:pos="7482"/>
        </w:tabs>
        <w:autoSpaceDE w:val="0"/>
        <w:autoSpaceDN w:val="0"/>
        <w:spacing w:after="0" w:line="252"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3"/>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3"/>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2"/>
        </w:numPr>
        <w:tabs>
          <w:tab w:val="left" w:pos="333"/>
        </w:tabs>
        <w:autoSpaceDE w:val="0"/>
        <w:autoSpaceDN w:val="0"/>
        <w:spacing w:after="0" w:line="240" w:lineRule="auto"/>
        <w:ind w:right="5172" w:firstLine="0"/>
        <w:contextualSpacing w:val="0"/>
      </w:pPr>
      <w:r>
        <w:rPr>
          <w:color w:val="231F20"/>
        </w:rPr>
        <w:t>Активный словарь.</w:t>
      </w:r>
      <w:r>
        <w:rPr>
          <w:color w:val="231F20"/>
          <w:spacing w:val="1"/>
        </w:rPr>
        <w:t xml:space="preserve"> </w:t>
      </w:r>
      <w:r>
        <w:rPr>
          <w:color w:val="231F20"/>
        </w:rPr>
        <w:t>Имена</w:t>
      </w:r>
      <w:r>
        <w:rPr>
          <w:color w:val="231F20"/>
          <w:spacing w:val="-10"/>
        </w:rPr>
        <w:t xml:space="preserve"> </w:t>
      </w:r>
      <w:r>
        <w:rPr>
          <w:color w:val="231F20"/>
        </w:rPr>
        <w:t>существительные:</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190" w:firstLine="0"/>
        <w:contextualSpacing w:val="0"/>
      </w:pPr>
      <w:r>
        <w:rPr>
          <w:color w:val="231F20"/>
        </w:rPr>
        <w:t>назвать</w:t>
      </w:r>
      <w:r>
        <w:rPr>
          <w:color w:val="231F20"/>
          <w:spacing w:val="13"/>
        </w:rPr>
        <w:t xml:space="preserve"> </w:t>
      </w:r>
      <w:r>
        <w:rPr>
          <w:color w:val="231F20"/>
        </w:rPr>
        <w:t>по</w:t>
      </w:r>
      <w:r>
        <w:rPr>
          <w:color w:val="231F20"/>
          <w:spacing w:val="13"/>
        </w:rPr>
        <w:t xml:space="preserve"> </w:t>
      </w:r>
      <w:r>
        <w:rPr>
          <w:color w:val="231F20"/>
        </w:rPr>
        <w:t>4—5</w:t>
      </w:r>
      <w:r>
        <w:rPr>
          <w:color w:val="231F20"/>
          <w:spacing w:val="14"/>
        </w:rPr>
        <w:t xml:space="preserve"> </w:t>
      </w:r>
      <w:r>
        <w:rPr>
          <w:color w:val="231F20"/>
        </w:rPr>
        <w:t>имен</w:t>
      </w:r>
      <w:r>
        <w:rPr>
          <w:color w:val="231F20"/>
          <w:spacing w:val="13"/>
        </w:rPr>
        <w:t xml:space="preserve"> </w:t>
      </w:r>
      <w:r>
        <w:rPr>
          <w:color w:val="231F20"/>
        </w:rPr>
        <w:t>существительных</w:t>
      </w:r>
      <w:r>
        <w:rPr>
          <w:color w:val="231F20"/>
          <w:spacing w:val="13"/>
        </w:rPr>
        <w:t xml:space="preserve"> </w:t>
      </w:r>
      <w:r>
        <w:rPr>
          <w:color w:val="231F20"/>
        </w:rPr>
        <w:t>по</w:t>
      </w:r>
      <w:r>
        <w:rPr>
          <w:color w:val="231F20"/>
          <w:spacing w:val="13"/>
        </w:rPr>
        <w:t xml:space="preserve"> </w:t>
      </w:r>
      <w:r>
        <w:rPr>
          <w:color w:val="231F20"/>
        </w:rPr>
        <w:t>предложенным</w:t>
      </w:r>
      <w:r>
        <w:rPr>
          <w:color w:val="231F20"/>
          <w:spacing w:val="13"/>
        </w:rPr>
        <w:t xml:space="preserve"> </w:t>
      </w:r>
      <w:r>
        <w:rPr>
          <w:color w:val="231F20"/>
        </w:rPr>
        <w:t>логопедом</w:t>
      </w:r>
      <w:r>
        <w:rPr>
          <w:color w:val="231F20"/>
          <w:spacing w:val="14"/>
        </w:rPr>
        <w:t xml:space="preserve"> </w:t>
      </w:r>
      <w:r>
        <w:rPr>
          <w:color w:val="231F20"/>
        </w:rPr>
        <w:t>те-</w:t>
      </w:r>
      <w:r>
        <w:rPr>
          <w:color w:val="231F20"/>
          <w:spacing w:val="-52"/>
        </w:rPr>
        <w:t xml:space="preserve"> </w:t>
      </w:r>
      <w:r>
        <w:rPr>
          <w:color w:val="231F20"/>
        </w:rPr>
        <w:t>мам</w:t>
      </w:r>
    </w:p>
    <w:p w:rsidR="007A6899" w:rsidRDefault="007A6899" w:rsidP="003F3D6B">
      <w:pPr>
        <w:pStyle w:val="a8"/>
        <w:widowControl w:val="0"/>
        <w:numPr>
          <w:ilvl w:val="0"/>
          <w:numId w:val="41"/>
        </w:numPr>
        <w:tabs>
          <w:tab w:val="left" w:pos="278"/>
        </w:tabs>
        <w:autoSpaceDE w:val="0"/>
        <w:autoSpaceDN w:val="0"/>
        <w:spacing w:after="0" w:line="250" w:lineRule="exact"/>
        <w:ind w:hanging="166"/>
        <w:contextualSpacing w:val="0"/>
        <w:jc w:val="both"/>
      </w:pPr>
      <w:r>
        <w:rPr>
          <w:color w:val="231F20"/>
        </w:rPr>
        <w:t>года</w:t>
      </w:r>
    </w:p>
    <w:p w:rsidR="007A6899" w:rsidRDefault="007A6899" w:rsidP="007A6899">
      <w:pPr>
        <w:pStyle w:val="af8"/>
        <w:tabs>
          <w:tab w:val="left" w:pos="7482"/>
        </w:tabs>
        <w:ind w:left="112" w:right="191"/>
        <w:jc w:val="both"/>
      </w:pPr>
      <w:r>
        <w:rPr>
          <w:color w:val="231F20"/>
        </w:rPr>
        <w:t>Игрушки:</w:t>
      </w:r>
      <w:r>
        <w:rPr>
          <w:color w:val="231F20"/>
          <w:u w:val="single" w:color="221E1F"/>
        </w:rPr>
        <w:tab/>
      </w:r>
      <w:r>
        <w:rPr>
          <w:color w:val="231F20"/>
        </w:rPr>
        <w:t xml:space="preserve"> Посуда:</w:t>
      </w:r>
      <w:r>
        <w:rPr>
          <w:color w:val="231F20"/>
          <w:u w:val="single" w:color="221E1F"/>
        </w:rPr>
        <w:tab/>
      </w:r>
      <w:r>
        <w:rPr>
          <w:color w:val="231F20"/>
        </w:rPr>
        <w:t xml:space="preserve"> Одежда: </w:t>
      </w:r>
      <w:r>
        <w:rPr>
          <w:color w:val="231F20"/>
          <w:spacing w:val="-19"/>
        </w:rPr>
        <w:t xml:space="preserve"> </w:t>
      </w:r>
      <w:r>
        <w:rPr>
          <w:color w:val="231F20"/>
          <w:u w:val="single" w:color="221E1F"/>
        </w:rPr>
        <w:t xml:space="preserve"> </w:t>
      </w:r>
      <w:r>
        <w:rPr>
          <w:color w:val="231F20"/>
          <w:u w:val="single" w:color="221E1F"/>
        </w:rPr>
        <w:tab/>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line="252" w:lineRule="exact"/>
        <w:ind w:left="112"/>
        <w:jc w:val="both"/>
      </w:pPr>
      <w:r>
        <w:rPr>
          <w:color w:val="231F20"/>
        </w:rPr>
        <w:lastRenderedPageBreak/>
        <w:t xml:space="preserve">Обувь: </w:t>
      </w:r>
      <w:r>
        <w:rPr>
          <w:color w:val="231F20"/>
          <w:spacing w:val="22"/>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1"/>
        </w:numPr>
        <w:tabs>
          <w:tab w:val="left" w:pos="278"/>
        </w:tabs>
        <w:autoSpaceDE w:val="0"/>
        <w:autoSpaceDN w:val="0"/>
        <w:spacing w:after="0" w:line="252" w:lineRule="exact"/>
        <w:ind w:hanging="166"/>
        <w:contextualSpacing w:val="0"/>
        <w:jc w:val="both"/>
      </w:pPr>
      <w:r>
        <w:rPr>
          <w:color w:val="231F20"/>
        </w:rPr>
        <w:t>лет</w:t>
      </w:r>
    </w:p>
    <w:p w:rsidR="007A6899" w:rsidRDefault="007A6899" w:rsidP="007A6899">
      <w:pPr>
        <w:pStyle w:val="af8"/>
        <w:tabs>
          <w:tab w:val="left" w:pos="7482"/>
        </w:tabs>
        <w:ind w:left="112" w:right="190"/>
        <w:jc w:val="both"/>
      </w:pPr>
      <w:r>
        <w:rPr>
          <w:color w:val="231F20"/>
        </w:rPr>
        <w:t>Мебель:</w:t>
      </w:r>
      <w:r>
        <w:rPr>
          <w:color w:val="231F20"/>
          <w:u w:val="single" w:color="221E1F"/>
        </w:rPr>
        <w:tab/>
      </w:r>
      <w:r>
        <w:rPr>
          <w:color w:val="231F20"/>
        </w:rPr>
        <w:t xml:space="preserve"> Овощи:</w:t>
      </w:r>
      <w:r>
        <w:rPr>
          <w:color w:val="231F20"/>
          <w:u w:val="single" w:color="221E1F"/>
        </w:rPr>
        <w:tab/>
      </w:r>
      <w:r>
        <w:rPr>
          <w:color w:val="231F20"/>
        </w:rPr>
        <w:t xml:space="preserve"> Фрукты:</w:t>
      </w:r>
      <w:r>
        <w:rPr>
          <w:color w:val="231F20"/>
          <w:u w:val="single" w:color="221E1F"/>
        </w:rPr>
        <w:tab/>
      </w:r>
      <w:r>
        <w:rPr>
          <w:color w:val="231F20"/>
        </w:rPr>
        <w:t xml:space="preserve"> Птицы:</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Ягоды:</w:t>
      </w:r>
      <w:r>
        <w:rPr>
          <w:color w:val="231F20"/>
          <w:u w:val="single" w:color="221E1F"/>
        </w:rPr>
        <w:tab/>
      </w:r>
      <w:r>
        <w:rPr>
          <w:color w:val="231F20"/>
        </w:rPr>
        <w:t xml:space="preserve"> Насекомые:</w:t>
      </w:r>
      <w:r>
        <w:rPr>
          <w:color w:val="231F20"/>
          <w:u w:val="single" w:color="221E1F"/>
        </w:rPr>
        <w:tab/>
      </w:r>
      <w:r>
        <w:rPr>
          <w:color w:val="231F20"/>
        </w:rPr>
        <w:t xml:space="preserve"> Животные:</w:t>
      </w:r>
      <w:r>
        <w:rPr>
          <w:color w:val="231F20"/>
          <w:u w:val="single" w:color="221E1F"/>
        </w:rPr>
        <w:tab/>
      </w:r>
      <w:r>
        <w:rPr>
          <w:color w:val="231F20"/>
        </w:rPr>
        <w:t xml:space="preserve"> Транспорт:</w:t>
      </w:r>
      <w:r>
        <w:rPr>
          <w:color w:val="231F20"/>
          <w:spacing w:val="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2199" w:firstLine="0"/>
        <w:contextualSpacing w:val="0"/>
        <w:jc w:val="both"/>
      </w:pPr>
      <w:r>
        <w:rPr>
          <w:color w:val="231F20"/>
        </w:rPr>
        <w:t>назвать части тела и части предметов (по картинкам)</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3F3D6B">
      <w:pPr>
        <w:pStyle w:val="a8"/>
        <w:widowControl w:val="0"/>
        <w:numPr>
          <w:ilvl w:val="0"/>
          <w:numId w:val="40"/>
        </w:numPr>
        <w:tabs>
          <w:tab w:val="left" w:pos="278"/>
        </w:tabs>
        <w:autoSpaceDE w:val="0"/>
        <w:autoSpaceDN w:val="0"/>
        <w:spacing w:before="143" w:after="0" w:line="240" w:lineRule="auto"/>
        <w:ind w:hanging="166"/>
        <w:contextualSpacing w:val="0"/>
      </w:pPr>
      <w:r>
        <w:rPr>
          <w:color w:val="231F20"/>
          <w:spacing w:val="-3"/>
        </w:rPr>
        <w:t>лет</w:t>
      </w: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3F3D6B">
      <w:pPr>
        <w:pStyle w:val="a8"/>
        <w:widowControl w:val="0"/>
        <w:numPr>
          <w:ilvl w:val="0"/>
          <w:numId w:val="40"/>
        </w:numPr>
        <w:tabs>
          <w:tab w:val="left" w:pos="278"/>
        </w:tabs>
        <w:autoSpaceDE w:val="0"/>
        <w:autoSpaceDN w:val="0"/>
        <w:spacing w:before="155" w:after="0" w:line="240" w:lineRule="auto"/>
        <w:ind w:hanging="166"/>
        <w:contextualSpacing w:val="0"/>
      </w:pPr>
      <w:r>
        <w:rPr>
          <w:color w:val="231F20"/>
          <w:spacing w:val="-3"/>
        </w:rPr>
        <w:t>лет</w:t>
      </w:r>
    </w:p>
    <w:p w:rsidR="007A6899" w:rsidRDefault="007A6899" w:rsidP="007A6899">
      <w:pPr>
        <w:pStyle w:val="af8"/>
        <w:tabs>
          <w:tab w:val="left" w:pos="1610"/>
          <w:tab w:val="left" w:pos="1648"/>
          <w:tab w:val="left" w:pos="1684"/>
          <w:tab w:val="left" w:pos="1823"/>
          <w:tab w:val="left" w:pos="4064"/>
          <w:tab w:val="left" w:pos="4159"/>
          <w:tab w:val="left" w:pos="4250"/>
        </w:tabs>
        <w:ind w:left="58" w:right="2774"/>
      </w:pPr>
      <w:r>
        <w:br w:type="column"/>
      </w:r>
      <w:r>
        <w:rPr>
          <w:color w:val="231F20"/>
        </w:rPr>
        <w:lastRenderedPageBreak/>
        <w:t>ноги</w:t>
      </w:r>
      <w:r>
        <w:rPr>
          <w:color w:val="231F20"/>
          <w:u w:val="single" w:color="221E1F"/>
        </w:rPr>
        <w:tab/>
      </w:r>
      <w:r>
        <w:rPr>
          <w:color w:val="231F20"/>
          <w:u w:val="single" w:color="221E1F"/>
        </w:rPr>
        <w:tab/>
      </w:r>
      <w:r>
        <w:rPr>
          <w:color w:val="231F20"/>
          <w:u w:val="single" w:color="221E1F"/>
        </w:rPr>
        <w:tab/>
      </w:r>
      <w:r>
        <w:rPr>
          <w:color w:val="231F20"/>
          <w:spacing w:val="-1"/>
        </w:rPr>
        <w:t>спинка</w:t>
      </w:r>
      <w:r>
        <w:rPr>
          <w:color w:val="231F20"/>
          <w:spacing w:val="-12"/>
        </w:rPr>
        <w:t xml:space="preserve"> </w:t>
      </w:r>
      <w:r>
        <w:rPr>
          <w:color w:val="231F20"/>
        </w:rPr>
        <w:t xml:space="preserve">стула </w:t>
      </w:r>
      <w:r>
        <w:rPr>
          <w:color w:val="231F20"/>
          <w:u w:val="single" w:color="221E1F"/>
        </w:rPr>
        <w:t xml:space="preserve"> </w:t>
      </w:r>
      <w:r>
        <w:rPr>
          <w:color w:val="231F20"/>
          <w:u w:val="single" w:color="221E1F"/>
        </w:rPr>
        <w:tab/>
      </w:r>
      <w:r>
        <w:rPr>
          <w:color w:val="231F20"/>
        </w:rPr>
        <w:t xml:space="preserve"> руки</w:t>
      </w:r>
      <w:r>
        <w:rPr>
          <w:color w:val="231F20"/>
          <w:u w:val="single" w:color="221E1F"/>
        </w:rPr>
        <w:tab/>
      </w:r>
      <w:r>
        <w:rPr>
          <w:color w:val="231F20"/>
          <w:u w:val="single" w:color="221E1F"/>
        </w:rPr>
        <w:tab/>
      </w:r>
      <w:r>
        <w:rPr>
          <w:color w:val="231F20"/>
          <w:u w:val="single" w:color="221E1F"/>
        </w:rPr>
        <w:tab/>
      </w:r>
      <w:r>
        <w:rPr>
          <w:color w:val="231F20"/>
          <w:spacing w:val="-1"/>
        </w:rPr>
        <w:t>сиденье</w:t>
      </w:r>
      <w:r>
        <w:rPr>
          <w:color w:val="231F20"/>
          <w:spacing w:val="-7"/>
        </w:rPr>
        <w:t xml:space="preserve"> </w:t>
      </w:r>
      <w:r>
        <w:rPr>
          <w:color w:val="231F20"/>
        </w:rPr>
        <w:t xml:space="preserve">стула </w:t>
      </w:r>
      <w:r>
        <w:rPr>
          <w:color w:val="231F20"/>
          <w:u w:val="single" w:color="221E1F"/>
        </w:rPr>
        <w:t xml:space="preserve"> </w:t>
      </w:r>
      <w:r>
        <w:rPr>
          <w:color w:val="231F20"/>
          <w:u w:val="single" w:color="221E1F"/>
        </w:rPr>
        <w:tab/>
      </w:r>
      <w:r>
        <w:rPr>
          <w:color w:val="231F20"/>
          <w:u w:val="single" w:color="221E1F"/>
        </w:rPr>
        <w:tab/>
      </w:r>
      <w:r>
        <w:rPr>
          <w:color w:val="231F20"/>
        </w:rPr>
        <w:t xml:space="preserve"> голова</w:t>
      </w: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spacing w:val="-1"/>
        </w:rPr>
        <w:t>ножки</w:t>
      </w:r>
      <w:r>
        <w:rPr>
          <w:color w:val="231F20"/>
          <w:spacing w:val="-10"/>
        </w:rPr>
        <w:t xml:space="preserve"> </w:t>
      </w:r>
      <w:r>
        <w:rPr>
          <w:color w:val="231F20"/>
          <w:spacing w:val="-1"/>
        </w:rPr>
        <w:t>стула</w:t>
      </w:r>
      <w:r>
        <w:rPr>
          <w:color w:val="231F20"/>
        </w:rPr>
        <w:t xml:space="preserve"> </w:t>
      </w:r>
      <w:r>
        <w:rPr>
          <w:color w:val="231F20"/>
          <w:u w:val="single" w:color="221E1F"/>
        </w:rPr>
        <w:t xml:space="preserve"> </w:t>
      </w:r>
      <w:r>
        <w:rPr>
          <w:color w:val="231F20"/>
          <w:u w:val="single" w:color="221E1F"/>
        </w:rPr>
        <w:tab/>
      </w:r>
      <w:r>
        <w:rPr>
          <w:color w:val="231F20"/>
          <w:u w:val="single" w:color="221E1F"/>
        </w:rPr>
        <w:tab/>
      </w:r>
      <w:r>
        <w:rPr>
          <w:color w:val="231F20"/>
          <w:w w:val="49"/>
          <w:u w:val="single" w:color="221E1F"/>
        </w:rPr>
        <w:t xml:space="preserve"> </w:t>
      </w:r>
      <w:r>
        <w:rPr>
          <w:color w:val="231F20"/>
        </w:rPr>
        <w:t xml:space="preserve"> глаза</w:t>
      </w:r>
      <w:r>
        <w:rPr>
          <w:color w:val="231F20"/>
          <w:u w:val="single" w:color="221E1F"/>
        </w:rPr>
        <w:tab/>
      </w:r>
      <w:r>
        <w:rPr>
          <w:color w:val="231F20"/>
          <w:u w:val="single" w:color="221E1F"/>
        </w:rPr>
        <w:tab/>
      </w:r>
      <w:r>
        <w:rPr>
          <w:color w:val="231F20"/>
          <w:u w:val="single" w:color="221E1F"/>
        </w:rPr>
        <w:tab/>
      </w:r>
      <w:r>
        <w:rPr>
          <w:color w:val="231F20"/>
        </w:rPr>
        <w:t>кузов</w:t>
      </w:r>
      <w:r>
        <w:rPr>
          <w:color w:val="231F20"/>
          <w:spacing w:val="-8"/>
        </w:rPr>
        <w:t xml:space="preserve"> </w:t>
      </w:r>
      <w:r>
        <w:rPr>
          <w:color w:val="231F20"/>
        </w:rPr>
        <w:t xml:space="preserve">машины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rPr>
        <w:t xml:space="preserve"> уши</w:t>
      </w:r>
      <w:r>
        <w:rPr>
          <w:color w:val="231F20"/>
          <w:u w:val="single" w:color="221E1F"/>
        </w:rPr>
        <w:tab/>
      </w:r>
      <w:r>
        <w:rPr>
          <w:color w:val="231F20"/>
          <w:u w:val="single" w:color="221E1F"/>
        </w:rPr>
        <w:tab/>
      </w:r>
      <w:r>
        <w:rPr>
          <w:color w:val="231F20"/>
        </w:rPr>
        <w:t>колеса</w:t>
      </w:r>
      <w:r>
        <w:rPr>
          <w:color w:val="231F20"/>
          <w:spacing w:val="-10"/>
        </w:rPr>
        <w:t xml:space="preserve"> </w:t>
      </w:r>
      <w:r>
        <w:rPr>
          <w:color w:val="231F20"/>
        </w:rPr>
        <w:t xml:space="preserve">машины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w w:val="18"/>
          <w:u w:val="single" w:color="221E1F"/>
        </w:rPr>
        <w:t xml:space="preserve"> </w:t>
      </w:r>
    </w:p>
    <w:p w:rsidR="007A6899" w:rsidRDefault="007A6899" w:rsidP="007A6899">
      <w:pPr>
        <w:pStyle w:val="af8"/>
        <w:spacing w:before="4"/>
        <w:rPr>
          <w:sz w:val="20"/>
        </w:rPr>
      </w:pPr>
    </w:p>
    <w:p w:rsidR="007A6899" w:rsidRDefault="007A6899" w:rsidP="007A6899">
      <w:pPr>
        <w:pStyle w:val="af8"/>
        <w:tabs>
          <w:tab w:val="left" w:pos="1544"/>
          <w:tab w:val="left" w:pos="3276"/>
        </w:tabs>
        <w:spacing w:line="252" w:lineRule="exact"/>
        <w:ind w:left="58"/>
      </w:pPr>
      <w:r>
        <w:rPr>
          <w:color w:val="231F20"/>
        </w:rPr>
        <w:t>нос</w:t>
      </w:r>
      <w:r>
        <w:rPr>
          <w:color w:val="231F20"/>
          <w:u w:val="single" w:color="221E1F"/>
        </w:rPr>
        <w:tab/>
      </w:r>
      <w:r>
        <w:rPr>
          <w:color w:val="231F20"/>
        </w:rPr>
        <w:t xml:space="preserve">рукав </w:t>
      </w:r>
      <w:r>
        <w:rPr>
          <w:color w:val="231F20"/>
          <w:u w:val="single" w:color="221E1F"/>
        </w:rPr>
        <w:t xml:space="preserve"> </w:t>
      </w:r>
      <w:r>
        <w:rPr>
          <w:color w:val="231F20"/>
          <w:u w:val="single" w:color="221E1F"/>
        </w:rPr>
        <w:tab/>
      </w:r>
    </w:p>
    <w:p w:rsidR="007A6899" w:rsidRDefault="007A6899" w:rsidP="007A6899">
      <w:pPr>
        <w:pStyle w:val="af8"/>
        <w:tabs>
          <w:tab w:val="left" w:pos="1526"/>
          <w:tab w:val="left" w:pos="3604"/>
        </w:tabs>
        <w:spacing w:line="252" w:lineRule="exact"/>
        <w:ind w:left="58"/>
      </w:pPr>
      <w:r>
        <w:rPr>
          <w:color w:val="231F20"/>
        </w:rPr>
        <w:t>рот</w:t>
      </w:r>
      <w:r>
        <w:rPr>
          <w:color w:val="231F20"/>
          <w:u w:val="single" w:color="221E1F"/>
        </w:rPr>
        <w:tab/>
      </w:r>
      <w:r>
        <w:rPr>
          <w:color w:val="231F20"/>
        </w:rPr>
        <w:t xml:space="preserve">воротник </w:t>
      </w:r>
      <w:r>
        <w:rPr>
          <w:color w:val="231F20"/>
          <w:u w:val="single" w:color="221E1F"/>
        </w:rPr>
        <w:t xml:space="preserve"> </w:t>
      </w:r>
      <w:r>
        <w:rPr>
          <w:color w:val="231F20"/>
          <w:u w:val="single" w:color="221E1F"/>
        </w:rPr>
        <w:tab/>
      </w:r>
    </w:p>
    <w:p w:rsidR="007A6899" w:rsidRDefault="007A6899" w:rsidP="007A6899">
      <w:pPr>
        <w:pStyle w:val="af8"/>
        <w:tabs>
          <w:tab w:val="left" w:pos="1581"/>
          <w:tab w:val="left" w:pos="3650"/>
        </w:tabs>
        <w:spacing w:line="252" w:lineRule="exact"/>
        <w:ind w:left="58"/>
      </w:pPr>
      <w:r>
        <w:rPr>
          <w:color w:val="231F20"/>
        </w:rPr>
        <w:t>шея</w:t>
      </w:r>
      <w:r>
        <w:rPr>
          <w:color w:val="231F20"/>
          <w:u w:val="single" w:color="221E1F"/>
        </w:rPr>
        <w:tab/>
      </w:r>
      <w:r>
        <w:rPr>
          <w:color w:val="231F20"/>
        </w:rPr>
        <w:t xml:space="preserve">пуговица </w:t>
      </w:r>
      <w:r>
        <w:rPr>
          <w:color w:val="231F20"/>
          <w:u w:val="single" w:color="221E1F"/>
        </w:rPr>
        <w:t xml:space="preserve"> </w:t>
      </w:r>
      <w:r>
        <w:rPr>
          <w:color w:val="231F20"/>
          <w:u w:val="single" w:color="221E1F"/>
        </w:rPr>
        <w:tab/>
      </w:r>
    </w:p>
    <w:p w:rsidR="007A6899" w:rsidRDefault="007A6899" w:rsidP="007A6899">
      <w:pPr>
        <w:pStyle w:val="af8"/>
        <w:tabs>
          <w:tab w:val="left" w:pos="1788"/>
          <w:tab w:val="left" w:pos="4488"/>
        </w:tabs>
        <w:spacing w:line="252" w:lineRule="exact"/>
        <w:ind w:left="58"/>
      </w:pPr>
      <w:r>
        <w:rPr>
          <w:color w:val="231F20"/>
        </w:rPr>
        <w:t>живот</w:t>
      </w:r>
      <w:r>
        <w:rPr>
          <w:color w:val="231F20"/>
          <w:u w:val="single" w:color="221E1F"/>
        </w:rPr>
        <w:tab/>
      </w:r>
      <w:r>
        <w:rPr>
          <w:color w:val="231F20"/>
        </w:rPr>
        <w:t>кабина</w:t>
      </w:r>
      <w:r>
        <w:rPr>
          <w:color w:val="231F20"/>
          <w:spacing w:val="-3"/>
        </w:rPr>
        <w:t xml:space="preserve"> </w:t>
      </w:r>
      <w:r>
        <w:rPr>
          <w:color w:val="231F20"/>
        </w:rPr>
        <w:t xml:space="preserve">машины </w:t>
      </w:r>
      <w:r>
        <w:rPr>
          <w:color w:val="231F20"/>
          <w:u w:val="single" w:color="221E1F"/>
        </w:rPr>
        <w:t xml:space="preserve"> </w:t>
      </w:r>
      <w:r>
        <w:rPr>
          <w:color w:val="231F20"/>
          <w:u w:val="single" w:color="221E1F"/>
        </w:rPr>
        <w:tab/>
      </w:r>
    </w:p>
    <w:p w:rsidR="007A6899" w:rsidRDefault="007A6899" w:rsidP="007A6899">
      <w:pPr>
        <w:pStyle w:val="af8"/>
        <w:tabs>
          <w:tab w:val="left" w:pos="1719"/>
          <w:tab w:val="left" w:pos="3346"/>
        </w:tabs>
        <w:spacing w:line="252" w:lineRule="exact"/>
        <w:ind w:left="58"/>
      </w:pPr>
      <w:r>
        <w:rPr>
          <w:color w:val="231F20"/>
        </w:rPr>
        <w:t>грудь</w:t>
      </w:r>
      <w:r>
        <w:rPr>
          <w:color w:val="231F20"/>
          <w:u w:val="single" w:color="221E1F"/>
        </w:rPr>
        <w:tab/>
      </w:r>
      <w:r>
        <w:rPr>
          <w:color w:val="231F20"/>
        </w:rPr>
        <w:t xml:space="preserve">руль </w:t>
      </w:r>
      <w:r>
        <w:rPr>
          <w:color w:val="231F20"/>
          <w:u w:val="single" w:color="221E1F"/>
        </w:rPr>
        <w:t xml:space="preserve"> </w:t>
      </w:r>
      <w:r>
        <w:rPr>
          <w:color w:val="231F20"/>
          <w:u w:val="single" w:color="221E1F"/>
        </w:rPr>
        <w:tab/>
      </w:r>
    </w:p>
    <w:p w:rsidR="007A6899" w:rsidRDefault="007A6899" w:rsidP="007A6899">
      <w:pPr>
        <w:pStyle w:val="af8"/>
        <w:spacing w:before="9"/>
        <w:rPr>
          <w:sz w:val="21"/>
        </w:rPr>
      </w:pPr>
    </w:p>
    <w:p w:rsidR="007A6899" w:rsidRDefault="007A6899" w:rsidP="007A6899">
      <w:pPr>
        <w:pStyle w:val="af8"/>
        <w:tabs>
          <w:tab w:val="left" w:pos="1832"/>
          <w:tab w:val="left" w:pos="3838"/>
        </w:tabs>
        <w:spacing w:before="1" w:line="252" w:lineRule="exact"/>
        <w:ind w:left="58"/>
      </w:pPr>
      <w:r>
        <w:rPr>
          <w:color w:val="231F20"/>
        </w:rPr>
        <w:t>локоть</w:t>
      </w:r>
      <w:r>
        <w:rPr>
          <w:color w:val="231F20"/>
          <w:u w:val="single" w:color="221E1F"/>
        </w:rPr>
        <w:tab/>
      </w:r>
      <w:r>
        <w:rPr>
          <w:color w:val="231F20"/>
        </w:rPr>
        <w:t xml:space="preserve">манжета </w:t>
      </w:r>
      <w:r>
        <w:rPr>
          <w:color w:val="231F20"/>
          <w:u w:val="single" w:color="221E1F"/>
        </w:rPr>
        <w:t xml:space="preserve"> </w:t>
      </w:r>
      <w:r>
        <w:rPr>
          <w:color w:val="231F20"/>
          <w:u w:val="single" w:color="221E1F"/>
        </w:rPr>
        <w:tab/>
      </w:r>
    </w:p>
    <w:p w:rsidR="007A6899" w:rsidRDefault="007A6899" w:rsidP="007A6899">
      <w:pPr>
        <w:pStyle w:val="af8"/>
        <w:tabs>
          <w:tab w:val="left" w:pos="1860"/>
          <w:tab w:val="left" w:pos="4930"/>
        </w:tabs>
        <w:spacing w:line="252" w:lineRule="exact"/>
        <w:ind w:left="58"/>
      </w:pPr>
      <w:r>
        <w:rPr>
          <w:color w:val="231F20"/>
        </w:rPr>
        <w:t>ладонь</w:t>
      </w:r>
      <w:r>
        <w:rPr>
          <w:color w:val="231F20"/>
          <w:u w:val="single" w:color="221E1F"/>
        </w:rPr>
        <w:tab/>
      </w:r>
      <w:r>
        <w:rPr>
          <w:color w:val="231F20"/>
        </w:rPr>
        <w:t>петля</w:t>
      </w:r>
      <w:r>
        <w:rPr>
          <w:color w:val="231F20"/>
          <w:spacing w:val="-5"/>
        </w:rPr>
        <w:t xml:space="preserve"> </w:t>
      </w:r>
      <w:r>
        <w:rPr>
          <w:color w:val="231F20"/>
        </w:rPr>
        <w:t>для</w:t>
      </w:r>
      <w:r>
        <w:rPr>
          <w:color w:val="231F20"/>
          <w:spacing w:val="-5"/>
        </w:rPr>
        <w:t xml:space="preserve"> </w:t>
      </w:r>
      <w:r>
        <w:rPr>
          <w:color w:val="231F20"/>
        </w:rPr>
        <w:t xml:space="preserve">пуговицы </w:t>
      </w:r>
      <w:r>
        <w:rPr>
          <w:color w:val="231F20"/>
          <w:u w:val="single" w:color="221E1F"/>
        </w:rPr>
        <w:t xml:space="preserve"> </w:t>
      </w:r>
      <w:r>
        <w:rPr>
          <w:color w:val="231F20"/>
          <w:u w:val="single" w:color="221E1F"/>
        </w:rPr>
        <w:tab/>
      </w:r>
    </w:p>
    <w:p w:rsidR="007A6899" w:rsidRDefault="007A6899" w:rsidP="007A6899">
      <w:pPr>
        <w:pStyle w:val="af8"/>
        <w:tabs>
          <w:tab w:val="left" w:pos="1962"/>
          <w:tab w:val="left" w:pos="3670"/>
        </w:tabs>
        <w:spacing w:line="252" w:lineRule="exact"/>
        <w:ind w:left="58"/>
      </w:pPr>
      <w:r>
        <w:rPr>
          <w:color w:val="231F20"/>
        </w:rPr>
        <w:t>затылок</w:t>
      </w:r>
      <w:r>
        <w:rPr>
          <w:color w:val="231F20"/>
          <w:u w:val="single" w:color="221E1F"/>
        </w:rPr>
        <w:tab/>
      </w:r>
      <w:r>
        <w:rPr>
          <w:color w:val="231F20"/>
        </w:rPr>
        <w:t xml:space="preserve">фары </w:t>
      </w:r>
      <w:r>
        <w:rPr>
          <w:color w:val="231F20"/>
          <w:u w:val="single" w:color="221E1F"/>
        </w:rPr>
        <w:t xml:space="preserve"> </w:t>
      </w:r>
      <w:r>
        <w:rPr>
          <w:color w:val="231F20"/>
          <w:u w:val="single" w:color="221E1F"/>
        </w:rPr>
        <w:tab/>
      </w:r>
    </w:p>
    <w:p w:rsidR="007A6899" w:rsidRDefault="007A6899" w:rsidP="007A6899">
      <w:pPr>
        <w:pStyle w:val="af8"/>
        <w:tabs>
          <w:tab w:val="left" w:pos="1749"/>
          <w:tab w:val="left" w:pos="3518"/>
        </w:tabs>
        <w:spacing w:line="252" w:lineRule="exact"/>
        <w:ind w:left="58"/>
      </w:pPr>
      <w:r>
        <w:rPr>
          <w:color w:val="231F20"/>
        </w:rPr>
        <w:t>висок</w:t>
      </w:r>
      <w:r>
        <w:rPr>
          <w:color w:val="231F20"/>
          <w:u w:val="single" w:color="221E1F"/>
        </w:rPr>
        <w:tab/>
      </w:r>
      <w:r>
        <w:rPr>
          <w:color w:val="231F20"/>
        </w:rPr>
        <w:t xml:space="preserve">мотор </w:t>
      </w:r>
      <w:r>
        <w:rPr>
          <w:color w:val="231F20"/>
          <w:u w:val="single" w:color="221E1F"/>
        </w:rPr>
        <w:t xml:space="preserve"> </w:t>
      </w:r>
      <w:r>
        <w:rPr>
          <w:color w:val="231F20"/>
          <w:u w:val="single" w:color="221E1F"/>
        </w:rPr>
        <w:tab/>
      </w:r>
    </w:p>
    <w:p w:rsidR="007A6899" w:rsidRDefault="007A6899" w:rsidP="007A6899">
      <w:pPr>
        <w:spacing w:line="252" w:lineRule="exact"/>
        <w:sectPr w:rsidR="007A6899">
          <w:type w:val="continuous"/>
          <w:pgSz w:w="9360" w:h="13210"/>
          <w:pgMar w:top="820" w:right="800" w:bottom="280" w:left="880" w:header="720" w:footer="720" w:gutter="0"/>
          <w:cols w:num="2" w:space="720" w:equalWidth="0">
            <w:col w:w="581" w:space="40"/>
            <w:col w:w="7059"/>
          </w:cols>
        </w:sectPr>
      </w:pPr>
    </w:p>
    <w:p w:rsidR="007A6899" w:rsidRDefault="007A6899" w:rsidP="003F3D6B">
      <w:pPr>
        <w:pStyle w:val="a8"/>
        <w:widowControl w:val="0"/>
        <w:numPr>
          <w:ilvl w:val="0"/>
          <w:numId w:val="77"/>
        </w:numPr>
        <w:tabs>
          <w:tab w:val="left" w:pos="481"/>
        </w:tabs>
        <w:autoSpaceDE w:val="0"/>
        <w:autoSpaceDN w:val="0"/>
        <w:spacing w:after="0" w:line="240" w:lineRule="auto"/>
        <w:ind w:right="526" w:firstLine="0"/>
        <w:contextualSpacing w:val="0"/>
        <w:jc w:val="both"/>
      </w:pPr>
      <w:r>
        <w:rPr>
          <w:color w:val="231F20"/>
        </w:rPr>
        <w:lastRenderedPageBreak/>
        <w:t>назвать одним словом (обобщить) предметы и объекты, изображенные</w:t>
      </w:r>
      <w:r>
        <w:rPr>
          <w:color w:val="231F20"/>
          <w:spacing w:val="-52"/>
        </w:rPr>
        <w:t xml:space="preserve"> </w:t>
      </w:r>
      <w:r>
        <w:rPr>
          <w:color w:val="231F20"/>
        </w:rPr>
        <w:t>на</w:t>
      </w:r>
      <w:r>
        <w:rPr>
          <w:color w:val="231F20"/>
          <w:spacing w:val="-2"/>
        </w:rPr>
        <w:t xml:space="preserve"> </w:t>
      </w:r>
      <w:r>
        <w:rPr>
          <w:color w:val="231F20"/>
        </w:rPr>
        <w:t>картинке</w:t>
      </w:r>
    </w:p>
    <w:p w:rsidR="007A6899" w:rsidRDefault="007A6899" w:rsidP="007A6899">
      <w:pPr>
        <w:pStyle w:val="af8"/>
        <w:spacing w:line="250"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ind w:left="112" w:right="190"/>
        <w:jc w:val="both"/>
      </w:pPr>
      <w:r>
        <w:rPr>
          <w:color w:val="231F20"/>
        </w:rPr>
        <w:t>Мяч,</w:t>
      </w:r>
      <w:r>
        <w:rPr>
          <w:color w:val="231F20"/>
          <w:spacing w:val="-8"/>
        </w:rPr>
        <w:t xml:space="preserve"> </w:t>
      </w:r>
      <w:r>
        <w:rPr>
          <w:color w:val="231F20"/>
        </w:rPr>
        <w:t>кукла,</w:t>
      </w:r>
      <w:r>
        <w:rPr>
          <w:color w:val="231F20"/>
          <w:spacing w:val="-6"/>
        </w:rPr>
        <w:t xml:space="preserve"> </w:t>
      </w:r>
      <w:r>
        <w:rPr>
          <w:color w:val="231F20"/>
        </w:rPr>
        <w:t xml:space="preserve">машинка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Рубашка,</w:t>
      </w:r>
      <w:r>
        <w:rPr>
          <w:color w:val="231F20"/>
          <w:spacing w:val="-10"/>
        </w:rPr>
        <w:t xml:space="preserve"> </w:t>
      </w:r>
      <w:r>
        <w:rPr>
          <w:color w:val="231F20"/>
        </w:rPr>
        <w:t>платье,</w:t>
      </w:r>
      <w:r>
        <w:rPr>
          <w:color w:val="231F20"/>
          <w:spacing w:val="-9"/>
        </w:rPr>
        <w:t xml:space="preserve"> </w:t>
      </w:r>
      <w:r>
        <w:rPr>
          <w:color w:val="231F20"/>
        </w:rPr>
        <w:t xml:space="preserve">шорты  </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Тапки,</w:t>
      </w:r>
      <w:r>
        <w:rPr>
          <w:color w:val="231F20"/>
          <w:spacing w:val="-10"/>
        </w:rPr>
        <w:t xml:space="preserve"> </w:t>
      </w:r>
      <w:r>
        <w:rPr>
          <w:color w:val="231F20"/>
          <w:spacing w:val="-1"/>
        </w:rPr>
        <w:t>туфли,</w:t>
      </w:r>
      <w:r>
        <w:rPr>
          <w:color w:val="231F20"/>
          <w:spacing w:val="-9"/>
        </w:rPr>
        <w:t xml:space="preserve"> </w:t>
      </w:r>
      <w:r>
        <w:rPr>
          <w:color w:val="231F20"/>
        </w:rPr>
        <w:t>ботинки</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rPr>
        <w:t>Стул,</w:t>
      </w:r>
      <w:r>
        <w:rPr>
          <w:color w:val="231F20"/>
          <w:spacing w:val="-13"/>
        </w:rPr>
        <w:t xml:space="preserve"> </w:t>
      </w:r>
      <w:r>
        <w:rPr>
          <w:color w:val="231F20"/>
        </w:rPr>
        <w:t>стол,</w:t>
      </w:r>
      <w:r>
        <w:rPr>
          <w:color w:val="231F20"/>
          <w:spacing w:val="-13"/>
        </w:rPr>
        <w:t xml:space="preserve"> </w:t>
      </w:r>
      <w:r>
        <w:rPr>
          <w:color w:val="231F20"/>
        </w:rPr>
        <w:t>шкаф</w:t>
      </w:r>
      <w:r>
        <w:rPr>
          <w:color w:val="231F20"/>
          <w:spacing w:val="6"/>
        </w:rPr>
        <w:t xml:space="preserve"> </w:t>
      </w:r>
      <w:r>
        <w:rPr>
          <w:color w:val="231F20"/>
          <w:u w:val="single" w:color="221E1F"/>
        </w:rPr>
        <w:t xml:space="preserve"> </w:t>
      </w:r>
      <w:r>
        <w:rPr>
          <w:color w:val="231F20"/>
          <w:u w:val="single" w:color="221E1F"/>
        </w:rPr>
        <w:tab/>
      </w:r>
      <w:r>
        <w:rPr>
          <w:color w:val="231F20"/>
        </w:rPr>
        <w:t xml:space="preserve"> Огурец,</w:t>
      </w:r>
      <w:r>
        <w:rPr>
          <w:color w:val="231F20"/>
          <w:spacing w:val="-13"/>
        </w:rPr>
        <w:t xml:space="preserve"> </w:t>
      </w:r>
      <w:r>
        <w:rPr>
          <w:color w:val="231F20"/>
        </w:rPr>
        <w:t>помидор,</w:t>
      </w:r>
      <w:r>
        <w:rPr>
          <w:color w:val="231F20"/>
          <w:spacing w:val="-12"/>
        </w:rPr>
        <w:t xml:space="preserve"> </w:t>
      </w:r>
      <w:r>
        <w:rPr>
          <w:color w:val="231F20"/>
        </w:rPr>
        <w:t xml:space="preserve">морковь  </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Яблоко,</w:t>
      </w:r>
      <w:r>
        <w:rPr>
          <w:color w:val="231F20"/>
          <w:spacing w:val="-11"/>
        </w:rPr>
        <w:t xml:space="preserve"> </w:t>
      </w:r>
      <w:r>
        <w:rPr>
          <w:color w:val="231F20"/>
        </w:rPr>
        <w:t>банан,</w:t>
      </w:r>
      <w:r>
        <w:rPr>
          <w:color w:val="231F20"/>
          <w:spacing w:val="-10"/>
        </w:rPr>
        <w:t xml:space="preserve"> </w:t>
      </w:r>
      <w:r>
        <w:rPr>
          <w:color w:val="231F20"/>
        </w:rPr>
        <w:t xml:space="preserve">апельсин </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Воробей,</w:t>
      </w:r>
      <w:r>
        <w:rPr>
          <w:color w:val="231F20"/>
          <w:spacing w:val="-9"/>
        </w:rPr>
        <w:t xml:space="preserve"> </w:t>
      </w:r>
      <w:r>
        <w:rPr>
          <w:color w:val="231F20"/>
        </w:rPr>
        <w:t>голубь,</w:t>
      </w:r>
      <w:r>
        <w:rPr>
          <w:color w:val="231F20"/>
          <w:spacing w:val="-9"/>
        </w:rPr>
        <w:t xml:space="preserve"> </w:t>
      </w:r>
      <w:r>
        <w:rPr>
          <w:color w:val="231F20"/>
        </w:rPr>
        <w:t xml:space="preserve">сова  </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Клубника,</w:t>
      </w:r>
      <w:r>
        <w:rPr>
          <w:color w:val="231F20"/>
          <w:spacing w:val="-9"/>
        </w:rPr>
        <w:t xml:space="preserve"> </w:t>
      </w:r>
      <w:r>
        <w:rPr>
          <w:color w:val="231F20"/>
        </w:rPr>
        <w:t>смородина,</w:t>
      </w:r>
      <w:r>
        <w:rPr>
          <w:color w:val="231F20"/>
          <w:spacing w:val="-9"/>
        </w:rPr>
        <w:t xml:space="preserve"> </w:t>
      </w:r>
      <w:r>
        <w:rPr>
          <w:color w:val="231F20"/>
        </w:rPr>
        <w:t>черника</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Муха,</w:t>
      </w:r>
      <w:r>
        <w:rPr>
          <w:color w:val="231F20"/>
          <w:spacing w:val="-10"/>
        </w:rPr>
        <w:t xml:space="preserve"> </w:t>
      </w:r>
      <w:r>
        <w:rPr>
          <w:color w:val="231F20"/>
          <w:spacing w:val="-1"/>
        </w:rPr>
        <w:t>комар,</w:t>
      </w:r>
      <w:r>
        <w:rPr>
          <w:color w:val="231F20"/>
          <w:spacing w:val="-10"/>
        </w:rPr>
        <w:t xml:space="preserve"> </w:t>
      </w:r>
      <w:r>
        <w:rPr>
          <w:color w:val="231F20"/>
          <w:spacing w:val="-1"/>
        </w:rPr>
        <w:t>бабочка</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Кошка,</w:t>
      </w:r>
      <w:r>
        <w:rPr>
          <w:color w:val="231F20"/>
          <w:spacing w:val="-11"/>
        </w:rPr>
        <w:t xml:space="preserve"> </w:t>
      </w:r>
      <w:r>
        <w:rPr>
          <w:color w:val="231F20"/>
          <w:spacing w:val="-1"/>
        </w:rPr>
        <w:t>собака,</w:t>
      </w:r>
      <w:r>
        <w:rPr>
          <w:color w:val="231F20"/>
          <w:spacing w:val="-10"/>
        </w:rPr>
        <w:t xml:space="preserve"> </w:t>
      </w:r>
      <w:r>
        <w:rPr>
          <w:color w:val="231F20"/>
        </w:rPr>
        <w:t xml:space="preserve">корова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jc w:val="both"/>
        <w:sectPr w:rsidR="007A6899">
          <w:type w:val="continuous"/>
          <w:pgSz w:w="9360" w:h="13210"/>
          <w:pgMar w:top="820" w:right="800" w:bottom="280" w:left="880" w:header="720" w:footer="720" w:gutter="0"/>
          <w:cols w:space="720"/>
        </w:sectPr>
      </w:pPr>
    </w:p>
    <w:p w:rsidR="007A6899" w:rsidRDefault="007A6899" w:rsidP="007A6899">
      <w:pPr>
        <w:pStyle w:val="af8"/>
        <w:tabs>
          <w:tab w:val="left" w:pos="7482"/>
        </w:tabs>
        <w:spacing w:before="61" w:line="252" w:lineRule="exact"/>
        <w:ind w:left="112"/>
      </w:pPr>
      <w:r>
        <w:rPr>
          <w:color w:val="231F20"/>
        </w:rPr>
        <w:lastRenderedPageBreak/>
        <w:t>Самолет,</w:t>
      </w:r>
      <w:r>
        <w:rPr>
          <w:color w:val="231F20"/>
          <w:spacing w:val="-13"/>
        </w:rPr>
        <w:t xml:space="preserve"> </w:t>
      </w:r>
      <w:r>
        <w:rPr>
          <w:color w:val="231F20"/>
        </w:rPr>
        <w:t>автобус,</w:t>
      </w:r>
      <w:r>
        <w:rPr>
          <w:color w:val="231F20"/>
          <w:spacing w:val="-12"/>
        </w:rPr>
        <w:t xml:space="preserve"> </w:t>
      </w:r>
      <w:r>
        <w:rPr>
          <w:color w:val="231F20"/>
        </w:rPr>
        <w:t xml:space="preserve">машина </w:t>
      </w:r>
      <w:r>
        <w:rPr>
          <w:color w:val="231F20"/>
          <w:spacing w:val="-27"/>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3349" w:firstLine="0"/>
        <w:contextualSpacing w:val="0"/>
      </w:pPr>
      <w:r>
        <w:rPr>
          <w:color w:val="231F20"/>
        </w:rPr>
        <w:t>подобрать антонимы (слова-«наоборот»)</w:t>
      </w:r>
      <w:r>
        <w:rPr>
          <w:color w:val="231F20"/>
          <w:spacing w:val="-52"/>
        </w:rPr>
        <w:t xml:space="preserve"> </w:t>
      </w:r>
      <w:r>
        <w:rPr>
          <w:color w:val="231F20"/>
        </w:rPr>
        <w:t>6 лет</w:t>
      </w:r>
    </w:p>
    <w:p w:rsidR="007A6899" w:rsidRDefault="007A6899" w:rsidP="007A6899">
      <w:pPr>
        <w:pStyle w:val="af8"/>
        <w:tabs>
          <w:tab w:val="left" w:pos="2253"/>
          <w:tab w:val="left" w:pos="4017"/>
        </w:tabs>
        <w:spacing w:line="250" w:lineRule="exact"/>
        <w:ind w:left="679"/>
      </w:pPr>
      <w:r>
        <w:rPr>
          <w:color w:val="231F20"/>
        </w:rPr>
        <w:t>друг</w:t>
      </w:r>
      <w:r>
        <w:rPr>
          <w:color w:val="231F20"/>
          <w:u w:val="single" w:color="221E1F"/>
        </w:rPr>
        <w:tab/>
      </w:r>
      <w:r>
        <w:rPr>
          <w:color w:val="231F20"/>
        </w:rPr>
        <w:t xml:space="preserve">добро </w:t>
      </w:r>
      <w:r>
        <w:rPr>
          <w:color w:val="231F20"/>
          <w:u w:val="single" w:color="221E1F"/>
        </w:rPr>
        <w:t xml:space="preserve"> </w:t>
      </w:r>
      <w:r>
        <w:rPr>
          <w:color w:val="231F20"/>
          <w:u w:val="single" w:color="221E1F"/>
        </w:rPr>
        <w:tab/>
      </w:r>
    </w:p>
    <w:p w:rsidR="007A6899" w:rsidRDefault="007A6899" w:rsidP="007A6899">
      <w:pPr>
        <w:pStyle w:val="af8"/>
        <w:tabs>
          <w:tab w:val="left" w:pos="2236"/>
          <w:tab w:val="left" w:pos="2433"/>
          <w:tab w:val="left" w:pos="2473"/>
          <w:tab w:val="left" w:pos="4198"/>
          <w:tab w:val="left" w:pos="4524"/>
          <w:tab w:val="left" w:pos="4638"/>
        </w:tabs>
        <w:ind w:left="679" w:right="3034"/>
      </w:pPr>
      <w:r>
        <w:rPr>
          <w:color w:val="231F20"/>
        </w:rPr>
        <w:t>горе</w:t>
      </w:r>
      <w:r>
        <w:rPr>
          <w:color w:val="231F20"/>
          <w:u w:val="single" w:color="221E1F"/>
        </w:rPr>
        <w:tab/>
      </w:r>
      <w:r>
        <w:rPr>
          <w:color w:val="231F20"/>
        </w:rPr>
        <w:t>горячий</w:t>
      </w:r>
      <w:r>
        <w:rPr>
          <w:color w:val="231F20"/>
          <w:u w:val="single" w:color="221E1F"/>
        </w:rPr>
        <w:tab/>
      </w:r>
      <w:r>
        <w:rPr>
          <w:color w:val="231F20"/>
          <w:u w:val="single" w:color="221E1F"/>
        </w:rPr>
        <w:tab/>
      </w:r>
      <w:r>
        <w:rPr>
          <w:color w:val="231F20"/>
          <w:u w:val="single" w:color="221E1F"/>
        </w:rPr>
        <w:tab/>
      </w:r>
      <w:r>
        <w:rPr>
          <w:color w:val="231F20"/>
        </w:rPr>
        <w:t xml:space="preserve"> легкий</w:t>
      </w:r>
      <w:r>
        <w:rPr>
          <w:color w:val="231F20"/>
          <w:u w:val="single" w:color="221E1F"/>
        </w:rPr>
        <w:tab/>
      </w:r>
      <w:r>
        <w:rPr>
          <w:color w:val="231F20"/>
          <w:u w:val="single" w:color="221E1F"/>
        </w:rPr>
        <w:tab/>
      </w:r>
      <w:r>
        <w:rPr>
          <w:color w:val="231F20"/>
          <w:u w:val="single" w:color="221E1F"/>
        </w:rPr>
        <w:tab/>
      </w:r>
      <w:r>
        <w:rPr>
          <w:color w:val="231F20"/>
        </w:rPr>
        <w:t>длинный</w:t>
      </w:r>
      <w:r>
        <w:rPr>
          <w:color w:val="231F20"/>
          <w:u w:val="single" w:color="221E1F"/>
        </w:rPr>
        <w:tab/>
      </w:r>
      <w:r>
        <w:rPr>
          <w:color w:val="231F20"/>
          <w:u w:val="single" w:color="221E1F"/>
        </w:rPr>
        <w:tab/>
      </w:r>
      <w:r>
        <w:rPr>
          <w:color w:val="231F20"/>
          <w:u w:val="single" w:color="221E1F"/>
        </w:rPr>
        <w:tab/>
      </w:r>
      <w:r>
        <w:rPr>
          <w:color w:val="231F20"/>
        </w:rPr>
        <w:t xml:space="preserve"> давать</w:t>
      </w:r>
      <w:r>
        <w:rPr>
          <w:color w:val="231F20"/>
          <w:u w:val="single" w:color="221E1F"/>
        </w:rPr>
        <w:tab/>
      </w:r>
      <w:r>
        <w:rPr>
          <w:color w:val="231F20"/>
          <w:u w:val="single" w:color="221E1F"/>
        </w:rPr>
        <w:tab/>
      </w:r>
      <w:r>
        <w:rPr>
          <w:color w:val="231F20"/>
          <w:u w:val="single" w:color="221E1F"/>
        </w:rPr>
        <w:tab/>
      </w:r>
      <w:r>
        <w:rPr>
          <w:color w:val="231F20"/>
        </w:rPr>
        <w:t xml:space="preserve">поднимать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p>
    <w:p w:rsidR="007A6899" w:rsidRDefault="007A6899" w:rsidP="007A6899">
      <w:pPr>
        <w:pStyle w:val="af8"/>
        <w:spacing w:line="249" w:lineRule="exact"/>
        <w:ind w:left="112"/>
      </w:pPr>
      <w:r>
        <w:rPr>
          <w:color w:val="231F20"/>
        </w:rPr>
        <w:t>Глаголы:</w:t>
      </w:r>
    </w:p>
    <w:p w:rsidR="007A6899" w:rsidRDefault="007A6899" w:rsidP="007A6899">
      <w:pPr>
        <w:pStyle w:val="af8"/>
        <w:spacing w:line="252" w:lineRule="exact"/>
        <w:ind w:left="112"/>
      </w:pPr>
      <w:r>
        <w:rPr>
          <w:color w:val="231F20"/>
        </w:rPr>
        <w:t>4</w:t>
      </w:r>
      <w:r>
        <w:rPr>
          <w:color w:val="231F20"/>
          <w:spacing w:val="-4"/>
        </w:rPr>
        <w:t xml:space="preserve"> </w:t>
      </w:r>
      <w:r>
        <w:rPr>
          <w:color w:val="231F20"/>
        </w:rPr>
        <w:t>года</w:t>
      </w:r>
      <w:r>
        <w:rPr>
          <w:color w:val="231F20"/>
          <w:spacing w:val="-4"/>
        </w:rPr>
        <w:t xml:space="preserve"> </w:t>
      </w:r>
      <w:r>
        <w:rPr>
          <w:color w:val="231F20"/>
        </w:rPr>
        <w:t>(ответить</w:t>
      </w:r>
      <w:r>
        <w:rPr>
          <w:color w:val="231F20"/>
          <w:spacing w:val="-4"/>
        </w:rPr>
        <w:t xml:space="preserve"> </w:t>
      </w:r>
      <w:r>
        <w:rPr>
          <w:color w:val="231F20"/>
        </w:rPr>
        <w:t>на</w:t>
      </w:r>
      <w:r>
        <w:rPr>
          <w:color w:val="231F20"/>
          <w:spacing w:val="-5"/>
        </w:rPr>
        <w:t xml:space="preserve"> </w:t>
      </w:r>
      <w:r>
        <w:rPr>
          <w:color w:val="231F20"/>
        </w:rPr>
        <w:t>вопросы</w:t>
      </w:r>
      <w:r>
        <w:rPr>
          <w:color w:val="231F20"/>
          <w:spacing w:val="-4"/>
        </w:rPr>
        <w:t xml:space="preserve"> </w:t>
      </w:r>
      <w:r>
        <w:rPr>
          <w:color w:val="231F20"/>
        </w:rPr>
        <w:t>по</w:t>
      </w:r>
      <w:r>
        <w:rPr>
          <w:color w:val="231F20"/>
          <w:spacing w:val="-5"/>
        </w:rPr>
        <w:t xml:space="preserve"> </w:t>
      </w:r>
      <w:r>
        <w:rPr>
          <w:color w:val="231F20"/>
        </w:rPr>
        <w:t>картинкам):</w:t>
      </w:r>
    </w:p>
    <w:p w:rsidR="007A6899" w:rsidRDefault="007A6899" w:rsidP="007A6899">
      <w:pPr>
        <w:pStyle w:val="af8"/>
        <w:tabs>
          <w:tab w:val="left" w:pos="7482"/>
        </w:tabs>
        <w:ind w:left="112" w:right="190"/>
        <w:jc w:val="both"/>
      </w:pPr>
      <w:r>
        <w:rPr>
          <w:color w:val="231F20"/>
        </w:rPr>
        <w:t>Что</w:t>
      </w:r>
      <w:r>
        <w:rPr>
          <w:color w:val="231F20"/>
          <w:spacing w:val="-5"/>
        </w:rPr>
        <w:t xml:space="preserve"> </w:t>
      </w:r>
      <w:r>
        <w:rPr>
          <w:color w:val="231F20"/>
        </w:rPr>
        <w:t>делает</w:t>
      </w:r>
      <w:r>
        <w:rPr>
          <w:color w:val="231F20"/>
          <w:spacing w:val="-5"/>
        </w:rPr>
        <w:t xml:space="preserve"> </w:t>
      </w:r>
      <w:r>
        <w:rPr>
          <w:color w:val="231F20"/>
        </w:rPr>
        <w:t>мальчик?</w:t>
      </w:r>
      <w:r>
        <w:rPr>
          <w:color w:val="231F20"/>
          <w:spacing w:val="-5"/>
        </w:rPr>
        <w:t xml:space="preserve"> </w:t>
      </w:r>
      <w:r>
        <w:rPr>
          <w:color w:val="231F20"/>
        </w:rPr>
        <w:t xml:space="preserve">(ест)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5"/>
        </w:rPr>
        <w:t xml:space="preserve"> </w:t>
      </w:r>
      <w:r>
        <w:rPr>
          <w:color w:val="231F20"/>
        </w:rPr>
        <w:t>делает</w:t>
      </w:r>
      <w:r>
        <w:rPr>
          <w:color w:val="231F20"/>
          <w:spacing w:val="-5"/>
        </w:rPr>
        <w:t xml:space="preserve"> </w:t>
      </w:r>
      <w:r>
        <w:rPr>
          <w:color w:val="231F20"/>
        </w:rPr>
        <w:t>девочка?</w:t>
      </w:r>
      <w:r>
        <w:rPr>
          <w:color w:val="231F20"/>
          <w:spacing w:val="-5"/>
        </w:rPr>
        <w:t xml:space="preserve"> </w:t>
      </w:r>
      <w:r>
        <w:rPr>
          <w:color w:val="231F20"/>
        </w:rPr>
        <w:t xml:space="preserve">(спит)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4"/>
        </w:rPr>
        <w:t xml:space="preserve"> </w:t>
      </w:r>
      <w:r>
        <w:rPr>
          <w:color w:val="231F20"/>
        </w:rPr>
        <w:t>делают</w:t>
      </w:r>
      <w:r>
        <w:rPr>
          <w:color w:val="231F20"/>
          <w:spacing w:val="-3"/>
        </w:rPr>
        <w:t xml:space="preserve"> </w:t>
      </w:r>
      <w:r>
        <w:rPr>
          <w:color w:val="231F20"/>
        </w:rPr>
        <w:t>дети?</w:t>
      </w:r>
      <w:r>
        <w:rPr>
          <w:color w:val="231F20"/>
          <w:spacing w:val="-3"/>
        </w:rPr>
        <w:t xml:space="preserve"> </w:t>
      </w:r>
      <w:r>
        <w:rPr>
          <w:color w:val="231F20"/>
        </w:rPr>
        <w:t xml:space="preserve">(играют)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3"/>
        </w:rPr>
        <w:t xml:space="preserve"> </w:t>
      </w:r>
      <w:r>
        <w:rPr>
          <w:color w:val="231F20"/>
        </w:rPr>
        <w:t>делает</w:t>
      </w:r>
      <w:r>
        <w:rPr>
          <w:color w:val="231F20"/>
          <w:spacing w:val="-3"/>
        </w:rPr>
        <w:t xml:space="preserve"> </w:t>
      </w:r>
      <w:r>
        <w:rPr>
          <w:color w:val="231F20"/>
        </w:rPr>
        <w:t>птица?</w:t>
      </w:r>
      <w:r>
        <w:rPr>
          <w:color w:val="231F20"/>
          <w:spacing w:val="-3"/>
        </w:rPr>
        <w:t xml:space="preserve"> </w:t>
      </w:r>
      <w:r>
        <w:rPr>
          <w:color w:val="231F20"/>
        </w:rPr>
        <w:t xml:space="preserve">(летит) </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5"/>
        </w:rPr>
        <w:t xml:space="preserve"> </w:t>
      </w:r>
      <w:r>
        <w:rPr>
          <w:color w:val="231F20"/>
        </w:rPr>
        <w:t>делают</w:t>
      </w:r>
      <w:r>
        <w:rPr>
          <w:color w:val="231F20"/>
          <w:spacing w:val="-4"/>
        </w:rPr>
        <w:t xml:space="preserve"> </w:t>
      </w:r>
      <w:r>
        <w:rPr>
          <w:color w:val="231F20"/>
        </w:rPr>
        <w:t>рыбки?</w:t>
      </w:r>
      <w:r>
        <w:rPr>
          <w:color w:val="231F20"/>
          <w:spacing w:val="-4"/>
        </w:rPr>
        <w:t xml:space="preserve"> </w:t>
      </w:r>
      <w:r>
        <w:rPr>
          <w:color w:val="231F20"/>
        </w:rPr>
        <w:t>(плавают)</w:t>
      </w:r>
      <w:r>
        <w:rPr>
          <w:color w:val="231F20"/>
          <w:spacing w:val="-2"/>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4"/>
        </w:rPr>
        <w:t xml:space="preserve"> </w:t>
      </w:r>
      <w:r>
        <w:rPr>
          <w:color w:val="231F20"/>
        </w:rPr>
        <w:t>делают</w:t>
      </w:r>
      <w:r>
        <w:rPr>
          <w:color w:val="231F20"/>
          <w:spacing w:val="-4"/>
        </w:rPr>
        <w:t xml:space="preserve"> </w:t>
      </w:r>
      <w:r>
        <w:rPr>
          <w:color w:val="231F20"/>
        </w:rPr>
        <w:t>машины?</w:t>
      </w:r>
      <w:r>
        <w:rPr>
          <w:color w:val="231F20"/>
          <w:spacing w:val="-4"/>
        </w:rPr>
        <w:t xml:space="preserve"> </w:t>
      </w:r>
      <w:r>
        <w:rPr>
          <w:color w:val="231F20"/>
        </w:rPr>
        <w:t xml:space="preserve">(едут)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5</w:t>
      </w:r>
      <w:r>
        <w:rPr>
          <w:color w:val="231F20"/>
          <w:spacing w:val="-1"/>
        </w:rPr>
        <w:t xml:space="preserve"> </w:t>
      </w:r>
      <w:r>
        <w:rPr>
          <w:color w:val="231F20"/>
        </w:rPr>
        <w:t>лет (ответить на</w:t>
      </w:r>
      <w:r>
        <w:rPr>
          <w:color w:val="231F20"/>
          <w:spacing w:val="-1"/>
        </w:rPr>
        <w:t xml:space="preserve"> </w:t>
      </w:r>
      <w:r>
        <w:rPr>
          <w:color w:val="231F20"/>
        </w:rPr>
        <w:t>вопросы логопеда):</w:t>
      </w:r>
    </w:p>
    <w:p w:rsidR="007A6899" w:rsidRDefault="007A6899" w:rsidP="007A6899">
      <w:pPr>
        <w:pStyle w:val="af8"/>
        <w:tabs>
          <w:tab w:val="left" w:pos="7482"/>
        </w:tabs>
        <w:ind w:left="112" w:right="190"/>
        <w:jc w:val="both"/>
      </w:pPr>
      <w:r>
        <w:rPr>
          <w:color w:val="231F20"/>
        </w:rPr>
        <w:t>Как</w:t>
      </w:r>
      <w:r>
        <w:rPr>
          <w:color w:val="231F20"/>
          <w:spacing w:val="-6"/>
        </w:rPr>
        <w:t xml:space="preserve"> </w:t>
      </w:r>
      <w:r>
        <w:rPr>
          <w:color w:val="231F20"/>
        </w:rPr>
        <w:t>передвигаются</w:t>
      </w:r>
      <w:r>
        <w:rPr>
          <w:color w:val="231F20"/>
          <w:spacing w:val="-6"/>
        </w:rPr>
        <w:t xml:space="preserve"> </w:t>
      </w:r>
      <w:r>
        <w:rPr>
          <w:color w:val="231F20"/>
        </w:rPr>
        <w:t>птицы?</w:t>
      </w:r>
      <w:r>
        <w:rPr>
          <w:color w:val="231F20"/>
          <w:spacing w:val="-6"/>
        </w:rPr>
        <w:t xml:space="preserve"> </w:t>
      </w:r>
      <w:r>
        <w:rPr>
          <w:color w:val="231F20"/>
        </w:rPr>
        <w:t xml:space="preserve">(летают)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Как</w:t>
      </w:r>
      <w:r>
        <w:rPr>
          <w:color w:val="231F20"/>
          <w:spacing w:val="-6"/>
        </w:rPr>
        <w:t xml:space="preserve"> </w:t>
      </w:r>
      <w:r>
        <w:rPr>
          <w:color w:val="231F20"/>
        </w:rPr>
        <w:t>передвигаются</w:t>
      </w:r>
      <w:r>
        <w:rPr>
          <w:color w:val="231F20"/>
          <w:spacing w:val="-6"/>
        </w:rPr>
        <w:t xml:space="preserve"> </w:t>
      </w:r>
      <w:r>
        <w:rPr>
          <w:color w:val="231F20"/>
        </w:rPr>
        <w:t>рыбы?</w:t>
      </w:r>
      <w:r>
        <w:rPr>
          <w:color w:val="231F20"/>
          <w:spacing w:val="-6"/>
        </w:rPr>
        <w:t xml:space="preserve"> </w:t>
      </w:r>
      <w:r>
        <w:rPr>
          <w:color w:val="231F20"/>
        </w:rPr>
        <w:t>(плавают)</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Как</w:t>
      </w:r>
      <w:r>
        <w:rPr>
          <w:color w:val="231F20"/>
          <w:spacing w:val="-6"/>
        </w:rPr>
        <w:t xml:space="preserve"> </w:t>
      </w:r>
      <w:r>
        <w:rPr>
          <w:color w:val="231F20"/>
        </w:rPr>
        <w:t>передвигается</w:t>
      </w:r>
      <w:r>
        <w:rPr>
          <w:color w:val="231F20"/>
          <w:spacing w:val="-5"/>
        </w:rPr>
        <w:t xml:space="preserve"> </w:t>
      </w:r>
      <w:r>
        <w:rPr>
          <w:color w:val="231F20"/>
        </w:rPr>
        <w:t>змея?</w:t>
      </w:r>
      <w:r>
        <w:rPr>
          <w:color w:val="231F20"/>
          <w:spacing w:val="-5"/>
        </w:rPr>
        <w:t xml:space="preserve"> </w:t>
      </w:r>
      <w:r>
        <w:rPr>
          <w:color w:val="231F20"/>
        </w:rPr>
        <w:t>(ползает)</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Как</w:t>
      </w:r>
      <w:r>
        <w:rPr>
          <w:color w:val="231F20"/>
          <w:spacing w:val="-4"/>
        </w:rPr>
        <w:t xml:space="preserve"> </w:t>
      </w:r>
      <w:r>
        <w:rPr>
          <w:color w:val="231F20"/>
        </w:rPr>
        <w:t>передвигается</w:t>
      </w:r>
      <w:r>
        <w:rPr>
          <w:color w:val="231F20"/>
          <w:spacing w:val="-4"/>
        </w:rPr>
        <w:t xml:space="preserve"> </w:t>
      </w:r>
      <w:r>
        <w:rPr>
          <w:color w:val="231F20"/>
        </w:rPr>
        <w:t>лягушка?</w:t>
      </w:r>
      <w:r>
        <w:rPr>
          <w:color w:val="231F20"/>
          <w:spacing w:val="-4"/>
        </w:rPr>
        <w:t xml:space="preserve"> </w:t>
      </w:r>
      <w:r>
        <w:rPr>
          <w:color w:val="231F20"/>
        </w:rPr>
        <w:t xml:space="preserve">(прыгает) </w:t>
      </w:r>
      <w:r>
        <w:rPr>
          <w:color w:val="231F20"/>
          <w:spacing w:val="-4"/>
        </w:rPr>
        <w:t xml:space="preserve"> </w:t>
      </w:r>
      <w:r>
        <w:rPr>
          <w:color w:val="231F20"/>
          <w:u w:val="single" w:color="221E1F"/>
        </w:rPr>
        <w:t xml:space="preserve"> </w:t>
      </w:r>
      <w:r>
        <w:rPr>
          <w:color w:val="231F20"/>
          <w:u w:val="single" w:color="221E1F"/>
        </w:rPr>
        <w:tab/>
      </w:r>
      <w:r>
        <w:rPr>
          <w:color w:val="231F20"/>
        </w:rPr>
        <w:t xml:space="preserve"> Как</w:t>
      </w:r>
      <w:r>
        <w:rPr>
          <w:color w:val="231F20"/>
          <w:spacing w:val="-9"/>
        </w:rPr>
        <w:t xml:space="preserve"> </w:t>
      </w:r>
      <w:r>
        <w:rPr>
          <w:color w:val="231F20"/>
        </w:rPr>
        <w:t>передвигается</w:t>
      </w:r>
      <w:r>
        <w:rPr>
          <w:color w:val="231F20"/>
          <w:spacing w:val="-9"/>
        </w:rPr>
        <w:t xml:space="preserve"> </w:t>
      </w:r>
      <w:r>
        <w:rPr>
          <w:color w:val="231F20"/>
        </w:rPr>
        <w:t>человек?</w:t>
      </w:r>
      <w:r>
        <w:rPr>
          <w:color w:val="231F20"/>
          <w:spacing w:val="-8"/>
        </w:rPr>
        <w:t xml:space="preserve"> </w:t>
      </w:r>
      <w:r>
        <w:rPr>
          <w:color w:val="231F20"/>
        </w:rPr>
        <w:t xml:space="preserve">(ходит)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Кошка</w:t>
      </w:r>
      <w:r>
        <w:rPr>
          <w:color w:val="231F20"/>
          <w:spacing w:val="-8"/>
        </w:rPr>
        <w:t xml:space="preserve"> </w:t>
      </w:r>
      <w:r>
        <w:rPr>
          <w:color w:val="231F20"/>
        </w:rPr>
        <w:t>мяукает.</w:t>
      </w:r>
      <w:r>
        <w:rPr>
          <w:color w:val="231F20"/>
          <w:spacing w:val="-7"/>
        </w:rPr>
        <w:t xml:space="preserve"> </w:t>
      </w:r>
      <w:r>
        <w:rPr>
          <w:color w:val="231F20"/>
        </w:rPr>
        <w:t>А</w:t>
      </w:r>
      <w:r>
        <w:rPr>
          <w:color w:val="231F20"/>
          <w:spacing w:val="-8"/>
        </w:rPr>
        <w:t xml:space="preserve"> </w:t>
      </w:r>
      <w:r>
        <w:rPr>
          <w:color w:val="231F20"/>
        </w:rPr>
        <w:t>собака</w:t>
      </w:r>
      <w:r>
        <w:rPr>
          <w:color w:val="231F20"/>
          <w:spacing w:val="-7"/>
        </w:rPr>
        <w:t xml:space="preserve"> </w:t>
      </w:r>
      <w:r>
        <w:rPr>
          <w:color w:val="231F20"/>
        </w:rPr>
        <w:t>что</w:t>
      </w:r>
      <w:r>
        <w:rPr>
          <w:color w:val="231F20"/>
          <w:spacing w:val="-7"/>
        </w:rPr>
        <w:t xml:space="preserve"> </w:t>
      </w:r>
      <w:r>
        <w:rPr>
          <w:color w:val="231F20"/>
        </w:rPr>
        <w:t>делает?</w:t>
      </w:r>
      <w:r>
        <w:rPr>
          <w:color w:val="231F20"/>
          <w:spacing w:val="-7"/>
        </w:rPr>
        <w:t xml:space="preserve"> </w:t>
      </w:r>
      <w:r>
        <w:rPr>
          <w:color w:val="231F20"/>
        </w:rPr>
        <w:t xml:space="preserve">(лает)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8"/>
        </w:rPr>
        <w:t xml:space="preserve"> </w:t>
      </w:r>
      <w:r>
        <w:rPr>
          <w:color w:val="231F20"/>
        </w:rPr>
        <w:t>как</w:t>
      </w:r>
      <w:r>
        <w:rPr>
          <w:color w:val="231F20"/>
          <w:spacing w:val="-6"/>
        </w:rPr>
        <w:t xml:space="preserve"> </w:t>
      </w:r>
      <w:r>
        <w:rPr>
          <w:color w:val="231F20"/>
        </w:rPr>
        <w:t>подает</w:t>
      </w:r>
      <w:r>
        <w:rPr>
          <w:color w:val="231F20"/>
          <w:spacing w:val="-6"/>
        </w:rPr>
        <w:t xml:space="preserve"> </w:t>
      </w:r>
      <w:r>
        <w:rPr>
          <w:color w:val="231F20"/>
        </w:rPr>
        <w:t>голос</w:t>
      </w:r>
      <w:r>
        <w:rPr>
          <w:color w:val="231F20"/>
          <w:spacing w:val="-6"/>
        </w:rPr>
        <w:t xml:space="preserve"> </w:t>
      </w:r>
      <w:r>
        <w:rPr>
          <w:color w:val="231F20"/>
        </w:rPr>
        <w:t>корова?</w:t>
      </w:r>
      <w:r>
        <w:rPr>
          <w:color w:val="231F20"/>
          <w:spacing w:val="-6"/>
        </w:rPr>
        <w:t xml:space="preserve"> </w:t>
      </w:r>
      <w:r>
        <w:rPr>
          <w:color w:val="231F20"/>
        </w:rPr>
        <w:t xml:space="preserve">(мычит)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8"/>
        </w:rPr>
        <w:t xml:space="preserve"> </w:t>
      </w:r>
      <w:r>
        <w:rPr>
          <w:color w:val="231F20"/>
        </w:rPr>
        <w:t>как</w:t>
      </w:r>
      <w:r>
        <w:rPr>
          <w:color w:val="231F20"/>
          <w:spacing w:val="-7"/>
        </w:rPr>
        <w:t xml:space="preserve"> </w:t>
      </w:r>
      <w:r>
        <w:rPr>
          <w:color w:val="231F20"/>
        </w:rPr>
        <w:t>подает</w:t>
      </w:r>
      <w:r>
        <w:rPr>
          <w:color w:val="231F20"/>
          <w:spacing w:val="-6"/>
        </w:rPr>
        <w:t xml:space="preserve"> </w:t>
      </w:r>
      <w:r>
        <w:rPr>
          <w:color w:val="231F20"/>
        </w:rPr>
        <w:t>голос</w:t>
      </w:r>
      <w:r>
        <w:rPr>
          <w:color w:val="231F20"/>
          <w:spacing w:val="-7"/>
        </w:rPr>
        <w:t xml:space="preserve"> </w:t>
      </w:r>
      <w:r>
        <w:rPr>
          <w:color w:val="231F20"/>
        </w:rPr>
        <w:t>петух?</w:t>
      </w:r>
      <w:r>
        <w:rPr>
          <w:color w:val="231F20"/>
          <w:spacing w:val="-6"/>
        </w:rPr>
        <w:t xml:space="preserve"> </w:t>
      </w:r>
      <w:r>
        <w:rPr>
          <w:color w:val="231F20"/>
        </w:rPr>
        <w:t>(кукарекает)</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6</w:t>
      </w:r>
      <w:r>
        <w:rPr>
          <w:color w:val="231F20"/>
          <w:spacing w:val="-1"/>
        </w:rPr>
        <w:t xml:space="preserve"> </w:t>
      </w:r>
      <w:r>
        <w:rPr>
          <w:color w:val="231F20"/>
        </w:rPr>
        <w:t>лет (ответить на</w:t>
      </w:r>
      <w:r>
        <w:rPr>
          <w:color w:val="231F20"/>
          <w:spacing w:val="-1"/>
        </w:rPr>
        <w:t xml:space="preserve"> </w:t>
      </w:r>
      <w:r>
        <w:rPr>
          <w:color w:val="231F20"/>
        </w:rPr>
        <w:t>вопросы логопеда):</w:t>
      </w:r>
    </w:p>
    <w:p w:rsidR="007A6899" w:rsidRDefault="007A6899" w:rsidP="007A6899">
      <w:pPr>
        <w:pStyle w:val="af8"/>
        <w:tabs>
          <w:tab w:val="left" w:pos="7482"/>
        </w:tabs>
        <w:ind w:left="112" w:right="190"/>
        <w:jc w:val="both"/>
      </w:pPr>
      <w:r>
        <w:rPr>
          <w:color w:val="231F20"/>
        </w:rPr>
        <w:t>Ворона</w:t>
      </w:r>
      <w:r>
        <w:rPr>
          <w:color w:val="231F20"/>
          <w:spacing w:val="-10"/>
        </w:rPr>
        <w:t xml:space="preserve"> </w:t>
      </w:r>
      <w:r>
        <w:rPr>
          <w:color w:val="231F20"/>
        </w:rPr>
        <w:t>каркает.</w:t>
      </w:r>
      <w:r>
        <w:rPr>
          <w:color w:val="231F20"/>
          <w:spacing w:val="-9"/>
        </w:rPr>
        <w:t xml:space="preserve"> </w:t>
      </w:r>
      <w:r>
        <w:rPr>
          <w:color w:val="231F20"/>
        </w:rPr>
        <w:t>А</w:t>
      </w:r>
      <w:r>
        <w:rPr>
          <w:color w:val="231F20"/>
          <w:spacing w:val="-10"/>
        </w:rPr>
        <w:t xml:space="preserve"> </w:t>
      </w:r>
      <w:r>
        <w:rPr>
          <w:color w:val="231F20"/>
        </w:rPr>
        <w:t>как</w:t>
      </w:r>
      <w:r>
        <w:rPr>
          <w:color w:val="231F20"/>
          <w:spacing w:val="-9"/>
        </w:rPr>
        <w:t xml:space="preserve"> </w:t>
      </w:r>
      <w:r>
        <w:rPr>
          <w:color w:val="231F20"/>
        </w:rPr>
        <w:t>подает</w:t>
      </w:r>
      <w:r>
        <w:rPr>
          <w:color w:val="231F20"/>
          <w:spacing w:val="-9"/>
        </w:rPr>
        <w:t xml:space="preserve"> </w:t>
      </w:r>
      <w:r>
        <w:rPr>
          <w:color w:val="231F20"/>
        </w:rPr>
        <w:t>голос</w:t>
      </w:r>
      <w:r>
        <w:rPr>
          <w:color w:val="231F20"/>
          <w:spacing w:val="-9"/>
        </w:rPr>
        <w:t xml:space="preserve"> </w:t>
      </w:r>
      <w:r>
        <w:rPr>
          <w:color w:val="231F20"/>
        </w:rPr>
        <w:t>кукушка?</w:t>
      </w:r>
      <w:r>
        <w:rPr>
          <w:color w:val="231F20"/>
          <w:spacing w:val="-9"/>
        </w:rPr>
        <w:t xml:space="preserve"> </w:t>
      </w:r>
      <w:r>
        <w:rPr>
          <w:color w:val="231F20"/>
        </w:rPr>
        <w:t>(кукует)</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6"/>
        </w:rPr>
        <w:t xml:space="preserve"> </w:t>
      </w:r>
      <w:r>
        <w:rPr>
          <w:color w:val="231F20"/>
        </w:rPr>
        <w:t>как</w:t>
      </w:r>
      <w:r>
        <w:rPr>
          <w:color w:val="231F20"/>
          <w:spacing w:val="-4"/>
        </w:rPr>
        <w:t xml:space="preserve"> </w:t>
      </w:r>
      <w:r>
        <w:rPr>
          <w:color w:val="231F20"/>
        </w:rPr>
        <w:t>подает</w:t>
      </w:r>
      <w:r>
        <w:rPr>
          <w:color w:val="231F20"/>
          <w:spacing w:val="-4"/>
        </w:rPr>
        <w:t xml:space="preserve"> </w:t>
      </w:r>
      <w:r>
        <w:rPr>
          <w:color w:val="231F20"/>
        </w:rPr>
        <w:t>голос</w:t>
      </w:r>
      <w:r>
        <w:rPr>
          <w:color w:val="231F20"/>
          <w:spacing w:val="-4"/>
        </w:rPr>
        <w:t xml:space="preserve"> </w:t>
      </w:r>
      <w:r>
        <w:rPr>
          <w:color w:val="231F20"/>
        </w:rPr>
        <w:t>волк?</w:t>
      </w:r>
      <w:r>
        <w:rPr>
          <w:color w:val="231F20"/>
          <w:spacing w:val="-4"/>
        </w:rPr>
        <w:t xml:space="preserve"> </w:t>
      </w:r>
      <w:r>
        <w:rPr>
          <w:color w:val="231F20"/>
        </w:rPr>
        <w:t xml:space="preserve">(воет)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5"/>
        </w:rPr>
        <w:t xml:space="preserve"> </w:t>
      </w:r>
      <w:r>
        <w:rPr>
          <w:color w:val="231F20"/>
        </w:rPr>
        <w:t>как</w:t>
      </w:r>
      <w:r>
        <w:rPr>
          <w:color w:val="231F20"/>
          <w:spacing w:val="-4"/>
        </w:rPr>
        <w:t xml:space="preserve"> </w:t>
      </w:r>
      <w:r>
        <w:rPr>
          <w:color w:val="231F20"/>
        </w:rPr>
        <w:t>подает</w:t>
      </w:r>
      <w:r>
        <w:rPr>
          <w:color w:val="231F20"/>
          <w:spacing w:val="-4"/>
        </w:rPr>
        <w:t xml:space="preserve"> </w:t>
      </w:r>
      <w:r>
        <w:rPr>
          <w:color w:val="231F20"/>
        </w:rPr>
        <w:t>голос</w:t>
      </w:r>
      <w:r>
        <w:rPr>
          <w:color w:val="231F20"/>
          <w:spacing w:val="-4"/>
        </w:rPr>
        <w:t xml:space="preserve"> </w:t>
      </w:r>
      <w:r>
        <w:rPr>
          <w:color w:val="231F20"/>
        </w:rPr>
        <w:t>лошадь?</w:t>
      </w:r>
      <w:r>
        <w:rPr>
          <w:color w:val="231F20"/>
          <w:spacing w:val="-4"/>
        </w:rPr>
        <w:t xml:space="preserve"> </w:t>
      </w:r>
      <w:r>
        <w:rPr>
          <w:color w:val="231F20"/>
        </w:rPr>
        <w:t xml:space="preserve">(ржет) </w:t>
      </w:r>
      <w:r>
        <w:rPr>
          <w:color w:val="231F20"/>
          <w:spacing w:val="22"/>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6"/>
        </w:rPr>
        <w:t xml:space="preserve"> </w:t>
      </w:r>
      <w:r>
        <w:rPr>
          <w:color w:val="231F20"/>
        </w:rPr>
        <w:t>как</w:t>
      </w:r>
      <w:r>
        <w:rPr>
          <w:color w:val="231F20"/>
          <w:spacing w:val="-4"/>
        </w:rPr>
        <w:t xml:space="preserve"> </w:t>
      </w:r>
      <w:r>
        <w:rPr>
          <w:color w:val="231F20"/>
        </w:rPr>
        <w:t>подает</w:t>
      </w:r>
      <w:r>
        <w:rPr>
          <w:color w:val="231F20"/>
          <w:spacing w:val="-5"/>
        </w:rPr>
        <w:t xml:space="preserve"> </w:t>
      </w:r>
      <w:r>
        <w:rPr>
          <w:color w:val="231F20"/>
        </w:rPr>
        <w:t>голос</w:t>
      </w:r>
      <w:r>
        <w:rPr>
          <w:color w:val="231F20"/>
          <w:spacing w:val="-4"/>
        </w:rPr>
        <w:t xml:space="preserve"> </w:t>
      </w:r>
      <w:r>
        <w:rPr>
          <w:color w:val="231F20"/>
        </w:rPr>
        <w:t>овца?</w:t>
      </w:r>
      <w:r>
        <w:rPr>
          <w:color w:val="231F20"/>
          <w:spacing w:val="-4"/>
        </w:rPr>
        <w:t xml:space="preserve"> </w:t>
      </w:r>
      <w:r>
        <w:rPr>
          <w:color w:val="231F20"/>
        </w:rPr>
        <w:t xml:space="preserve">(блеет) </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Врач</w:t>
      </w:r>
      <w:r>
        <w:rPr>
          <w:color w:val="231F20"/>
          <w:spacing w:val="-6"/>
        </w:rPr>
        <w:t xml:space="preserve"> </w:t>
      </w:r>
      <w:r>
        <w:rPr>
          <w:color w:val="231F20"/>
        </w:rPr>
        <w:t>лечит.</w:t>
      </w:r>
      <w:r>
        <w:rPr>
          <w:color w:val="231F20"/>
          <w:spacing w:val="-6"/>
        </w:rPr>
        <w:t xml:space="preserve"> </w:t>
      </w:r>
      <w:r>
        <w:rPr>
          <w:color w:val="231F20"/>
        </w:rPr>
        <w:t>А</w:t>
      </w:r>
      <w:r>
        <w:rPr>
          <w:color w:val="231F20"/>
          <w:spacing w:val="-7"/>
        </w:rPr>
        <w:t xml:space="preserve"> </w:t>
      </w:r>
      <w:r>
        <w:rPr>
          <w:color w:val="231F20"/>
        </w:rPr>
        <w:t>что</w:t>
      </w:r>
      <w:r>
        <w:rPr>
          <w:color w:val="231F20"/>
          <w:spacing w:val="-6"/>
        </w:rPr>
        <w:t xml:space="preserve"> </w:t>
      </w:r>
      <w:r>
        <w:rPr>
          <w:color w:val="231F20"/>
        </w:rPr>
        <w:t>делает</w:t>
      </w:r>
      <w:r>
        <w:rPr>
          <w:color w:val="231F20"/>
          <w:spacing w:val="-6"/>
        </w:rPr>
        <w:t xml:space="preserve"> </w:t>
      </w:r>
      <w:r>
        <w:rPr>
          <w:color w:val="231F20"/>
        </w:rPr>
        <w:t>учитель?</w:t>
      </w:r>
      <w:r>
        <w:rPr>
          <w:color w:val="231F20"/>
          <w:spacing w:val="-5"/>
        </w:rPr>
        <w:t xml:space="preserve"> </w:t>
      </w:r>
      <w:r>
        <w:rPr>
          <w:color w:val="231F20"/>
        </w:rPr>
        <w:t xml:space="preserve">(учит)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7"/>
        </w:rPr>
        <w:t xml:space="preserve"> </w:t>
      </w:r>
      <w:r>
        <w:rPr>
          <w:color w:val="231F20"/>
        </w:rPr>
        <w:t>что</w:t>
      </w:r>
      <w:r>
        <w:rPr>
          <w:color w:val="231F20"/>
          <w:spacing w:val="-5"/>
        </w:rPr>
        <w:t xml:space="preserve"> </w:t>
      </w:r>
      <w:r>
        <w:rPr>
          <w:color w:val="231F20"/>
        </w:rPr>
        <w:t>делает</w:t>
      </w:r>
      <w:r>
        <w:rPr>
          <w:color w:val="231F20"/>
          <w:spacing w:val="-5"/>
        </w:rPr>
        <w:t xml:space="preserve"> </w:t>
      </w:r>
      <w:r>
        <w:rPr>
          <w:color w:val="231F20"/>
        </w:rPr>
        <w:t>продавец?</w:t>
      </w:r>
      <w:r>
        <w:rPr>
          <w:color w:val="231F20"/>
          <w:spacing w:val="-5"/>
        </w:rPr>
        <w:t xml:space="preserve"> </w:t>
      </w:r>
      <w:r>
        <w:rPr>
          <w:color w:val="231F20"/>
        </w:rPr>
        <w:t xml:space="preserve">(продает)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2"/>
        </w:rPr>
        <w:t xml:space="preserve"> </w:t>
      </w:r>
      <w:r>
        <w:rPr>
          <w:color w:val="231F20"/>
        </w:rPr>
        <w:t>что</w:t>
      </w:r>
      <w:r>
        <w:rPr>
          <w:color w:val="231F20"/>
          <w:spacing w:val="-1"/>
        </w:rPr>
        <w:t xml:space="preserve"> </w:t>
      </w:r>
      <w:r>
        <w:rPr>
          <w:color w:val="231F20"/>
        </w:rPr>
        <w:t>делает</w:t>
      </w:r>
      <w:r>
        <w:rPr>
          <w:color w:val="231F20"/>
          <w:spacing w:val="-1"/>
        </w:rPr>
        <w:t xml:space="preserve"> </w:t>
      </w:r>
      <w:r>
        <w:rPr>
          <w:color w:val="231F20"/>
        </w:rPr>
        <w:t xml:space="preserve">маляр? (красит) </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3"/>
        </w:rPr>
        <w:t xml:space="preserve"> </w:t>
      </w:r>
      <w:r>
        <w:rPr>
          <w:color w:val="231F20"/>
        </w:rPr>
        <w:t>что</w:t>
      </w:r>
      <w:r>
        <w:rPr>
          <w:color w:val="231F20"/>
          <w:spacing w:val="-1"/>
        </w:rPr>
        <w:t xml:space="preserve"> </w:t>
      </w:r>
      <w:r>
        <w:rPr>
          <w:color w:val="231F20"/>
        </w:rPr>
        <w:t>делает</w:t>
      </w:r>
      <w:r>
        <w:rPr>
          <w:color w:val="231F20"/>
          <w:spacing w:val="-1"/>
        </w:rPr>
        <w:t xml:space="preserve"> </w:t>
      </w:r>
      <w:r>
        <w:rPr>
          <w:color w:val="231F20"/>
        </w:rPr>
        <w:t>швея?</w:t>
      </w:r>
      <w:r>
        <w:rPr>
          <w:color w:val="231F20"/>
          <w:spacing w:val="-1"/>
        </w:rPr>
        <w:t xml:space="preserve"> </w:t>
      </w:r>
      <w:r>
        <w:rPr>
          <w:color w:val="231F20"/>
        </w:rPr>
        <w:t xml:space="preserve">(шьет)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Имена</w:t>
      </w:r>
      <w:r>
        <w:rPr>
          <w:color w:val="231F20"/>
          <w:spacing w:val="-2"/>
        </w:rPr>
        <w:t xml:space="preserve"> </w:t>
      </w:r>
      <w:r>
        <w:rPr>
          <w:color w:val="231F20"/>
        </w:rPr>
        <w:t>прилагательные:</w:t>
      </w:r>
    </w:p>
    <w:p w:rsidR="007A6899" w:rsidRDefault="007A6899" w:rsidP="003F3D6B">
      <w:pPr>
        <w:pStyle w:val="a8"/>
        <w:widowControl w:val="0"/>
        <w:numPr>
          <w:ilvl w:val="0"/>
          <w:numId w:val="77"/>
        </w:numPr>
        <w:tabs>
          <w:tab w:val="left" w:pos="481"/>
        </w:tabs>
        <w:autoSpaceDE w:val="0"/>
        <w:autoSpaceDN w:val="0"/>
        <w:spacing w:after="0" w:line="240" w:lineRule="auto"/>
        <w:ind w:right="4424" w:firstLine="0"/>
        <w:contextualSpacing w:val="0"/>
        <w:jc w:val="both"/>
      </w:pPr>
      <w:r>
        <w:rPr>
          <w:color w:val="231F20"/>
        </w:rPr>
        <w:t>назвать предъявленные цвета</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pStyle w:val="af8"/>
        <w:tabs>
          <w:tab w:val="left" w:pos="7482"/>
        </w:tabs>
        <w:ind w:left="112" w:right="190"/>
        <w:jc w:val="both"/>
      </w:pPr>
      <w:r>
        <w:rPr>
          <w:color w:val="231F20"/>
        </w:rPr>
        <w:t>красный</w:t>
      </w:r>
      <w:r>
        <w:rPr>
          <w:color w:val="231F20"/>
          <w:u w:val="single" w:color="221E1F"/>
        </w:rPr>
        <w:tab/>
      </w:r>
      <w:r>
        <w:rPr>
          <w:color w:val="231F20"/>
        </w:rPr>
        <w:t xml:space="preserve"> синий</w:t>
      </w:r>
      <w:r>
        <w:rPr>
          <w:color w:val="231F20"/>
          <w:u w:val="single" w:color="221E1F"/>
        </w:rPr>
        <w:tab/>
      </w:r>
      <w:r>
        <w:rPr>
          <w:color w:val="231F20"/>
        </w:rPr>
        <w:t xml:space="preserve"> зеленый</w:t>
      </w:r>
      <w:r>
        <w:rPr>
          <w:color w:val="231F20"/>
          <w:u w:val="single" w:color="221E1F"/>
        </w:rPr>
        <w:tab/>
      </w:r>
      <w:r>
        <w:rPr>
          <w:color w:val="231F20"/>
        </w:rPr>
        <w:t xml:space="preserve"> желтый</w:t>
      </w:r>
      <w:r>
        <w:rPr>
          <w:color w:val="231F20"/>
          <w:u w:val="single" w:color="221E1F"/>
        </w:rPr>
        <w:tab/>
      </w:r>
      <w:r>
        <w:rPr>
          <w:color w:val="231F20"/>
        </w:rPr>
        <w:t xml:space="preserve"> белый</w:t>
      </w:r>
      <w:r>
        <w:rPr>
          <w:color w:val="231F20"/>
          <w:u w:val="single" w:color="221E1F"/>
        </w:rPr>
        <w:tab/>
      </w:r>
      <w:r>
        <w:rPr>
          <w:color w:val="231F20"/>
        </w:rPr>
        <w:t xml:space="preserve"> черный</w:t>
      </w:r>
      <w:r>
        <w:rPr>
          <w:color w:val="231F20"/>
          <w:u w:val="single" w:color="221E1F"/>
        </w:rPr>
        <w:tab/>
      </w:r>
      <w:r>
        <w:rPr>
          <w:color w:val="231F20"/>
        </w:rPr>
        <w:t xml:space="preserve"> 5 лет</w:t>
      </w:r>
    </w:p>
    <w:p w:rsidR="007A6899" w:rsidRDefault="007A6899" w:rsidP="007A6899">
      <w:pPr>
        <w:pStyle w:val="af8"/>
        <w:tabs>
          <w:tab w:val="left" w:pos="7482"/>
        </w:tabs>
        <w:spacing w:line="245" w:lineRule="exact"/>
        <w:ind w:left="112"/>
        <w:jc w:val="both"/>
      </w:pPr>
      <w:r>
        <w:rPr>
          <w:color w:val="231F20"/>
        </w:rPr>
        <w:t xml:space="preserve">Красный  </w:t>
      </w:r>
      <w:r>
        <w:rPr>
          <w:color w:val="231F20"/>
          <w:spacing w:val="-11"/>
        </w:rPr>
        <w:t xml:space="preserve"> </w:t>
      </w:r>
      <w:r>
        <w:rPr>
          <w:color w:val="231F20"/>
          <w:u w:val="single" w:color="221E1F"/>
        </w:rPr>
        <w:t xml:space="preserve"> </w:t>
      </w:r>
      <w:r>
        <w:rPr>
          <w:color w:val="231F20"/>
          <w:u w:val="single" w:color="221E1F"/>
        </w:rPr>
        <w:tab/>
      </w:r>
    </w:p>
    <w:p w:rsidR="007A6899" w:rsidRDefault="007A6899" w:rsidP="007A6899">
      <w:pPr>
        <w:spacing w:line="245" w:lineRule="exact"/>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оранжевый</w:t>
      </w:r>
      <w:r>
        <w:rPr>
          <w:color w:val="231F20"/>
          <w:u w:val="single" w:color="221E1F"/>
        </w:rPr>
        <w:tab/>
      </w:r>
      <w:r>
        <w:rPr>
          <w:color w:val="231F20"/>
        </w:rPr>
        <w:t xml:space="preserve"> желтый</w:t>
      </w:r>
      <w:r>
        <w:rPr>
          <w:color w:val="231F20"/>
          <w:u w:val="single" w:color="221E1F"/>
        </w:rPr>
        <w:tab/>
      </w:r>
      <w:r>
        <w:rPr>
          <w:color w:val="231F20"/>
        </w:rPr>
        <w:t xml:space="preserve"> зеленый</w:t>
      </w:r>
      <w:r>
        <w:rPr>
          <w:color w:val="231F20"/>
          <w:u w:val="single" w:color="221E1F"/>
        </w:rPr>
        <w:tab/>
      </w:r>
      <w:r>
        <w:rPr>
          <w:color w:val="231F20"/>
        </w:rPr>
        <w:t xml:space="preserve"> голубой</w:t>
      </w:r>
      <w:r>
        <w:rPr>
          <w:color w:val="231F20"/>
          <w:u w:val="single" w:color="221E1F"/>
        </w:rPr>
        <w:tab/>
      </w:r>
      <w:r>
        <w:rPr>
          <w:color w:val="231F20"/>
        </w:rPr>
        <w:t xml:space="preserve"> синий</w:t>
      </w:r>
      <w:r>
        <w:rPr>
          <w:color w:val="231F20"/>
          <w:u w:val="single" w:color="221E1F"/>
        </w:rPr>
        <w:tab/>
      </w:r>
      <w:r>
        <w:rPr>
          <w:color w:val="231F20"/>
        </w:rPr>
        <w:t xml:space="preserve"> белый</w:t>
      </w:r>
      <w:r>
        <w:rPr>
          <w:color w:val="231F20"/>
          <w:u w:val="single" w:color="221E1F"/>
        </w:rPr>
        <w:tab/>
      </w:r>
      <w:r>
        <w:rPr>
          <w:color w:val="231F20"/>
        </w:rPr>
        <w:t xml:space="preserve"> черный</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красный</w:t>
      </w:r>
      <w:r>
        <w:rPr>
          <w:color w:val="231F20"/>
          <w:u w:val="single" w:color="221E1F"/>
        </w:rPr>
        <w:tab/>
      </w:r>
      <w:r>
        <w:rPr>
          <w:color w:val="231F20"/>
        </w:rPr>
        <w:t xml:space="preserve"> оранжевый</w:t>
      </w:r>
      <w:r>
        <w:rPr>
          <w:color w:val="231F20"/>
          <w:u w:val="single" w:color="221E1F"/>
        </w:rPr>
        <w:tab/>
      </w:r>
      <w:r>
        <w:rPr>
          <w:color w:val="231F20"/>
        </w:rPr>
        <w:t xml:space="preserve"> желтый</w:t>
      </w:r>
      <w:r>
        <w:rPr>
          <w:color w:val="231F20"/>
          <w:u w:val="single" w:color="221E1F"/>
        </w:rPr>
        <w:tab/>
      </w:r>
      <w:r>
        <w:rPr>
          <w:color w:val="231F20"/>
        </w:rPr>
        <w:t xml:space="preserve"> зеленый</w:t>
      </w:r>
      <w:r>
        <w:rPr>
          <w:color w:val="231F20"/>
          <w:u w:val="single" w:color="221E1F"/>
        </w:rPr>
        <w:tab/>
      </w:r>
      <w:r>
        <w:rPr>
          <w:color w:val="231F20"/>
        </w:rPr>
        <w:t xml:space="preserve"> голубой</w:t>
      </w:r>
      <w:r>
        <w:rPr>
          <w:color w:val="231F20"/>
          <w:u w:val="single" w:color="221E1F"/>
        </w:rPr>
        <w:tab/>
      </w:r>
      <w:r>
        <w:rPr>
          <w:color w:val="231F20"/>
        </w:rPr>
        <w:t xml:space="preserve"> синий</w:t>
      </w:r>
      <w:r>
        <w:rPr>
          <w:color w:val="231F20"/>
          <w:u w:val="single" w:color="221E1F"/>
        </w:rPr>
        <w:tab/>
      </w:r>
      <w:r>
        <w:rPr>
          <w:color w:val="231F20"/>
        </w:rPr>
        <w:t xml:space="preserve"> фиолетовый</w:t>
      </w:r>
      <w:r>
        <w:rPr>
          <w:color w:val="231F20"/>
          <w:u w:val="single" w:color="221E1F"/>
        </w:rPr>
        <w:tab/>
      </w:r>
      <w:r>
        <w:rPr>
          <w:color w:val="231F20"/>
        </w:rPr>
        <w:t xml:space="preserve"> розовый</w:t>
      </w:r>
      <w:r>
        <w:rPr>
          <w:color w:val="231F20"/>
          <w:u w:val="single" w:color="221E1F"/>
        </w:rPr>
        <w:tab/>
      </w:r>
      <w:r>
        <w:rPr>
          <w:color w:val="231F20"/>
        </w:rPr>
        <w:t xml:space="preserve"> белый</w:t>
      </w:r>
      <w:r>
        <w:rPr>
          <w:color w:val="231F20"/>
          <w:u w:val="single" w:color="221E1F"/>
        </w:rPr>
        <w:tab/>
      </w:r>
      <w:r>
        <w:rPr>
          <w:color w:val="231F20"/>
        </w:rPr>
        <w:t xml:space="preserve"> черный</w:t>
      </w:r>
      <w:r>
        <w:rPr>
          <w:color w:val="231F20"/>
          <w:u w:val="single" w:color="221E1F"/>
        </w:rPr>
        <w:tab/>
      </w:r>
      <w:r>
        <w:rPr>
          <w:color w:val="231F20"/>
        </w:rPr>
        <w:t xml:space="preserve"> серый</w:t>
      </w:r>
      <w:r>
        <w:rPr>
          <w:color w:val="231F20"/>
          <w:u w:val="single" w:color="221E1F"/>
        </w:rPr>
        <w:tab/>
      </w:r>
      <w:r>
        <w:rPr>
          <w:color w:val="231F20"/>
        </w:rPr>
        <w:t xml:space="preserve"> коричневый</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603" w:firstLine="0"/>
        <w:contextualSpacing w:val="0"/>
        <w:jc w:val="both"/>
      </w:pPr>
      <w:r>
        <w:rPr>
          <w:color w:val="231F20"/>
        </w:rPr>
        <w:t>назвать форму (ответить на вопросы с опорой на картинки)</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pStyle w:val="af8"/>
        <w:tabs>
          <w:tab w:val="left" w:pos="7482"/>
        </w:tabs>
        <w:ind w:left="112" w:right="190"/>
        <w:jc w:val="both"/>
      </w:pPr>
      <w:r>
        <w:rPr>
          <w:color w:val="231F20"/>
          <w:spacing w:val="-1"/>
        </w:rPr>
        <w:t>Мяч</w:t>
      </w:r>
      <w:r>
        <w:rPr>
          <w:color w:val="231F20"/>
          <w:spacing w:val="-9"/>
        </w:rPr>
        <w:t xml:space="preserve"> </w:t>
      </w:r>
      <w:r>
        <w:rPr>
          <w:color w:val="231F20"/>
          <w:spacing w:val="-1"/>
        </w:rPr>
        <w:t>какой?</w:t>
      </w:r>
      <w:r>
        <w:rPr>
          <w:color w:val="231F20"/>
          <w:spacing w:val="-7"/>
        </w:rPr>
        <w:t xml:space="preserve"> </w:t>
      </w:r>
      <w:r>
        <w:rPr>
          <w:color w:val="231F20"/>
          <w:spacing w:val="-1"/>
        </w:rPr>
        <w:t>(круглый)</w:t>
      </w:r>
      <w:r>
        <w:rPr>
          <w:color w:val="231F20"/>
        </w:rPr>
        <w:t xml:space="preserve"> </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Платок</w:t>
      </w:r>
      <w:r>
        <w:rPr>
          <w:color w:val="231F20"/>
          <w:spacing w:val="-12"/>
        </w:rPr>
        <w:t xml:space="preserve"> </w:t>
      </w:r>
      <w:r>
        <w:rPr>
          <w:color w:val="231F20"/>
          <w:spacing w:val="-1"/>
        </w:rPr>
        <w:t>какой?</w:t>
      </w:r>
      <w:r>
        <w:rPr>
          <w:color w:val="231F20"/>
          <w:spacing w:val="-12"/>
        </w:rPr>
        <w:t xml:space="preserve"> </w:t>
      </w:r>
      <w:r>
        <w:rPr>
          <w:color w:val="231F20"/>
        </w:rPr>
        <w:t xml:space="preserve">(квадратный)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spacing w:val="-1"/>
        </w:rPr>
        <w:t>Солнце</w:t>
      </w:r>
      <w:r>
        <w:rPr>
          <w:color w:val="231F20"/>
          <w:spacing w:val="-13"/>
        </w:rPr>
        <w:t xml:space="preserve"> </w:t>
      </w:r>
      <w:r>
        <w:rPr>
          <w:color w:val="231F20"/>
        </w:rPr>
        <w:t>какое?</w:t>
      </w:r>
      <w:r>
        <w:rPr>
          <w:color w:val="231F20"/>
          <w:spacing w:val="-12"/>
        </w:rPr>
        <w:t xml:space="preserve"> </w:t>
      </w:r>
      <w:r>
        <w:rPr>
          <w:color w:val="231F20"/>
        </w:rPr>
        <w:t xml:space="preserve">(круглое)  </w:t>
      </w:r>
      <w:r>
        <w:rPr>
          <w:color w:val="231F20"/>
          <w:spacing w:val="-27"/>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Печенье</w:t>
      </w:r>
      <w:r>
        <w:rPr>
          <w:color w:val="231F20"/>
          <w:spacing w:val="-11"/>
        </w:rPr>
        <w:t xml:space="preserve"> </w:t>
      </w:r>
      <w:r>
        <w:rPr>
          <w:color w:val="231F20"/>
        </w:rPr>
        <w:t>какое?</w:t>
      </w:r>
      <w:r>
        <w:rPr>
          <w:color w:val="231F20"/>
          <w:spacing w:val="-11"/>
        </w:rPr>
        <w:t xml:space="preserve"> </w:t>
      </w:r>
      <w:r>
        <w:rPr>
          <w:color w:val="231F20"/>
        </w:rPr>
        <w:t>(квадратное)</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Косынка</w:t>
      </w:r>
      <w:r>
        <w:rPr>
          <w:color w:val="231F20"/>
          <w:spacing w:val="-12"/>
        </w:rPr>
        <w:t xml:space="preserve"> </w:t>
      </w:r>
      <w:r>
        <w:rPr>
          <w:color w:val="231F20"/>
        </w:rPr>
        <w:t>какая?</w:t>
      </w:r>
      <w:r>
        <w:rPr>
          <w:color w:val="231F20"/>
          <w:spacing w:val="-12"/>
        </w:rPr>
        <w:t xml:space="preserve"> </w:t>
      </w:r>
      <w:r>
        <w:rPr>
          <w:color w:val="231F20"/>
        </w:rPr>
        <w:t>(треугольная)</w:t>
      </w:r>
      <w:r>
        <w:rPr>
          <w:color w:val="231F20"/>
          <w:spacing w:val="1"/>
        </w:rPr>
        <w:t xml:space="preserve"> </w:t>
      </w:r>
      <w:r>
        <w:rPr>
          <w:color w:val="231F20"/>
          <w:u w:val="single" w:color="221E1F"/>
        </w:rPr>
        <w:t xml:space="preserve"> </w:t>
      </w:r>
      <w:r>
        <w:rPr>
          <w:color w:val="231F20"/>
          <w:u w:val="single" w:color="221E1F"/>
        </w:rPr>
        <w:tab/>
      </w:r>
      <w:r>
        <w:rPr>
          <w:color w:val="231F20"/>
        </w:rPr>
        <w:t xml:space="preserve"> Огурец</w:t>
      </w:r>
      <w:r>
        <w:rPr>
          <w:color w:val="231F20"/>
          <w:spacing w:val="-12"/>
        </w:rPr>
        <w:t xml:space="preserve"> </w:t>
      </w:r>
      <w:r>
        <w:rPr>
          <w:color w:val="231F20"/>
        </w:rPr>
        <w:t>какой?</w:t>
      </w:r>
      <w:r>
        <w:rPr>
          <w:color w:val="231F20"/>
          <w:spacing w:val="-11"/>
        </w:rPr>
        <w:t xml:space="preserve"> </w:t>
      </w:r>
      <w:r>
        <w:rPr>
          <w:color w:val="231F20"/>
        </w:rPr>
        <w:t>(овальный)</w:t>
      </w:r>
      <w:r>
        <w:rPr>
          <w:color w:val="231F20"/>
          <w:spacing w:val="7"/>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1"/>
        </w:tabs>
        <w:ind w:left="112" w:right="190"/>
        <w:jc w:val="both"/>
      </w:pPr>
      <w:r>
        <w:rPr>
          <w:color w:val="231F20"/>
          <w:spacing w:val="-1"/>
        </w:rPr>
        <w:t>Руль</w:t>
      </w:r>
      <w:r>
        <w:rPr>
          <w:color w:val="231F20"/>
          <w:spacing w:val="-12"/>
        </w:rPr>
        <w:t xml:space="preserve"> </w:t>
      </w:r>
      <w:r>
        <w:rPr>
          <w:color w:val="231F20"/>
          <w:spacing w:val="-1"/>
        </w:rPr>
        <w:t>какой?</w:t>
      </w:r>
      <w:r>
        <w:rPr>
          <w:color w:val="231F20"/>
          <w:spacing w:val="-11"/>
        </w:rPr>
        <w:t xml:space="preserve"> </w:t>
      </w:r>
      <w:r>
        <w:rPr>
          <w:color w:val="231F20"/>
          <w:spacing w:val="-1"/>
        </w:rPr>
        <w:t>(круглый)</w:t>
      </w:r>
      <w:r>
        <w:rPr>
          <w:color w:val="231F20"/>
        </w:rPr>
        <w:t xml:space="preserve">  </w:t>
      </w:r>
      <w:r>
        <w:rPr>
          <w:color w:val="231F20"/>
          <w:u w:val="single" w:color="221E1F"/>
        </w:rPr>
        <w:t xml:space="preserve"> </w:t>
      </w:r>
      <w:r>
        <w:rPr>
          <w:color w:val="231F20"/>
          <w:u w:val="single" w:color="221E1F"/>
        </w:rPr>
        <w:tab/>
      </w:r>
      <w:r>
        <w:rPr>
          <w:color w:val="231F20"/>
        </w:rPr>
        <w:t xml:space="preserve"> Окно</w:t>
      </w:r>
      <w:r>
        <w:rPr>
          <w:color w:val="231F20"/>
          <w:spacing w:val="-14"/>
        </w:rPr>
        <w:t xml:space="preserve"> </w:t>
      </w:r>
      <w:r>
        <w:rPr>
          <w:color w:val="231F20"/>
        </w:rPr>
        <w:t>какое?</w:t>
      </w:r>
      <w:r>
        <w:rPr>
          <w:color w:val="231F20"/>
          <w:spacing w:val="-12"/>
        </w:rPr>
        <w:t xml:space="preserve"> </w:t>
      </w:r>
      <w:r>
        <w:rPr>
          <w:color w:val="231F20"/>
        </w:rPr>
        <w:t xml:space="preserve">(квадратное) </w:t>
      </w:r>
      <w:r>
        <w:rPr>
          <w:color w:val="231F20"/>
          <w:spacing w:val="21"/>
        </w:rPr>
        <w:t xml:space="preserve"> </w:t>
      </w:r>
      <w:r>
        <w:rPr>
          <w:color w:val="231F20"/>
          <w:u w:val="single" w:color="221E1F"/>
        </w:rPr>
        <w:t xml:space="preserve"> </w:t>
      </w:r>
      <w:r>
        <w:rPr>
          <w:color w:val="231F20"/>
          <w:u w:val="single" w:color="221E1F"/>
        </w:rPr>
        <w:tab/>
      </w:r>
      <w:r>
        <w:rPr>
          <w:color w:val="231F20"/>
          <w:w w:val="1"/>
          <w:u w:val="single" w:color="221E1F"/>
        </w:rPr>
        <w:t xml:space="preserve"> </w:t>
      </w:r>
      <w:r>
        <w:rPr>
          <w:color w:val="231F20"/>
        </w:rPr>
        <w:t xml:space="preserve"> </w:t>
      </w:r>
      <w:r>
        <w:rPr>
          <w:color w:val="231F20"/>
          <w:spacing w:val="-1"/>
        </w:rPr>
        <w:t>Флажок</w:t>
      </w:r>
      <w:r>
        <w:rPr>
          <w:color w:val="231F20"/>
          <w:spacing w:val="-11"/>
        </w:rPr>
        <w:t xml:space="preserve"> </w:t>
      </w:r>
      <w:r>
        <w:rPr>
          <w:color w:val="231F20"/>
          <w:spacing w:val="-1"/>
        </w:rPr>
        <w:t>какой?</w:t>
      </w:r>
      <w:r>
        <w:rPr>
          <w:color w:val="231F20"/>
          <w:spacing w:val="-10"/>
        </w:rPr>
        <w:t xml:space="preserve"> </w:t>
      </w:r>
      <w:r>
        <w:rPr>
          <w:color w:val="231F20"/>
          <w:spacing w:val="-1"/>
        </w:rPr>
        <w:t>(треугольный)</w:t>
      </w:r>
      <w:r>
        <w:rPr>
          <w:color w:val="231F20"/>
        </w:rPr>
        <w:t xml:space="preserve">  </w:t>
      </w:r>
      <w:r>
        <w:rPr>
          <w:color w:val="231F20"/>
          <w:spacing w:val="-4"/>
        </w:rPr>
        <w:t xml:space="preserve"> </w:t>
      </w:r>
      <w:r>
        <w:rPr>
          <w:color w:val="231F20"/>
          <w:u w:val="single" w:color="221E1F"/>
        </w:rPr>
        <w:t xml:space="preserve"> </w:t>
      </w:r>
      <w:r>
        <w:rPr>
          <w:color w:val="231F20"/>
          <w:u w:val="single" w:color="221E1F"/>
        </w:rPr>
        <w:tab/>
      </w:r>
      <w:r>
        <w:rPr>
          <w:color w:val="231F20"/>
          <w:w w:val="1"/>
          <w:u w:val="single" w:color="221E1F"/>
        </w:rPr>
        <w:t xml:space="preserve"> </w:t>
      </w:r>
      <w:r>
        <w:rPr>
          <w:color w:val="231F20"/>
        </w:rPr>
        <w:t xml:space="preserve"> Слива</w:t>
      </w:r>
      <w:r>
        <w:rPr>
          <w:color w:val="231F20"/>
          <w:spacing w:val="-6"/>
        </w:rPr>
        <w:t xml:space="preserve"> </w:t>
      </w:r>
      <w:r>
        <w:rPr>
          <w:color w:val="231F20"/>
        </w:rPr>
        <w:t>какая?</w:t>
      </w:r>
      <w:r>
        <w:rPr>
          <w:color w:val="231F20"/>
          <w:spacing w:val="-6"/>
        </w:rPr>
        <w:t xml:space="preserve"> </w:t>
      </w:r>
      <w:r>
        <w:rPr>
          <w:color w:val="231F20"/>
        </w:rPr>
        <w:t xml:space="preserve">(овальная)  </w:t>
      </w:r>
      <w:r>
        <w:rPr>
          <w:color w:val="231F20"/>
          <w:spacing w:val="-14"/>
        </w:rPr>
        <w:t xml:space="preserve"> </w:t>
      </w:r>
      <w:r>
        <w:rPr>
          <w:color w:val="231F20"/>
          <w:u w:val="single" w:color="221E1F"/>
        </w:rPr>
        <w:t xml:space="preserve"> </w:t>
      </w:r>
      <w:r>
        <w:rPr>
          <w:color w:val="231F20"/>
          <w:u w:val="single" w:color="221E1F"/>
        </w:rPr>
        <w:tab/>
      </w:r>
      <w:r>
        <w:rPr>
          <w:color w:val="231F20"/>
          <w:w w:val="1"/>
          <w:u w:val="single" w:color="221E1F"/>
        </w:rPr>
        <w:t xml:space="preserve"> </w:t>
      </w:r>
      <w:r>
        <w:rPr>
          <w:color w:val="231F20"/>
        </w:rPr>
        <w:t xml:space="preserve"> </w:t>
      </w:r>
      <w:r>
        <w:rPr>
          <w:color w:val="231F20"/>
          <w:spacing w:val="-1"/>
        </w:rPr>
        <w:t xml:space="preserve">                                                                                   </w:t>
      </w:r>
      <w:r>
        <w:rPr>
          <w:color w:val="231F20"/>
          <w:spacing w:val="28"/>
        </w:rPr>
        <w:t xml:space="preserve"> </w:t>
      </w:r>
      <w:r>
        <w:rPr>
          <w:color w:val="231F20"/>
          <w:spacing w:val="-1"/>
        </w:rPr>
        <w:t>Одеяло</w:t>
      </w:r>
      <w:r>
        <w:rPr>
          <w:color w:val="231F20"/>
          <w:spacing w:val="-11"/>
        </w:rPr>
        <w:t xml:space="preserve"> </w:t>
      </w:r>
      <w:r>
        <w:rPr>
          <w:color w:val="231F20"/>
          <w:spacing w:val="-1"/>
        </w:rPr>
        <w:t>какое?</w:t>
      </w:r>
      <w:r>
        <w:rPr>
          <w:color w:val="231F20"/>
          <w:spacing w:val="-10"/>
        </w:rPr>
        <w:t xml:space="preserve"> </w:t>
      </w:r>
      <w:r>
        <w:rPr>
          <w:color w:val="231F20"/>
        </w:rPr>
        <w:t xml:space="preserve">(прямоугольное) </w:t>
      </w:r>
      <w:r>
        <w:rPr>
          <w:color w:val="231F20"/>
          <w:spacing w:val="12"/>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2"/>
        </w:numPr>
        <w:tabs>
          <w:tab w:val="left" w:pos="333"/>
        </w:tabs>
        <w:autoSpaceDE w:val="0"/>
        <w:autoSpaceDN w:val="0"/>
        <w:spacing w:after="0" w:line="247" w:lineRule="exact"/>
        <w:ind w:left="332" w:hanging="221"/>
        <w:contextualSpacing w:val="0"/>
        <w:jc w:val="both"/>
      </w:pPr>
      <w:r>
        <w:rPr>
          <w:color w:val="231F20"/>
        </w:rPr>
        <w:t>Состояние</w:t>
      </w:r>
      <w:r>
        <w:rPr>
          <w:color w:val="231F20"/>
          <w:spacing w:val="-9"/>
        </w:rPr>
        <w:t xml:space="preserve"> </w:t>
      </w:r>
      <w:r>
        <w:rPr>
          <w:color w:val="231F20"/>
        </w:rPr>
        <w:t>грамматического</w:t>
      </w:r>
      <w:r>
        <w:rPr>
          <w:color w:val="231F20"/>
          <w:spacing w:val="-9"/>
        </w:rPr>
        <w:t xml:space="preserve"> </w:t>
      </w:r>
      <w:r>
        <w:rPr>
          <w:color w:val="231F20"/>
        </w:rPr>
        <w:t>строя</w:t>
      </w:r>
      <w:r>
        <w:rPr>
          <w:color w:val="231F20"/>
          <w:spacing w:val="-8"/>
        </w:rPr>
        <w:t xml:space="preserve"> </w:t>
      </w:r>
      <w:r>
        <w:rPr>
          <w:color w:val="231F20"/>
        </w:rPr>
        <w:t>речи.</w:t>
      </w:r>
    </w:p>
    <w:p w:rsidR="007A6899"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pPr>
      <w:r>
        <w:rPr>
          <w:color w:val="231F20"/>
        </w:rPr>
        <w:t>употребление</w:t>
      </w:r>
      <w:r>
        <w:rPr>
          <w:color w:val="231F20"/>
          <w:spacing w:val="43"/>
        </w:rPr>
        <w:t xml:space="preserve"> </w:t>
      </w:r>
      <w:r>
        <w:rPr>
          <w:color w:val="231F20"/>
        </w:rPr>
        <w:t>существительных</w:t>
      </w:r>
      <w:r>
        <w:rPr>
          <w:color w:val="231F20"/>
          <w:spacing w:val="44"/>
        </w:rPr>
        <w:t xml:space="preserve"> </w:t>
      </w:r>
      <w:r>
        <w:rPr>
          <w:color w:val="231F20"/>
        </w:rPr>
        <w:t>в</w:t>
      </w:r>
      <w:r>
        <w:rPr>
          <w:color w:val="231F20"/>
          <w:spacing w:val="44"/>
        </w:rPr>
        <w:t xml:space="preserve"> </w:t>
      </w:r>
      <w:r>
        <w:rPr>
          <w:color w:val="231F20"/>
        </w:rPr>
        <w:t>именительном</w:t>
      </w:r>
      <w:r>
        <w:rPr>
          <w:color w:val="231F20"/>
          <w:spacing w:val="44"/>
        </w:rPr>
        <w:t xml:space="preserve"> </w:t>
      </w:r>
      <w:r>
        <w:rPr>
          <w:color w:val="231F20"/>
        </w:rPr>
        <w:t>падеже</w:t>
      </w:r>
      <w:r>
        <w:rPr>
          <w:color w:val="231F20"/>
          <w:spacing w:val="44"/>
        </w:rPr>
        <w:t xml:space="preserve"> </w:t>
      </w:r>
      <w:r>
        <w:rPr>
          <w:color w:val="231F20"/>
        </w:rPr>
        <w:t>единственного</w:t>
      </w:r>
      <w:r>
        <w:rPr>
          <w:color w:val="231F20"/>
          <w:spacing w:val="-52"/>
        </w:rPr>
        <w:t xml:space="preserve"> </w:t>
      </w:r>
      <w:r>
        <w:rPr>
          <w:color w:val="231F20"/>
        </w:rPr>
        <w:t>и</w:t>
      </w:r>
      <w:r>
        <w:rPr>
          <w:color w:val="231F20"/>
          <w:spacing w:val="-2"/>
        </w:rPr>
        <w:t xml:space="preserve"> </w:t>
      </w:r>
      <w:r>
        <w:rPr>
          <w:color w:val="231F20"/>
        </w:rPr>
        <w:t>множественного числа (образовать по</w:t>
      </w:r>
      <w:r>
        <w:rPr>
          <w:color w:val="231F20"/>
          <w:spacing w:val="-1"/>
        </w:rPr>
        <w:t xml:space="preserve"> </w:t>
      </w:r>
      <w:r>
        <w:rPr>
          <w:color w:val="231F20"/>
        </w:rPr>
        <w:t>аналогии):</w:t>
      </w:r>
    </w:p>
    <w:p w:rsidR="007A6899" w:rsidRDefault="007A6899" w:rsidP="003F3D6B">
      <w:pPr>
        <w:pStyle w:val="a8"/>
        <w:widowControl w:val="0"/>
        <w:numPr>
          <w:ilvl w:val="0"/>
          <w:numId w:val="39"/>
        </w:numPr>
        <w:tabs>
          <w:tab w:val="left" w:pos="278"/>
        </w:tabs>
        <w:autoSpaceDE w:val="0"/>
        <w:autoSpaceDN w:val="0"/>
        <w:spacing w:after="0" w:line="250" w:lineRule="exact"/>
        <w:ind w:hanging="166"/>
        <w:contextualSpacing w:val="0"/>
      </w:pPr>
      <w:r>
        <w:rPr>
          <w:color w:val="231F20"/>
        </w:rPr>
        <w:t>года</w:t>
      </w:r>
    </w:p>
    <w:p w:rsidR="007A6899" w:rsidRDefault="007A6899" w:rsidP="007A6899">
      <w:pPr>
        <w:pStyle w:val="af8"/>
        <w:ind w:left="112" w:right="6023"/>
      </w:pPr>
      <w:r>
        <w:rPr>
          <w:color w:val="231F20"/>
        </w:rPr>
        <w:t>стол</w:t>
      </w:r>
      <w:r>
        <w:rPr>
          <w:color w:val="231F20"/>
          <w:spacing w:val="-13"/>
        </w:rPr>
        <w:t xml:space="preserve"> </w:t>
      </w:r>
      <w:r>
        <w:rPr>
          <w:color w:val="231F20"/>
        </w:rPr>
        <w:t>—</w:t>
      </w:r>
      <w:r>
        <w:rPr>
          <w:color w:val="231F20"/>
          <w:spacing w:val="-11"/>
        </w:rPr>
        <w:t xml:space="preserve"> </w:t>
      </w:r>
      <w:r>
        <w:rPr>
          <w:color w:val="231F20"/>
        </w:rPr>
        <w:t>столы</w:t>
      </w:r>
      <w:r>
        <w:rPr>
          <w:color w:val="231F20"/>
          <w:spacing w:val="-52"/>
        </w:rPr>
        <w:t xml:space="preserve"> </w:t>
      </w:r>
      <w:r>
        <w:rPr>
          <w:color w:val="231F20"/>
        </w:rPr>
        <w:t>кот</w:t>
      </w:r>
    </w:p>
    <w:p w:rsidR="007A6899" w:rsidRDefault="007A6899" w:rsidP="007A6899">
      <w:pPr>
        <w:pStyle w:val="af8"/>
        <w:ind w:left="112" w:right="7016"/>
      </w:pPr>
      <w:r>
        <w:rPr>
          <w:color w:val="231F20"/>
        </w:rPr>
        <w:t>дом</w:t>
      </w:r>
      <w:r>
        <w:rPr>
          <w:color w:val="231F20"/>
          <w:spacing w:val="1"/>
        </w:rPr>
        <w:t xml:space="preserve"> </w:t>
      </w:r>
      <w:r>
        <w:rPr>
          <w:color w:val="231F20"/>
        </w:rPr>
        <w:t>кукла</w:t>
      </w:r>
      <w:r>
        <w:rPr>
          <w:color w:val="231F20"/>
          <w:spacing w:val="-52"/>
        </w:rPr>
        <w:t xml:space="preserve"> </w:t>
      </w:r>
      <w:r>
        <w:rPr>
          <w:color w:val="231F20"/>
        </w:rPr>
        <w:t>рука</w:t>
      </w:r>
    </w:p>
    <w:p w:rsidR="007A6899" w:rsidRDefault="007A6899" w:rsidP="007A6899">
      <w:pPr>
        <w:sectPr w:rsidR="007A6899">
          <w:pgSz w:w="9360" w:h="13210"/>
          <w:pgMar w:top="840" w:right="800" w:bottom="840" w:left="880" w:header="0" w:footer="658" w:gutter="0"/>
          <w:cols w:space="720"/>
        </w:sectPr>
      </w:pPr>
    </w:p>
    <w:p w:rsidR="007A6899" w:rsidRDefault="007A6899" w:rsidP="007A6899">
      <w:pPr>
        <w:pStyle w:val="af8"/>
        <w:spacing w:before="61"/>
        <w:ind w:left="112" w:right="7033"/>
      </w:pPr>
      <w:r>
        <w:rPr>
          <w:color w:val="231F20"/>
        </w:rPr>
        <w:lastRenderedPageBreak/>
        <w:t>окно</w:t>
      </w:r>
      <w:r>
        <w:rPr>
          <w:color w:val="231F20"/>
          <w:spacing w:val="-52"/>
        </w:rPr>
        <w:t xml:space="preserve"> </w:t>
      </w:r>
      <w:r>
        <w:rPr>
          <w:color w:val="231F20"/>
        </w:rPr>
        <w:t>5</w:t>
      </w:r>
      <w:r>
        <w:rPr>
          <w:color w:val="231F20"/>
          <w:spacing w:val="-12"/>
        </w:rPr>
        <w:t xml:space="preserve"> </w:t>
      </w:r>
      <w:r>
        <w:rPr>
          <w:color w:val="231F20"/>
        </w:rPr>
        <w:t>лет</w:t>
      </w:r>
    </w:p>
    <w:p w:rsidR="007A6899" w:rsidRDefault="007A6899" w:rsidP="007A6899">
      <w:pPr>
        <w:pStyle w:val="af8"/>
        <w:ind w:left="112" w:right="6547"/>
      </w:pPr>
      <w:r>
        <w:rPr>
          <w:color w:val="231F20"/>
        </w:rPr>
        <w:t>рот — рты</w:t>
      </w:r>
      <w:r>
        <w:rPr>
          <w:color w:val="231F20"/>
          <w:spacing w:val="-53"/>
        </w:rPr>
        <w:t xml:space="preserve"> </w:t>
      </w:r>
      <w:r>
        <w:rPr>
          <w:color w:val="231F20"/>
        </w:rPr>
        <w:t>лев</w:t>
      </w:r>
    </w:p>
    <w:p w:rsidR="007A6899" w:rsidRDefault="007A6899" w:rsidP="007A6899">
      <w:pPr>
        <w:pStyle w:val="af8"/>
        <w:ind w:left="112" w:right="6905"/>
      </w:pPr>
      <w:r>
        <w:rPr>
          <w:color w:val="231F20"/>
        </w:rPr>
        <w:t>река</w:t>
      </w:r>
      <w:r>
        <w:rPr>
          <w:color w:val="231F20"/>
          <w:spacing w:val="1"/>
        </w:rPr>
        <w:t xml:space="preserve"> </w:t>
      </w:r>
      <w:r>
        <w:rPr>
          <w:color w:val="231F20"/>
        </w:rPr>
        <w:t>ухо</w:t>
      </w:r>
      <w:r>
        <w:rPr>
          <w:color w:val="231F20"/>
          <w:spacing w:val="1"/>
        </w:rPr>
        <w:t xml:space="preserve"> </w:t>
      </w:r>
      <w:r>
        <w:rPr>
          <w:color w:val="231F20"/>
          <w:spacing w:val="-2"/>
        </w:rPr>
        <w:t>кольцо</w:t>
      </w:r>
      <w:r>
        <w:rPr>
          <w:color w:val="231F20"/>
          <w:spacing w:val="-52"/>
        </w:rPr>
        <w:t xml:space="preserve"> </w:t>
      </w:r>
      <w:r>
        <w:rPr>
          <w:color w:val="231F20"/>
        </w:rPr>
        <w:t>6 лет</w:t>
      </w:r>
    </w:p>
    <w:p w:rsidR="007A6899" w:rsidRDefault="007A6899" w:rsidP="007A6899">
      <w:pPr>
        <w:pStyle w:val="af8"/>
        <w:ind w:left="112" w:right="6023"/>
      </w:pPr>
      <w:r>
        <w:rPr>
          <w:color w:val="231F20"/>
          <w:spacing w:val="-1"/>
        </w:rPr>
        <w:t>глаз</w:t>
      </w:r>
      <w:r>
        <w:rPr>
          <w:color w:val="231F20"/>
          <w:spacing w:val="-13"/>
        </w:rPr>
        <w:t xml:space="preserve"> </w:t>
      </w:r>
      <w:r>
        <w:rPr>
          <w:color w:val="231F20"/>
          <w:spacing w:val="-1"/>
        </w:rPr>
        <w:t>—</w:t>
      </w:r>
      <w:r>
        <w:rPr>
          <w:color w:val="231F20"/>
          <w:spacing w:val="-11"/>
        </w:rPr>
        <w:t xml:space="preserve"> </w:t>
      </w:r>
      <w:r>
        <w:rPr>
          <w:color w:val="231F20"/>
          <w:spacing w:val="-1"/>
        </w:rPr>
        <w:t>глаза</w:t>
      </w:r>
      <w:r>
        <w:rPr>
          <w:color w:val="231F20"/>
          <w:spacing w:val="-52"/>
        </w:rPr>
        <w:t xml:space="preserve"> </w:t>
      </w:r>
      <w:r>
        <w:rPr>
          <w:color w:val="231F20"/>
        </w:rPr>
        <w:t>лист</w:t>
      </w:r>
    </w:p>
    <w:p w:rsidR="007A6899" w:rsidRDefault="007A6899" w:rsidP="007A6899">
      <w:pPr>
        <w:pStyle w:val="af8"/>
        <w:ind w:left="112" w:right="6786"/>
      </w:pPr>
      <w:r>
        <w:rPr>
          <w:color w:val="231F20"/>
        </w:rPr>
        <w:t>стул</w:t>
      </w:r>
      <w:r>
        <w:rPr>
          <w:color w:val="231F20"/>
          <w:spacing w:val="1"/>
        </w:rPr>
        <w:t xml:space="preserve"> </w:t>
      </w:r>
      <w:r>
        <w:rPr>
          <w:color w:val="231F20"/>
        </w:rPr>
        <w:t>дерево</w:t>
      </w:r>
      <w:r>
        <w:rPr>
          <w:color w:val="231F20"/>
          <w:spacing w:val="1"/>
        </w:rPr>
        <w:t xml:space="preserve"> </w:t>
      </w:r>
      <w:r>
        <w:rPr>
          <w:color w:val="231F20"/>
        </w:rPr>
        <w:t>пень</w:t>
      </w:r>
      <w:r>
        <w:rPr>
          <w:color w:val="231F20"/>
          <w:spacing w:val="1"/>
        </w:rPr>
        <w:t xml:space="preserve"> </w:t>
      </w:r>
      <w:r>
        <w:rPr>
          <w:color w:val="231F20"/>
        </w:rPr>
        <w:t>воробей</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1521" w:firstLine="0"/>
        <w:contextualSpacing w:val="0"/>
      </w:pPr>
      <w:r>
        <w:rPr>
          <w:color w:val="231F20"/>
        </w:rPr>
        <w:t>употребление имен существительных в косвенных падежах:</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pStyle w:val="af8"/>
        <w:tabs>
          <w:tab w:val="left" w:pos="7482"/>
        </w:tabs>
        <w:ind w:left="112" w:right="190"/>
        <w:jc w:val="both"/>
      </w:pPr>
      <w:r>
        <w:rPr>
          <w:color w:val="231F20"/>
        </w:rPr>
        <w:t>Что</w:t>
      </w:r>
      <w:r>
        <w:rPr>
          <w:color w:val="231F20"/>
          <w:spacing w:val="-5"/>
        </w:rPr>
        <w:t xml:space="preserve"> </w:t>
      </w:r>
      <w:r>
        <w:rPr>
          <w:color w:val="231F20"/>
        </w:rPr>
        <w:t>есть</w:t>
      </w:r>
      <w:r>
        <w:rPr>
          <w:color w:val="231F20"/>
          <w:spacing w:val="-5"/>
        </w:rPr>
        <w:t xml:space="preserve"> </w:t>
      </w:r>
      <w:r>
        <w:rPr>
          <w:color w:val="231F20"/>
        </w:rPr>
        <w:t>у</w:t>
      </w:r>
      <w:r>
        <w:rPr>
          <w:color w:val="231F20"/>
          <w:spacing w:val="-5"/>
        </w:rPr>
        <w:t xml:space="preserve"> </w:t>
      </w:r>
      <w:r>
        <w:rPr>
          <w:color w:val="231F20"/>
        </w:rPr>
        <w:t>мальчика?</w:t>
      </w:r>
      <w:r>
        <w:rPr>
          <w:color w:val="231F20"/>
          <w:spacing w:val="-4"/>
        </w:rPr>
        <w:t xml:space="preserve"> </w:t>
      </w:r>
      <w:r>
        <w:rPr>
          <w:color w:val="231F20"/>
        </w:rPr>
        <w:t xml:space="preserve">(мяч)  </w:t>
      </w:r>
      <w:r>
        <w:rPr>
          <w:color w:val="231F20"/>
          <w:u w:val="single" w:color="221E1F"/>
        </w:rPr>
        <w:t xml:space="preserve"> </w:t>
      </w:r>
      <w:r>
        <w:rPr>
          <w:color w:val="231F20"/>
          <w:u w:val="single" w:color="221E1F"/>
        </w:rPr>
        <w:tab/>
      </w:r>
      <w:r>
        <w:rPr>
          <w:color w:val="231F20"/>
        </w:rPr>
        <w:t xml:space="preserve"> Чего</w:t>
      </w:r>
      <w:r>
        <w:rPr>
          <w:color w:val="231F20"/>
          <w:spacing w:val="-8"/>
        </w:rPr>
        <w:t xml:space="preserve"> </w:t>
      </w:r>
      <w:r>
        <w:rPr>
          <w:color w:val="231F20"/>
        </w:rPr>
        <w:t>нет</w:t>
      </w:r>
      <w:r>
        <w:rPr>
          <w:color w:val="231F20"/>
          <w:spacing w:val="-8"/>
        </w:rPr>
        <w:t xml:space="preserve"> </w:t>
      </w:r>
      <w:r>
        <w:rPr>
          <w:color w:val="231F20"/>
        </w:rPr>
        <w:t>у</w:t>
      </w:r>
      <w:r>
        <w:rPr>
          <w:color w:val="231F20"/>
          <w:spacing w:val="-7"/>
        </w:rPr>
        <w:t xml:space="preserve"> </w:t>
      </w:r>
      <w:r>
        <w:rPr>
          <w:color w:val="231F20"/>
        </w:rPr>
        <w:t>мальчика?</w:t>
      </w:r>
      <w:r>
        <w:rPr>
          <w:color w:val="231F20"/>
          <w:spacing w:val="-7"/>
        </w:rPr>
        <w:t xml:space="preserve"> </w:t>
      </w:r>
      <w:r>
        <w:rPr>
          <w:color w:val="231F20"/>
        </w:rPr>
        <w:t xml:space="preserve">(мяча)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Кому</w:t>
      </w:r>
      <w:r>
        <w:rPr>
          <w:color w:val="231F20"/>
          <w:spacing w:val="-12"/>
        </w:rPr>
        <w:t xml:space="preserve"> </w:t>
      </w:r>
      <w:r>
        <w:rPr>
          <w:color w:val="231F20"/>
        </w:rPr>
        <w:t>мальчик</w:t>
      </w:r>
      <w:r>
        <w:rPr>
          <w:color w:val="231F20"/>
          <w:spacing w:val="-12"/>
        </w:rPr>
        <w:t xml:space="preserve"> </w:t>
      </w:r>
      <w:r>
        <w:rPr>
          <w:color w:val="231F20"/>
        </w:rPr>
        <w:t>дает</w:t>
      </w:r>
      <w:r>
        <w:rPr>
          <w:color w:val="231F20"/>
          <w:spacing w:val="-12"/>
        </w:rPr>
        <w:t xml:space="preserve"> </w:t>
      </w:r>
      <w:r>
        <w:rPr>
          <w:color w:val="231F20"/>
        </w:rPr>
        <w:t>мяч?</w:t>
      </w:r>
      <w:r>
        <w:rPr>
          <w:color w:val="231F20"/>
          <w:spacing w:val="-11"/>
        </w:rPr>
        <w:t xml:space="preserve"> </w:t>
      </w:r>
      <w:r>
        <w:rPr>
          <w:color w:val="231F20"/>
        </w:rPr>
        <w:t xml:space="preserve">(девочке) </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5"/>
        </w:rPr>
        <w:t xml:space="preserve"> </w:t>
      </w:r>
      <w:r>
        <w:rPr>
          <w:color w:val="231F20"/>
        </w:rPr>
        <w:t>ты</w:t>
      </w:r>
      <w:r>
        <w:rPr>
          <w:color w:val="231F20"/>
          <w:spacing w:val="-5"/>
        </w:rPr>
        <w:t xml:space="preserve"> </w:t>
      </w:r>
      <w:r>
        <w:rPr>
          <w:color w:val="231F20"/>
        </w:rPr>
        <w:t>видишь</w:t>
      </w:r>
      <w:r>
        <w:rPr>
          <w:color w:val="231F20"/>
          <w:spacing w:val="-6"/>
        </w:rPr>
        <w:t xml:space="preserve"> </w:t>
      </w:r>
      <w:r>
        <w:rPr>
          <w:color w:val="231F20"/>
        </w:rPr>
        <w:t>на</w:t>
      </w:r>
      <w:r>
        <w:rPr>
          <w:color w:val="231F20"/>
          <w:spacing w:val="-6"/>
        </w:rPr>
        <w:t xml:space="preserve"> </w:t>
      </w:r>
      <w:r>
        <w:rPr>
          <w:color w:val="231F20"/>
        </w:rPr>
        <w:t>картинке?</w:t>
      </w:r>
      <w:r>
        <w:rPr>
          <w:color w:val="231F20"/>
          <w:spacing w:val="-4"/>
        </w:rPr>
        <w:t xml:space="preserve"> </w:t>
      </w:r>
      <w:r>
        <w:rPr>
          <w:color w:val="231F20"/>
        </w:rPr>
        <w:t xml:space="preserve">(машину)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Чем</w:t>
      </w:r>
      <w:r>
        <w:rPr>
          <w:color w:val="231F20"/>
          <w:spacing w:val="-10"/>
        </w:rPr>
        <w:t xml:space="preserve"> </w:t>
      </w:r>
      <w:r>
        <w:rPr>
          <w:color w:val="231F20"/>
        </w:rPr>
        <w:t>рисует</w:t>
      </w:r>
      <w:r>
        <w:rPr>
          <w:color w:val="231F20"/>
          <w:spacing w:val="-9"/>
        </w:rPr>
        <w:t xml:space="preserve"> </w:t>
      </w:r>
      <w:r>
        <w:rPr>
          <w:color w:val="231F20"/>
        </w:rPr>
        <w:t>девочка?</w:t>
      </w:r>
      <w:r>
        <w:rPr>
          <w:color w:val="231F20"/>
          <w:spacing w:val="-9"/>
        </w:rPr>
        <w:t xml:space="preserve"> </w:t>
      </w:r>
      <w:r>
        <w:rPr>
          <w:color w:val="231F20"/>
        </w:rPr>
        <w:t xml:space="preserve">(карандашом)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О</w:t>
      </w:r>
      <w:r>
        <w:rPr>
          <w:color w:val="231F20"/>
          <w:spacing w:val="-10"/>
        </w:rPr>
        <w:t xml:space="preserve"> </w:t>
      </w:r>
      <w:r>
        <w:rPr>
          <w:color w:val="231F20"/>
        </w:rPr>
        <w:t>ком</w:t>
      </w:r>
      <w:r>
        <w:rPr>
          <w:color w:val="231F20"/>
          <w:spacing w:val="-9"/>
        </w:rPr>
        <w:t xml:space="preserve"> </w:t>
      </w:r>
      <w:r>
        <w:rPr>
          <w:color w:val="231F20"/>
        </w:rPr>
        <w:t>думает</w:t>
      </w:r>
      <w:r>
        <w:rPr>
          <w:color w:val="231F20"/>
          <w:spacing w:val="-9"/>
        </w:rPr>
        <w:t xml:space="preserve"> </w:t>
      </w:r>
      <w:r>
        <w:rPr>
          <w:color w:val="231F20"/>
        </w:rPr>
        <w:t>кошка?</w:t>
      </w:r>
      <w:r>
        <w:rPr>
          <w:color w:val="231F20"/>
          <w:spacing w:val="-9"/>
        </w:rPr>
        <w:t xml:space="preserve"> </w:t>
      </w:r>
      <w:r>
        <w:rPr>
          <w:color w:val="231F20"/>
        </w:rPr>
        <w:t>(о</w:t>
      </w:r>
      <w:r>
        <w:rPr>
          <w:color w:val="231F20"/>
          <w:spacing w:val="-9"/>
        </w:rPr>
        <w:t xml:space="preserve"> </w:t>
      </w:r>
      <w:r>
        <w:rPr>
          <w:color w:val="231F20"/>
        </w:rPr>
        <w:t>мышке)</w:t>
      </w:r>
      <w:r>
        <w:rPr>
          <w:color w:val="231F20"/>
          <w:spacing w:val="1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pPr>
      <w:r>
        <w:rPr>
          <w:color w:val="231F20"/>
        </w:rPr>
        <w:t>образование существительных множественного числа в родительном па-</w:t>
      </w:r>
      <w:r>
        <w:rPr>
          <w:color w:val="231F20"/>
          <w:spacing w:val="1"/>
        </w:rPr>
        <w:t xml:space="preserve"> </w:t>
      </w:r>
      <w:r>
        <w:rPr>
          <w:color w:val="231F20"/>
        </w:rPr>
        <w:t>деже</w:t>
      </w:r>
      <w:r>
        <w:rPr>
          <w:color w:val="231F20"/>
          <w:spacing w:val="-1"/>
        </w:rPr>
        <w:t xml:space="preserve"> </w:t>
      </w:r>
      <w:r>
        <w:rPr>
          <w:color w:val="231F20"/>
        </w:rPr>
        <w:t>(ответить на</w:t>
      </w:r>
      <w:r>
        <w:rPr>
          <w:color w:val="231F20"/>
          <w:spacing w:val="-1"/>
        </w:rPr>
        <w:t xml:space="preserve"> </w:t>
      </w:r>
      <w:r>
        <w:rPr>
          <w:color w:val="231F20"/>
        </w:rPr>
        <w:t>вопрос</w:t>
      </w:r>
      <w:r>
        <w:rPr>
          <w:color w:val="231F20"/>
          <w:spacing w:val="-1"/>
        </w:rPr>
        <w:t xml:space="preserve"> </w:t>
      </w:r>
      <w:r>
        <w:rPr>
          <w:color w:val="231F20"/>
        </w:rPr>
        <w:t>«Много чего?» по</w:t>
      </w:r>
      <w:r>
        <w:rPr>
          <w:color w:val="231F20"/>
          <w:spacing w:val="-2"/>
        </w:rPr>
        <w:t xml:space="preserve"> </w:t>
      </w:r>
      <w:r>
        <w:rPr>
          <w:color w:val="231F20"/>
        </w:rPr>
        <w:t>картинкам):</w:t>
      </w:r>
    </w:p>
    <w:p w:rsidR="007A6899" w:rsidRDefault="007A6899" w:rsidP="003F3D6B">
      <w:pPr>
        <w:pStyle w:val="a8"/>
        <w:widowControl w:val="0"/>
        <w:numPr>
          <w:ilvl w:val="0"/>
          <w:numId w:val="39"/>
        </w:numPr>
        <w:tabs>
          <w:tab w:val="left" w:pos="277"/>
        </w:tabs>
        <w:autoSpaceDE w:val="0"/>
        <w:autoSpaceDN w:val="0"/>
        <w:spacing w:after="0" w:line="240" w:lineRule="auto"/>
        <w:ind w:left="111" w:right="6861" w:firstLine="0"/>
        <w:contextualSpacing w:val="0"/>
      </w:pPr>
      <w:r>
        <w:rPr>
          <w:color w:val="231F20"/>
        </w:rPr>
        <w:t>лет</w:t>
      </w:r>
      <w:r>
        <w:rPr>
          <w:color w:val="231F20"/>
          <w:spacing w:val="1"/>
        </w:rPr>
        <w:t xml:space="preserve"> </w:t>
      </w:r>
      <w:r>
        <w:rPr>
          <w:color w:val="231F20"/>
        </w:rPr>
        <w:t>шаров</w:t>
      </w:r>
      <w:r>
        <w:rPr>
          <w:color w:val="231F20"/>
          <w:spacing w:val="1"/>
        </w:rPr>
        <w:t xml:space="preserve"> </w:t>
      </w:r>
      <w:r>
        <w:rPr>
          <w:color w:val="231F20"/>
          <w:spacing w:val="-1"/>
        </w:rPr>
        <w:t>ключей</w:t>
      </w:r>
      <w:r>
        <w:rPr>
          <w:color w:val="231F20"/>
          <w:spacing w:val="-52"/>
        </w:rPr>
        <w:t xml:space="preserve"> </w:t>
      </w:r>
      <w:r>
        <w:rPr>
          <w:color w:val="231F20"/>
        </w:rPr>
        <w:t>берез</w:t>
      </w:r>
      <w:r>
        <w:rPr>
          <w:color w:val="231F20"/>
          <w:spacing w:val="1"/>
        </w:rPr>
        <w:t xml:space="preserve"> </w:t>
      </w:r>
      <w:r>
        <w:rPr>
          <w:color w:val="231F20"/>
        </w:rPr>
        <w:t>ложек</w:t>
      </w:r>
      <w:r>
        <w:rPr>
          <w:color w:val="231F20"/>
          <w:spacing w:val="1"/>
        </w:rPr>
        <w:t xml:space="preserve"> </w:t>
      </w:r>
      <w:r>
        <w:rPr>
          <w:color w:val="231F20"/>
        </w:rPr>
        <w:t>окон</w:t>
      </w:r>
    </w:p>
    <w:p w:rsidR="007A6899" w:rsidRDefault="007A6899" w:rsidP="003F3D6B">
      <w:pPr>
        <w:pStyle w:val="a8"/>
        <w:widowControl w:val="0"/>
        <w:numPr>
          <w:ilvl w:val="0"/>
          <w:numId w:val="39"/>
        </w:numPr>
        <w:tabs>
          <w:tab w:val="left" w:pos="277"/>
        </w:tabs>
        <w:autoSpaceDE w:val="0"/>
        <w:autoSpaceDN w:val="0"/>
        <w:spacing w:after="0" w:line="240" w:lineRule="auto"/>
        <w:ind w:left="111" w:right="6439" w:firstLine="0"/>
        <w:contextualSpacing w:val="0"/>
      </w:pPr>
      <w:r>
        <w:rPr>
          <w:color w:val="231F20"/>
        </w:rPr>
        <w:t>лет</w:t>
      </w:r>
      <w:r>
        <w:rPr>
          <w:color w:val="231F20"/>
          <w:spacing w:val="1"/>
        </w:rPr>
        <w:t xml:space="preserve"> </w:t>
      </w:r>
      <w:r>
        <w:rPr>
          <w:color w:val="231F20"/>
        </w:rPr>
        <w:t>карандашей</w:t>
      </w:r>
      <w:r>
        <w:rPr>
          <w:color w:val="231F20"/>
          <w:spacing w:val="-52"/>
        </w:rPr>
        <w:t xml:space="preserve"> </w:t>
      </w:r>
      <w:r>
        <w:rPr>
          <w:color w:val="231F20"/>
        </w:rPr>
        <w:t>листьев</w:t>
      </w:r>
      <w:r>
        <w:rPr>
          <w:color w:val="231F20"/>
          <w:spacing w:val="1"/>
        </w:rPr>
        <w:t xml:space="preserve"> </w:t>
      </w:r>
      <w:r>
        <w:rPr>
          <w:color w:val="231F20"/>
        </w:rPr>
        <w:t>книг</w:t>
      </w:r>
    </w:p>
    <w:p w:rsidR="007A6899" w:rsidRDefault="007A6899" w:rsidP="007A6899">
      <w:pPr>
        <w:pStyle w:val="af8"/>
        <w:ind w:left="111" w:right="7000"/>
      </w:pPr>
      <w:r>
        <w:rPr>
          <w:color w:val="231F20"/>
        </w:rPr>
        <w:t>вилок</w:t>
      </w:r>
      <w:r>
        <w:rPr>
          <w:color w:val="231F20"/>
          <w:spacing w:val="-52"/>
        </w:rPr>
        <w:t xml:space="preserve"> </w:t>
      </w:r>
      <w:r>
        <w:rPr>
          <w:color w:val="231F20"/>
        </w:rPr>
        <w:t>ведер</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left="111" w:right="190" w:firstLine="0"/>
        <w:contextualSpacing w:val="0"/>
      </w:pPr>
      <w:r>
        <w:rPr>
          <w:color w:val="231F20"/>
        </w:rPr>
        <w:t>согласование</w:t>
      </w:r>
      <w:r>
        <w:rPr>
          <w:color w:val="231F20"/>
          <w:spacing w:val="21"/>
        </w:rPr>
        <w:t xml:space="preserve"> </w:t>
      </w:r>
      <w:r>
        <w:rPr>
          <w:color w:val="231F20"/>
        </w:rPr>
        <w:t>прилагательных</w:t>
      </w:r>
      <w:r>
        <w:rPr>
          <w:color w:val="231F20"/>
          <w:spacing w:val="23"/>
        </w:rPr>
        <w:t xml:space="preserve"> </w:t>
      </w:r>
      <w:r>
        <w:rPr>
          <w:color w:val="231F20"/>
        </w:rPr>
        <w:t>с</w:t>
      </w:r>
      <w:r>
        <w:rPr>
          <w:color w:val="231F20"/>
          <w:spacing w:val="22"/>
        </w:rPr>
        <w:t xml:space="preserve"> </w:t>
      </w:r>
      <w:r>
        <w:rPr>
          <w:color w:val="231F20"/>
        </w:rPr>
        <w:t>существительными</w:t>
      </w:r>
      <w:r>
        <w:rPr>
          <w:color w:val="231F20"/>
          <w:spacing w:val="22"/>
        </w:rPr>
        <w:t xml:space="preserve"> </w:t>
      </w:r>
      <w:r>
        <w:rPr>
          <w:color w:val="231F20"/>
        </w:rPr>
        <w:t>единственного</w:t>
      </w:r>
      <w:r>
        <w:rPr>
          <w:color w:val="231F20"/>
          <w:spacing w:val="21"/>
        </w:rPr>
        <w:t xml:space="preserve"> </w:t>
      </w:r>
      <w:r>
        <w:rPr>
          <w:color w:val="231F20"/>
        </w:rPr>
        <w:t>числа</w:t>
      </w:r>
      <w:r>
        <w:rPr>
          <w:color w:val="231F20"/>
          <w:spacing w:val="-52"/>
        </w:rPr>
        <w:t xml:space="preserve"> </w:t>
      </w:r>
      <w:r>
        <w:rPr>
          <w:color w:val="231F20"/>
        </w:rPr>
        <w:t>(назвать</w:t>
      </w:r>
      <w:r>
        <w:rPr>
          <w:color w:val="231F20"/>
          <w:spacing w:val="-1"/>
        </w:rPr>
        <w:t xml:space="preserve"> </w:t>
      </w:r>
      <w:r>
        <w:rPr>
          <w:color w:val="231F20"/>
        </w:rPr>
        <w:t>по</w:t>
      </w:r>
      <w:r>
        <w:rPr>
          <w:color w:val="231F20"/>
          <w:spacing w:val="-1"/>
        </w:rPr>
        <w:t xml:space="preserve"> </w:t>
      </w:r>
      <w:r>
        <w:rPr>
          <w:color w:val="231F20"/>
        </w:rPr>
        <w:t>картинкам):</w:t>
      </w:r>
    </w:p>
    <w:p w:rsidR="007A6899" w:rsidRDefault="007A6899" w:rsidP="007A6899">
      <w:pPr>
        <w:pStyle w:val="af8"/>
        <w:ind w:left="111" w:right="6271"/>
      </w:pPr>
      <w:r>
        <w:rPr>
          <w:color w:val="231F20"/>
        </w:rPr>
        <w:t>4 года</w:t>
      </w:r>
      <w:r>
        <w:rPr>
          <w:color w:val="231F20"/>
          <w:spacing w:val="1"/>
        </w:rPr>
        <w:t xml:space="preserve"> </w:t>
      </w:r>
      <w:r>
        <w:rPr>
          <w:color w:val="231F20"/>
        </w:rPr>
        <w:t>Красный мяч</w:t>
      </w:r>
      <w:r>
        <w:rPr>
          <w:color w:val="231F20"/>
          <w:spacing w:val="-52"/>
        </w:rPr>
        <w:t xml:space="preserve"> </w:t>
      </w:r>
      <w:r>
        <w:rPr>
          <w:color w:val="231F20"/>
        </w:rPr>
        <w:t>Синяя шапка</w:t>
      </w:r>
      <w:r>
        <w:rPr>
          <w:color w:val="231F20"/>
          <w:spacing w:val="1"/>
        </w:rPr>
        <w:t xml:space="preserve"> </w:t>
      </w:r>
      <w:r>
        <w:rPr>
          <w:color w:val="231F20"/>
          <w:spacing w:val="-2"/>
        </w:rPr>
        <w:t xml:space="preserve">Желтое </w:t>
      </w:r>
      <w:r>
        <w:rPr>
          <w:color w:val="231F20"/>
          <w:spacing w:val="-1"/>
        </w:rPr>
        <w:t>ведро</w:t>
      </w:r>
      <w:r>
        <w:rPr>
          <w:color w:val="231F20"/>
          <w:spacing w:val="-52"/>
        </w:rPr>
        <w:t xml:space="preserve"> </w:t>
      </w:r>
      <w:r>
        <w:rPr>
          <w:color w:val="231F20"/>
        </w:rPr>
        <w:t>5 лет</w:t>
      </w:r>
    </w:p>
    <w:p w:rsidR="007A6899" w:rsidRDefault="007A6899" w:rsidP="007A6899">
      <w:pPr>
        <w:pStyle w:val="af8"/>
        <w:spacing w:line="248" w:lineRule="exact"/>
        <w:ind w:left="111"/>
      </w:pPr>
      <w:r>
        <w:rPr>
          <w:color w:val="231F20"/>
        </w:rPr>
        <w:t>Оранжевый</w:t>
      </w:r>
      <w:r>
        <w:rPr>
          <w:color w:val="231F20"/>
          <w:spacing w:val="-8"/>
        </w:rPr>
        <w:t xml:space="preserve"> </w:t>
      </w:r>
      <w:r>
        <w:rPr>
          <w:color w:val="231F20"/>
        </w:rPr>
        <w:t>апельсин</w:t>
      </w:r>
    </w:p>
    <w:p w:rsidR="007A6899" w:rsidRDefault="007A6899" w:rsidP="007A6899">
      <w:pPr>
        <w:spacing w:line="248" w:lineRule="exact"/>
        <w:sectPr w:rsidR="007A6899">
          <w:pgSz w:w="9360" w:h="13210"/>
          <w:pgMar w:top="840" w:right="800" w:bottom="840" w:left="880" w:header="0" w:footer="658" w:gutter="0"/>
          <w:cols w:space="720"/>
        </w:sectPr>
      </w:pPr>
    </w:p>
    <w:p w:rsidR="007A6899" w:rsidRDefault="007A6899" w:rsidP="007A6899">
      <w:pPr>
        <w:pStyle w:val="af8"/>
        <w:spacing w:before="61"/>
        <w:ind w:left="112" w:right="6023"/>
      </w:pPr>
      <w:r>
        <w:rPr>
          <w:color w:val="231F20"/>
          <w:spacing w:val="-3"/>
        </w:rPr>
        <w:lastRenderedPageBreak/>
        <w:t>Голубая бабочка</w:t>
      </w:r>
      <w:r>
        <w:rPr>
          <w:color w:val="231F20"/>
          <w:spacing w:val="-52"/>
        </w:rPr>
        <w:t xml:space="preserve"> </w:t>
      </w:r>
      <w:r>
        <w:rPr>
          <w:color w:val="231F20"/>
        </w:rPr>
        <w:t>Белое</w:t>
      </w:r>
      <w:r>
        <w:rPr>
          <w:color w:val="231F20"/>
          <w:spacing w:val="-4"/>
        </w:rPr>
        <w:t xml:space="preserve"> </w:t>
      </w:r>
      <w:r>
        <w:rPr>
          <w:color w:val="231F20"/>
        </w:rPr>
        <w:t>блюдце</w:t>
      </w:r>
    </w:p>
    <w:p w:rsidR="007A6899" w:rsidRDefault="007A6899" w:rsidP="007A6899">
      <w:pPr>
        <w:pStyle w:val="af8"/>
        <w:spacing w:line="250" w:lineRule="exact"/>
        <w:ind w:left="112"/>
      </w:pPr>
      <w:r>
        <w:rPr>
          <w:color w:val="231F20"/>
        </w:rPr>
        <w:t>6 лет</w:t>
      </w:r>
    </w:p>
    <w:p w:rsidR="007A6899" w:rsidRDefault="007A6899" w:rsidP="007A6899">
      <w:pPr>
        <w:pStyle w:val="af8"/>
        <w:ind w:left="112" w:right="4662"/>
      </w:pPr>
      <w:r>
        <w:rPr>
          <w:color w:val="231F20"/>
          <w:spacing w:val="-3"/>
        </w:rPr>
        <w:t>Фиолетовый колокольчик</w:t>
      </w:r>
      <w:r>
        <w:rPr>
          <w:color w:val="231F20"/>
          <w:spacing w:val="-52"/>
        </w:rPr>
        <w:t xml:space="preserve"> </w:t>
      </w:r>
      <w:r>
        <w:rPr>
          <w:color w:val="231F20"/>
        </w:rPr>
        <w:t>Серая ворона</w:t>
      </w:r>
    </w:p>
    <w:p w:rsidR="007A6899" w:rsidRDefault="007A6899" w:rsidP="007A6899">
      <w:pPr>
        <w:pStyle w:val="af8"/>
        <w:spacing w:line="250" w:lineRule="exact"/>
        <w:ind w:left="112"/>
      </w:pPr>
      <w:r>
        <w:rPr>
          <w:color w:val="231F20"/>
        </w:rPr>
        <w:t>Розовое</w:t>
      </w:r>
      <w:r>
        <w:rPr>
          <w:color w:val="231F20"/>
          <w:spacing w:val="-7"/>
        </w:rPr>
        <w:t xml:space="preserve"> </w:t>
      </w:r>
      <w:r>
        <w:rPr>
          <w:color w:val="231F20"/>
        </w:rPr>
        <w:t>платье</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190" w:firstLine="0"/>
        <w:contextualSpacing w:val="0"/>
      </w:pPr>
      <w:r>
        <w:rPr>
          <w:color w:val="231F20"/>
        </w:rPr>
        <w:t>употребление</w:t>
      </w:r>
      <w:r>
        <w:rPr>
          <w:color w:val="231F20"/>
          <w:spacing w:val="-9"/>
        </w:rPr>
        <w:t xml:space="preserve"> </w:t>
      </w:r>
      <w:r>
        <w:rPr>
          <w:color w:val="231F20"/>
        </w:rPr>
        <w:t>предложно-падежных</w:t>
      </w:r>
      <w:r>
        <w:rPr>
          <w:color w:val="231F20"/>
          <w:spacing w:val="-8"/>
        </w:rPr>
        <w:t xml:space="preserve"> </w:t>
      </w:r>
      <w:r>
        <w:rPr>
          <w:color w:val="231F20"/>
        </w:rPr>
        <w:t>конструкций</w:t>
      </w:r>
      <w:r>
        <w:rPr>
          <w:color w:val="231F20"/>
          <w:spacing w:val="-9"/>
        </w:rPr>
        <w:t xml:space="preserve"> </w:t>
      </w:r>
      <w:r>
        <w:rPr>
          <w:color w:val="231F20"/>
        </w:rPr>
        <w:t>(ответить</w:t>
      </w:r>
      <w:r>
        <w:rPr>
          <w:color w:val="231F20"/>
          <w:spacing w:val="-9"/>
        </w:rPr>
        <w:t xml:space="preserve"> </w:t>
      </w:r>
      <w:r>
        <w:rPr>
          <w:color w:val="231F20"/>
        </w:rPr>
        <w:t>на</w:t>
      </w:r>
      <w:r>
        <w:rPr>
          <w:color w:val="231F20"/>
          <w:spacing w:val="-9"/>
        </w:rPr>
        <w:t xml:space="preserve"> </w:t>
      </w:r>
      <w:r>
        <w:rPr>
          <w:color w:val="231F20"/>
        </w:rPr>
        <w:t>вопросы</w:t>
      </w:r>
      <w:r>
        <w:rPr>
          <w:color w:val="231F20"/>
          <w:spacing w:val="-8"/>
        </w:rPr>
        <w:t xml:space="preserve"> </w:t>
      </w:r>
      <w:r>
        <w:rPr>
          <w:color w:val="231F20"/>
        </w:rPr>
        <w:t>по</w:t>
      </w:r>
      <w:r>
        <w:rPr>
          <w:color w:val="231F20"/>
          <w:spacing w:val="-52"/>
        </w:rPr>
        <w:t xml:space="preserve"> </w:t>
      </w:r>
      <w:r>
        <w:rPr>
          <w:color w:val="231F20"/>
        </w:rPr>
        <w:t>картинкам):</w:t>
      </w:r>
    </w:p>
    <w:p w:rsidR="007A6899" w:rsidRDefault="007A6899" w:rsidP="003F3D6B">
      <w:pPr>
        <w:pStyle w:val="a8"/>
        <w:widowControl w:val="0"/>
        <w:numPr>
          <w:ilvl w:val="0"/>
          <w:numId w:val="38"/>
        </w:numPr>
        <w:tabs>
          <w:tab w:val="left" w:pos="278"/>
        </w:tabs>
        <w:autoSpaceDE w:val="0"/>
        <w:autoSpaceDN w:val="0"/>
        <w:spacing w:after="0" w:line="250" w:lineRule="exact"/>
        <w:ind w:hanging="166"/>
        <w:contextualSpacing w:val="0"/>
      </w:pPr>
      <w:r>
        <w:rPr>
          <w:color w:val="231F20"/>
        </w:rPr>
        <w:t>года</w:t>
      </w:r>
    </w:p>
    <w:p w:rsidR="007A6899" w:rsidRDefault="007A6899" w:rsidP="007A6899">
      <w:pPr>
        <w:pStyle w:val="af8"/>
        <w:spacing w:line="252" w:lineRule="exact"/>
        <w:ind w:left="112"/>
      </w:pPr>
      <w:r>
        <w:rPr>
          <w:color w:val="231F20"/>
        </w:rPr>
        <w:t>Где</w:t>
      </w:r>
      <w:r>
        <w:rPr>
          <w:color w:val="231F20"/>
          <w:spacing w:val="-6"/>
        </w:rPr>
        <w:t xml:space="preserve"> </w:t>
      </w:r>
      <w:r>
        <w:rPr>
          <w:color w:val="231F20"/>
        </w:rPr>
        <w:t>стоит</w:t>
      </w:r>
      <w:r>
        <w:rPr>
          <w:color w:val="231F20"/>
          <w:spacing w:val="-6"/>
        </w:rPr>
        <w:t xml:space="preserve"> </w:t>
      </w:r>
      <w:r>
        <w:rPr>
          <w:color w:val="231F20"/>
        </w:rPr>
        <w:t>ваза?</w:t>
      </w:r>
      <w:r>
        <w:rPr>
          <w:color w:val="231F20"/>
          <w:spacing w:val="-6"/>
        </w:rPr>
        <w:t xml:space="preserve"> </w:t>
      </w:r>
      <w:r>
        <w:rPr>
          <w:color w:val="231F20"/>
        </w:rPr>
        <w:t>(на</w:t>
      </w:r>
      <w:r>
        <w:rPr>
          <w:color w:val="231F20"/>
          <w:spacing w:val="-6"/>
        </w:rPr>
        <w:t xml:space="preserve"> </w:t>
      </w:r>
      <w:r>
        <w:rPr>
          <w:color w:val="231F20"/>
        </w:rPr>
        <w:t>столе)</w:t>
      </w:r>
    </w:p>
    <w:p w:rsidR="007A6899" w:rsidRDefault="007A6899" w:rsidP="007A6899">
      <w:pPr>
        <w:pStyle w:val="af8"/>
        <w:ind w:left="112" w:right="4662"/>
      </w:pPr>
      <w:r>
        <w:rPr>
          <w:color w:val="231F20"/>
        </w:rPr>
        <w:t>Где</w:t>
      </w:r>
      <w:r>
        <w:rPr>
          <w:color w:val="231F20"/>
          <w:spacing w:val="-13"/>
        </w:rPr>
        <w:t xml:space="preserve"> </w:t>
      </w:r>
      <w:r>
        <w:rPr>
          <w:color w:val="231F20"/>
        </w:rPr>
        <w:t>лежат</w:t>
      </w:r>
      <w:r>
        <w:rPr>
          <w:color w:val="231F20"/>
          <w:spacing w:val="-12"/>
        </w:rPr>
        <w:t xml:space="preserve"> </w:t>
      </w:r>
      <w:r>
        <w:rPr>
          <w:color w:val="231F20"/>
        </w:rPr>
        <w:t>фрукты?</w:t>
      </w:r>
      <w:r>
        <w:rPr>
          <w:color w:val="231F20"/>
          <w:spacing w:val="-12"/>
        </w:rPr>
        <w:t xml:space="preserve"> </w:t>
      </w:r>
      <w:r>
        <w:rPr>
          <w:color w:val="231F20"/>
        </w:rPr>
        <w:t>(в</w:t>
      </w:r>
      <w:r>
        <w:rPr>
          <w:color w:val="231F20"/>
          <w:spacing w:val="-12"/>
        </w:rPr>
        <w:t xml:space="preserve"> </w:t>
      </w:r>
      <w:r>
        <w:rPr>
          <w:color w:val="231F20"/>
        </w:rPr>
        <w:t>корзине)</w:t>
      </w:r>
      <w:r>
        <w:rPr>
          <w:color w:val="231F20"/>
          <w:spacing w:val="-52"/>
        </w:rPr>
        <w:t xml:space="preserve"> </w:t>
      </w:r>
      <w:r>
        <w:rPr>
          <w:color w:val="231F20"/>
        </w:rPr>
        <w:t>У</w:t>
      </w:r>
      <w:r>
        <w:rPr>
          <w:color w:val="231F20"/>
          <w:spacing w:val="-4"/>
        </w:rPr>
        <w:t xml:space="preserve"> </w:t>
      </w:r>
      <w:r>
        <w:rPr>
          <w:color w:val="231F20"/>
        </w:rPr>
        <w:t>кого</w:t>
      </w:r>
      <w:r>
        <w:rPr>
          <w:color w:val="231F20"/>
          <w:spacing w:val="-4"/>
        </w:rPr>
        <w:t xml:space="preserve"> </w:t>
      </w:r>
      <w:r>
        <w:rPr>
          <w:color w:val="231F20"/>
        </w:rPr>
        <w:t>мячик?</w:t>
      </w:r>
      <w:r>
        <w:rPr>
          <w:color w:val="231F20"/>
          <w:spacing w:val="-4"/>
        </w:rPr>
        <w:t xml:space="preserve"> </w:t>
      </w:r>
      <w:r>
        <w:rPr>
          <w:color w:val="231F20"/>
        </w:rPr>
        <w:t>(у</w:t>
      </w:r>
      <w:r>
        <w:rPr>
          <w:color w:val="231F20"/>
          <w:spacing w:val="-4"/>
        </w:rPr>
        <w:t xml:space="preserve"> </w:t>
      </w:r>
      <w:r>
        <w:rPr>
          <w:color w:val="231F20"/>
        </w:rPr>
        <w:t>мальчика)</w:t>
      </w:r>
    </w:p>
    <w:p w:rsidR="007A6899" w:rsidRDefault="007A6899" w:rsidP="003F3D6B">
      <w:pPr>
        <w:pStyle w:val="a8"/>
        <w:widowControl w:val="0"/>
        <w:numPr>
          <w:ilvl w:val="0"/>
          <w:numId w:val="38"/>
        </w:numPr>
        <w:tabs>
          <w:tab w:val="left" w:pos="278"/>
        </w:tabs>
        <w:autoSpaceDE w:val="0"/>
        <w:autoSpaceDN w:val="0"/>
        <w:spacing w:after="0" w:line="250" w:lineRule="exact"/>
        <w:ind w:hanging="166"/>
        <w:contextualSpacing w:val="0"/>
      </w:pPr>
      <w:r>
        <w:rPr>
          <w:color w:val="231F20"/>
        </w:rPr>
        <w:t>лет</w:t>
      </w:r>
    </w:p>
    <w:p w:rsidR="007A6899" w:rsidRDefault="007A6899" w:rsidP="007A6899">
      <w:pPr>
        <w:pStyle w:val="af8"/>
        <w:tabs>
          <w:tab w:val="left" w:pos="7482"/>
        </w:tabs>
        <w:ind w:left="112" w:right="190"/>
        <w:jc w:val="both"/>
      </w:pPr>
      <w:r>
        <w:rPr>
          <w:color w:val="231F20"/>
        </w:rPr>
        <w:t>Где</w:t>
      </w:r>
      <w:r>
        <w:rPr>
          <w:color w:val="231F20"/>
          <w:spacing w:val="-5"/>
        </w:rPr>
        <w:t xml:space="preserve"> </w:t>
      </w:r>
      <w:r>
        <w:rPr>
          <w:color w:val="231F20"/>
        </w:rPr>
        <w:t>сидит</w:t>
      </w:r>
      <w:r>
        <w:rPr>
          <w:color w:val="231F20"/>
          <w:spacing w:val="-5"/>
        </w:rPr>
        <w:t xml:space="preserve"> </w:t>
      </w:r>
      <w:r>
        <w:rPr>
          <w:color w:val="231F20"/>
        </w:rPr>
        <w:t>снегирь?</w:t>
      </w:r>
      <w:r>
        <w:rPr>
          <w:color w:val="231F20"/>
          <w:spacing w:val="-5"/>
        </w:rPr>
        <w:t xml:space="preserve"> </w:t>
      </w:r>
      <w:r>
        <w:rPr>
          <w:color w:val="231F20"/>
        </w:rPr>
        <w:t>(на</w:t>
      </w:r>
      <w:r>
        <w:rPr>
          <w:color w:val="231F20"/>
          <w:spacing w:val="-4"/>
        </w:rPr>
        <w:t xml:space="preserve"> </w:t>
      </w:r>
      <w:r>
        <w:rPr>
          <w:color w:val="231F20"/>
        </w:rPr>
        <w:t>дереве)</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Где</w:t>
      </w:r>
      <w:r>
        <w:rPr>
          <w:color w:val="231F20"/>
          <w:spacing w:val="-8"/>
        </w:rPr>
        <w:t xml:space="preserve"> </w:t>
      </w:r>
      <w:r>
        <w:rPr>
          <w:color w:val="231F20"/>
        </w:rPr>
        <w:t>стоит</w:t>
      </w:r>
      <w:r>
        <w:rPr>
          <w:color w:val="231F20"/>
          <w:spacing w:val="-7"/>
        </w:rPr>
        <w:t xml:space="preserve"> </w:t>
      </w:r>
      <w:r>
        <w:rPr>
          <w:color w:val="231F20"/>
        </w:rPr>
        <w:t>машина?</w:t>
      </w:r>
      <w:r>
        <w:rPr>
          <w:color w:val="231F20"/>
          <w:spacing w:val="-8"/>
        </w:rPr>
        <w:t xml:space="preserve"> </w:t>
      </w:r>
      <w:r>
        <w:rPr>
          <w:color w:val="231F20"/>
        </w:rPr>
        <w:t>(в</w:t>
      </w:r>
      <w:r>
        <w:rPr>
          <w:color w:val="231F20"/>
          <w:spacing w:val="-7"/>
        </w:rPr>
        <w:t xml:space="preserve"> </w:t>
      </w:r>
      <w:r>
        <w:rPr>
          <w:color w:val="231F20"/>
        </w:rPr>
        <w:t>гараже)</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8"/>
        </w:rPr>
        <w:t xml:space="preserve"> </w:t>
      </w:r>
      <w:r>
        <w:rPr>
          <w:color w:val="231F20"/>
        </w:rPr>
        <w:t>кого</w:t>
      </w:r>
      <w:r>
        <w:rPr>
          <w:color w:val="231F20"/>
          <w:spacing w:val="-7"/>
        </w:rPr>
        <w:t xml:space="preserve"> </w:t>
      </w:r>
      <w:r>
        <w:rPr>
          <w:color w:val="231F20"/>
        </w:rPr>
        <w:t>кукла?</w:t>
      </w:r>
      <w:r>
        <w:rPr>
          <w:color w:val="231F20"/>
          <w:spacing w:val="-8"/>
        </w:rPr>
        <w:t xml:space="preserve"> </w:t>
      </w:r>
      <w:r>
        <w:rPr>
          <w:color w:val="231F20"/>
        </w:rPr>
        <w:t>(у</w:t>
      </w:r>
      <w:r>
        <w:rPr>
          <w:color w:val="231F20"/>
          <w:spacing w:val="-7"/>
        </w:rPr>
        <w:t xml:space="preserve"> </w:t>
      </w:r>
      <w:r>
        <w:rPr>
          <w:color w:val="231F20"/>
        </w:rPr>
        <w:t xml:space="preserve">девочки)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Где</w:t>
      </w:r>
      <w:r>
        <w:rPr>
          <w:color w:val="231F20"/>
          <w:spacing w:val="-10"/>
        </w:rPr>
        <w:t xml:space="preserve"> </w:t>
      </w:r>
      <w:r>
        <w:rPr>
          <w:color w:val="231F20"/>
        </w:rPr>
        <w:t>стоит</w:t>
      </w:r>
      <w:r>
        <w:rPr>
          <w:color w:val="231F20"/>
          <w:spacing w:val="-9"/>
        </w:rPr>
        <w:t xml:space="preserve"> </w:t>
      </w:r>
      <w:r>
        <w:rPr>
          <w:color w:val="231F20"/>
        </w:rPr>
        <w:t>коза?</w:t>
      </w:r>
      <w:r>
        <w:rPr>
          <w:color w:val="231F20"/>
          <w:spacing w:val="-10"/>
        </w:rPr>
        <w:t xml:space="preserve"> </w:t>
      </w:r>
      <w:r>
        <w:rPr>
          <w:color w:val="231F20"/>
        </w:rPr>
        <w:t>(за</w:t>
      </w:r>
      <w:r>
        <w:rPr>
          <w:color w:val="231F20"/>
          <w:spacing w:val="-9"/>
        </w:rPr>
        <w:t xml:space="preserve"> </w:t>
      </w:r>
      <w:r>
        <w:rPr>
          <w:color w:val="231F20"/>
        </w:rPr>
        <w:t xml:space="preserve">забором) </w:t>
      </w:r>
      <w:r>
        <w:rPr>
          <w:color w:val="231F20"/>
          <w:spacing w:val="4"/>
        </w:rPr>
        <w:t xml:space="preserve"> </w:t>
      </w:r>
      <w:r>
        <w:rPr>
          <w:color w:val="231F20"/>
          <w:u w:val="single" w:color="221E1F"/>
        </w:rPr>
        <w:t xml:space="preserve"> </w:t>
      </w:r>
      <w:r>
        <w:rPr>
          <w:color w:val="231F20"/>
          <w:u w:val="single" w:color="221E1F"/>
        </w:rPr>
        <w:tab/>
      </w:r>
      <w:r>
        <w:rPr>
          <w:color w:val="231F20"/>
        </w:rPr>
        <w:t xml:space="preserve"> Где</w:t>
      </w:r>
      <w:r>
        <w:rPr>
          <w:color w:val="231F20"/>
          <w:spacing w:val="-7"/>
        </w:rPr>
        <w:t xml:space="preserve"> </w:t>
      </w:r>
      <w:r>
        <w:rPr>
          <w:color w:val="231F20"/>
        </w:rPr>
        <w:t>едет</w:t>
      </w:r>
      <w:r>
        <w:rPr>
          <w:color w:val="231F20"/>
          <w:spacing w:val="-6"/>
        </w:rPr>
        <w:t xml:space="preserve"> </w:t>
      </w:r>
      <w:r>
        <w:rPr>
          <w:color w:val="231F20"/>
        </w:rPr>
        <w:t>машина?</w:t>
      </w:r>
      <w:r>
        <w:rPr>
          <w:color w:val="231F20"/>
          <w:spacing w:val="-7"/>
        </w:rPr>
        <w:t xml:space="preserve"> </w:t>
      </w:r>
      <w:r>
        <w:rPr>
          <w:color w:val="231F20"/>
        </w:rPr>
        <w:t>(по</w:t>
      </w:r>
      <w:r>
        <w:rPr>
          <w:color w:val="231F20"/>
          <w:spacing w:val="-6"/>
        </w:rPr>
        <w:t xml:space="preserve"> </w:t>
      </w:r>
      <w:r>
        <w:rPr>
          <w:color w:val="231F20"/>
        </w:rPr>
        <w:t>дороге)</w:t>
      </w:r>
      <w:r>
        <w:rPr>
          <w:color w:val="231F20"/>
          <w:spacing w:val="27"/>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Где</w:t>
      </w:r>
      <w:r>
        <w:rPr>
          <w:color w:val="231F20"/>
          <w:spacing w:val="-9"/>
        </w:rPr>
        <w:t xml:space="preserve"> </w:t>
      </w:r>
      <w:r>
        <w:rPr>
          <w:color w:val="231F20"/>
        </w:rPr>
        <w:t>лежит</w:t>
      </w:r>
      <w:r>
        <w:rPr>
          <w:color w:val="231F20"/>
          <w:spacing w:val="-9"/>
        </w:rPr>
        <w:t xml:space="preserve"> </w:t>
      </w:r>
      <w:r>
        <w:rPr>
          <w:color w:val="231F20"/>
        </w:rPr>
        <w:t>мяч?</w:t>
      </w:r>
      <w:r>
        <w:rPr>
          <w:color w:val="231F20"/>
          <w:spacing w:val="-9"/>
        </w:rPr>
        <w:t xml:space="preserve"> </w:t>
      </w:r>
      <w:r>
        <w:rPr>
          <w:color w:val="231F20"/>
        </w:rPr>
        <w:t>(под</w:t>
      </w:r>
      <w:r>
        <w:rPr>
          <w:color w:val="231F20"/>
          <w:spacing w:val="-9"/>
        </w:rPr>
        <w:t xml:space="preserve"> </w:t>
      </w:r>
      <w:r>
        <w:rPr>
          <w:color w:val="231F20"/>
        </w:rPr>
        <w:t xml:space="preserve">столом) </w:t>
      </w:r>
      <w:r>
        <w:rPr>
          <w:color w:val="231F20"/>
          <w:u w:val="single" w:color="221E1F"/>
        </w:rPr>
        <w:t xml:space="preserve"> </w:t>
      </w:r>
      <w:r>
        <w:rPr>
          <w:color w:val="231F20"/>
          <w:u w:val="single" w:color="221E1F"/>
        </w:rPr>
        <w:tab/>
      </w:r>
      <w:r>
        <w:rPr>
          <w:color w:val="231F20"/>
        </w:rPr>
        <w:t xml:space="preserve"> Где</w:t>
      </w:r>
      <w:r>
        <w:rPr>
          <w:color w:val="231F20"/>
          <w:spacing w:val="-12"/>
        </w:rPr>
        <w:t xml:space="preserve"> </w:t>
      </w:r>
      <w:r>
        <w:rPr>
          <w:color w:val="231F20"/>
        </w:rPr>
        <w:t>летает</w:t>
      </w:r>
      <w:r>
        <w:rPr>
          <w:color w:val="231F20"/>
          <w:spacing w:val="-11"/>
        </w:rPr>
        <w:t xml:space="preserve"> </w:t>
      </w:r>
      <w:r>
        <w:rPr>
          <w:color w:val="231F20"/>
        </w:rPr>
        <w:t>бабочка?</w:t>
      </w:r>
      <w:r>
        <w:rPr>
          <w:color w:val="231F20"/>
          <w:spacing w:val="-11"/>
        </w:rPr>
        <w:t xml:space="preserve"> </w:t>
      </w:r>
      <w:r>
        <w:rPr>
          <w:color w:val="231F20"/>
        </w:rPr>
        <w:t>(над</w:t>
      </w:r>
      <w:r>
        <w:rPr>
          <w:color w:val="231F20"/>
          <w:spacing w:val="-11"/>
        </w:rPr>
        <w:t xml:space="preserve"> </w:t>
      </w:r>
      <w:r>
        <w:rPr>
          <w:color w:val="231F20"/>
        </w:rPr>
        <w:t xml:space="preserve">цветком) </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Откуда</w:t>
      </w:r>
      <w:r>
        <w:rPr>
          <w:color w:val="231F20"/>
          <w:spacing w:val="-8"/>
        </w:rPr>
        <w:t xml:space="preserve"> </w:t>
      </w:r>
      <w:r>
        <w:rPr>
          <w:color w:val="231F20"/>
        </w:rPr>
        <w:t>вылетает</w:t>
      </w:r>
      <w:r>
        <w:rPr>
          <w:color w:val="231F20"/>
          <w:spacing w:val="-7"/>
        </w:rPr>
        <w:t xml:space="preserve"> </w:t>
      </w:r>
      <w:r>
        <w:rPr>
          <w:color w:val="231F20"/>
        </w:rPr>
        <w:t>птичка?</w:t>
      </w:r>
      <w:r>
        <w:rPr>
          <w:color w:val="231F20"/>
          <w:spacing w:val="-8"/>
        </w:rPr>
        <w:t xml:space="preserve"> </w:t>
      </w:r>
      <w:r>
        <w:rPr>
          <w:color w:val="231F20"/>
        </w:rPr>
        <w:t>(из</w:t>
      </w:r>
      <w:r>
        <w:rPr>
          <w:color w:val="231F20"/>
          <w:spacing w:val="-7"/>
        </w:rPr>
        <w:t xml:space="preserve"> </w:t>
      </w:r>
      <w:r>
        <w:rPr>
          <w:color w:val="231F20"/>
        </w:rPr>
        <w:t>клетки)</w:t>
      </w:r>
      <w:r>
        <w:rPr>
          <w:color w:val="231F20"/>
          <w:spacing w:val="3"/>
        </w:rPr>
        <w:t xml:space="preserve"> </w:t>
      </w:r>
      <w:r>
        <w:rPr>
          <w:color w:val="231F20"/>
          <w:u w:val="single" w:color="221E1F"/>
        </w:rPr>
        <w:t xml:space="preserve"> </w:t>
      </w:r>
      <w:r>
        <w:rPr>
          <w:color w:val="231F20"/>
          <w:u w:val="single" w:color="221E1F"/>
        </w:rPr>
        <w:tab/>
      </w:r>
      <w:r>
        <w:rPr>
          <w:color w:val="231F20"/>
        </w:rPr>
        <w:t xml:space="preserve"> Откуда</w:t>
      </w:r>
      <w:r>
        <w:rPr>
          <w:color w:val="231F20"/>
          <w:spacing w:val="-10"/>
        </w:rPr>
        <w:t xml:space="preserve"> </w:t>
      </w:r>
      <w:r>
        <w:rPr>
          <w:color w:val="231F20"/>
        </w:rPr>
        <w:t>прыгает</w:t>
      </w:r>
      <w:r>
        <w:rPr>
          <w:color w:val="231F20"/>
          <w:spacing w:val="-9"/>
        </w:rPr>
        <w:t xml:space="preserve"> </w:t>
      </w:r>
      <w:r>
        <w:rPr>
          <w:color w:val="231F20"/>
        </w:rPr>
        <w:t>котенок?</w:t>
      </w:r>
      <w:r>
        <w:rPr>
          <w:color w:val="231F20"/>
          <w:spacing w:val="-9"/>
        </w:rPr>
        <w:t xml:space="preserve"> </w:t>
      </w:r>
      <w:r>
        <w:rPr>
          <w:color w:val="231F20"/>
        </w:rPr>
        <w:t>(с</w:t>
      </w:r>
      <w:r>
        <w:rPr>
          <w:color w:val="231F20"/>
          <w:spacing w:val="-9"/>
        </w:rPr>
        <w:t xml:space="preserve"> </w:t>
      </w:r>
      <w:r>
        <w:rPr>
          <w:color w:val="231F20"/>
        </w:rPr>
        <w:t>кресла)</w:t>
      </w:r>
      <w:r>
        <w:rPr>
          <w:color w:val="231F20"/>
          <w:spacing w:val="15"/>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pPr>
      <w:r>
        <w:rPr>
          <w:color w:val="231F20"/>
        </w:rPr>
        <w:t>употребление числительных «2» и «5» с существительными (назвать по</w:t>
      </w:r>
      <w:r>
        <w:rPr>
          <w:color w:val="231F20"/>
          <w:spacing w:val="1"/>
        </w:rPr>
        <w:t xml:space="preserve"> </w:t>
      </w:r>
      <w:r>
        <w:rPr>
          <w:color w:val="231F20"/>
        </w:rPr>
        <w:t>картинкам):</w:t>
      </w:r>
    </w:p>
    <w:p w:rsidR="007A6899" w:rsidRDefault="007A6899" w:rsidP="007A6899">
      <w:pPr>
        <w:pStyle w:val="af8"/>
        <w:ind w:left="111" w:right="6668"/>
      </w:pPr>
      <w:r>
        <w:rPr>
          <w:color w:val="231F20"/>
        </w:rPr>
        <w:t>4 года</w:t>
      </w:r>
      <w:r>
        <w:rPr>
          <w:color w:val="231F20"/>
          <w:spacing w:val="1"/>
        </w:rPr>
        <w:t xml:space="preserve"> </w:t>
      </w:r>
      <w:r>
        <w:rPr>
          <w:color w:val="231F20"/>
          <w:spacing w:val="-2"/>
        </w:rPr>
        <w:t>Два</w:t>
      </w:r>
      <w:r>
        <w:rPr>
          <w:color w:val="231F20"/>
          <w:spacing w:val="-12"/>
        </w:rPr>
        <w:t xml:space="preserve"> </w:t>
      </w:r>
      <w:r>
        <w:rPr>
          <w:color w:val="231F20"/>
          <w:spacing w:val="-2"/>
        </w:rPr>
        <w:t>кота</w:t>
      </w:r>
    </w:p>
    <w:p w:rsidR="007A6899" w:rsidRDefault="007A6899" w:rsidP="007A6899">
      <w:pPr>
        <w:pStyle w:val="af8"/>
        <w:ind w:left="111" w:right="6352"/>
      </w:pPr>
      <w:r>
        <w:rPr>
          <w:color w:val="231F20"/>
        </w:rPr>
        <w:t>Пять котов</w:t>
      </w:r>
      <w:r>
        <w:rPr>
          <w:color w:val="231F20"/>
          <w:spacing w:val="1"/>
        </w:rPr>
        <w:t xml:space="preserve"> </w:t>
      </w:r>
      <w:r>
        <w:rPr>
          <w:color w:val="231F20"/>
        </w:rPr>
        <w:t>Две машины</w:t>
      </w:r>
      <w:r>
        <w:rPr>
          <w:color w:val="231F20"/>
          <w:spacing w:val="-52"/>
        </w:rPr>
        <w:t xml:space="preserve"> </w:t>
      </w:r>
      <w:r>
        <w:rPr>
          <w:color w:val="231F20"/>
        </w:rPr>
        <w:t>Пять машин</w:t>
      </w:r>
      <w:r>
        <w:rPr>
          <w:color w:val="231F20"/>
          <w:spacing w:val="-52"/>
        </w:rPr>
        <w:t xml:space="preserve"> </w:t>
      </w:r>
      <w:r>
        <w:rPr>
          <w:color w:val="231F20"/>
        </w:rPr>
        <w:t>5 лет</w:t>
      </w:r>
    </w:p>
    <w:p w:rsidR="007A6899" w:rsidRDefault="007A6899" w:rsidP="007A6899">
      <w:pPr>
        <w:pStyle w:val="af8"/>
        <w:ind w:left="111" w:right="6471"/>
      </w:pPr>
      <w:r>
        <w:rPr>
          <w:color w:val="231F20"/>
        </w:rPr>
        <w:t>Два мяча</w:t>
      </w:r>
      <w:r>
        <w:rPr>
          <w:color w:val="231F20"/>
          <w:spacing w:val="1"/>
        </w:rPr>
        <w:t xml:space="preserve"> </w:t>
      </w:r>
      <w:r>
        <w:rPr>
          <w:color w:val="231F20"/>
        </w:rPr>
        <w:t>Пять мячей</w:t>
      </w:r>
      <w:r>
        <w:rPr>
          <w:color w:val="231F20"/>
          <w:spacing w:val="-52"/>
        </w:rPr>
        <w:t xml:space="preserve"> </w:t>
      </w:r>
      <w:r>
        <w:rPr>
          <w:color w:val="231F20"/>
        </w:rPr>
        <w:t>Две розы</w:t>
      </w:r>
      <w:r>
        <w:rPr>
          <w:color w:val="231F20"/>
          <w:spacing w:val="1"/>
        </w:rPr>
        <w:t xml:space="preserve"> </w:t>
      </w:r>
      <w:r>
        <w:rPr>
          <w:color w:val="231F20"/>
        </w:rPr>
        <w:t>Пять роз</w:t>
      </w:r>
      <w:r>
        <w:rPr>
          <w:color w:val="231F20"/>
          <w:spacing w:val="1"/>
        </w:rPr>
        <w:t xml:space="preserve"> </w:t>
      </w:r>
      <w:r>
        <w:rPr>
          <w:color w:val="231F20"/>
        </w:rPr>
        <w:t>Два окна</w:t>
      </w:r>
      <w:r>
        <w:rPr>
          <w:color w:val="231F20"/>
          <w:spacing w:val="1"/>
        </w:rPr>
        <w:t xml:space="preserve"> </w:t>
      </w:r>
      <w:r>
        <w:rPr>
          <w:color w:val="231F20"/>
        </w:rPr>
        <w:t>Пять</w:t>
      </w:r>
      <w:r>
        <w:rPr>
          <w:color w:val="231F20"/>
          <w:spacing w:val="55"/>
        </w:rPr>
        <w:t xml:space="preserve"> </w:t>
      </w:r>
      <w:r>
        <w:rPr>
          <w:color w:val="231F20"/>
        </w:rPr>
        <w:t>окон</w:t>
      </w:r>
      <w:r>
        <w:rPr>
          <w:color w:val="231F20"/>
          <w:spacing w:val="1"/>
        </w:rPr>
        <w:t xml:space="preserve"> </w:t>
      </w:r>
      <w:r>
        <w:rPr>
          <w:color w:val="231F20"/>
        </w:rPr>
        <w:t>6 лет</w:t>
      </w:r>
    </w:p>
    <w:p w:rsidR="007A6899" w:rsidRDefault="007A6899" w:rsidP="007A6899">
      <w:pPr>
        <w:pStyle w:val="af8"/>
        <w:ind w:left="111" w:right="6389"/>
      </w:pPr>
      <w:r>
        <w:rPr>
          <w:color w:val="231F20"/>
        </w:rPr>
        <w:t>Два пня</w:t>
      </w:r>
      <w:r>
        <w:rPr>
          <w:color w:val="231F20"/>
          <w:spacing w:val="1"/>
        </w:rPr>
        <w:t xml:space="preserve"> </w:t>
      </w:r>
      <w:r>
        <w:rPr>
          <w:color w:val="231F20"/>
        </w:rPr>
        <w:t>Пять пней</w:t>
      </w:r>
      <w:r>
        <w:rPr>
          <w:color w:val="231F20"/>
          <w:spacing w:val="1"/>
        </w:rPr>
        <w:t xml:space="preserve"> </w:t>
      </w:r>
      <w:r>
        <w:rPr>
          <w:color w:val="231F20"/>
          <w:spacing w:val="-1"/>
        </w:rPr>
        <w:t>Два</w:t>
      </w:r>
      <w:r>
        <w:rPr>
          <w:color w:val="231F20"/>
          <w:spacing w:val="-11"/>
        </w:rPr>
        <w:t xml:space="preserve"> </w:t>
      </w:r>
      <w:r>
        <w:rPr>
          <w:color w:val="231F20"/>
          <w:spacing w:val="-1"/>
        </w:rPr>
        <w:t>воробья</w:t>
      </w:r>
    </w:p>
    <w:p w:rsidR="007A6899" w:rsidRDefault="007A6899" w:rsidP="007A6899">
      <w:pPr>
        <w:pStyle w:val="af8"/>
        <w:ind w:left="111" w:right="6202"/>
      </w:pPr>
      <w:r>
        <w:rPr>
          <w:color w:val="231F20"/>
        </w:rPr>
        <w:t>Пять воробьев</w:t>
      </w:r>
      <w:r>
        <w:rPr>
          <w:color w:val="231F20"/>
          <w:spacing w:val="-52"/>
        </w:rPr>
        <w:t xml:space="preserve"> </w:t>
      </w:r>
      <w:r>
        <w:rPr>
          <w:color w:val="231F20"/>
        </w:rPr>
        <w:t>Две</w:t>
      </w:r>
      <w:r>
        <w:rPr>
          <w:color w:val="231F20"/>
          <w:spacing w:val="9"/>
        </w:rPr>
        <w:t xml:space="preserve"> </w:t>
      </w:r>
      <w:r>
        <w:rPr>
          <w:color w:val="231F20"/>
        </w:rPr>
        <w:t>шали</w:t>
      </w:r>
      <w:r>
        <w:rPr>
          <w:color w:val="231F20"/>
          <w:spacing w:val="1"/>
        </w:rPr>
        <w:t xml:space="preserve"> </w:t>
      </w:r>
      <w:r>
        <w:rPr>
          <w:color w:val="231F20"/>
        </w:rPr>
        <w:t>Пять</w:t>
      </w:r>
      <w:r>
        <w:rPr>
          <w:color w:val="231F20"/>
          <w:spacing w:val="-2"/>
        </w:rPr>
        <w:t xml:space="preserve"> </w:t>
      </w:r>
      <w:r>
        <w:rPr>
          <w:color w:val="231F20"/>
        </w:rPr>
        <w:t>шалей</w:t>
      </w:r>
    </w:p>
    <w:p w:rsidR="007A6899" w:rsidRDefault="007A6899" w:rsidP="007A6899">
      <w:pPr>
        <w:sectPr w:rsidR="007A6899">
          <w:pgSz w:w="9360" w:h="13210"/>
          <w:pgMar w:top="840" w:right="800" w:bottom="840" w:left="880" w:header="0" w:footer="658" w:gutter="0"/>
          <w:cols w:space="720"/>
        </w:sectPr>
      </w:pPr>
    </w:p>
    <w:p w:rsidR="007A6899" w:rsidRDefault="007A6899" w:rsidP="007A6899">
      <w:pPr>
        <w:pStyle w:val="af8"/>
        <w:spacing w:before="61"/>
        <w:ind w:left="112" w:right="6271"/>
      </w:pPr>
      <w:r>
        <w:rPr>
          <w:color w:val="231F20"/>
        </w:rPr>
        <w:lastRenderedPageBreak/>
        <w:t>Два ведра</w:t>
      </w:r>
      <w:r>
        <w:rPr>
          <w:color w:val="231F20"/>
          <w:spacing w:val="1"/>
        </w:rPr>
        <w:t xml:space="preserve"> </w:t>
      </w:r>
      <w:r>
        <w:rPr>
          <w:color w:val="231F20"/>
          <w:spacing w:val="-1"/>
        </w:rPr>
        <w:t>Пять</w:t>
      </w:r>
      <w:r>
        <w:rPr>
          <w:color w:val="231F20"/>
          <w:spacing w:val="-13"/>
        </w:rPr>
        <w:t xml:space="preserve"> </w:t>
      </w:r>
      <w:r>
        <w:rPr>
          <w:color w:val="231F20"/>
        </w:rPr>
        <w:t>ведер</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189" w:firstLine="0"/>
        <w:contextualSpacing w:val="0"/>
      </w:pPr>
      <w:r>
        <w:rPr>
          <w:color w:val="231F20"/>
        </w:rPr>
        <w:t>образование</w:t>
      </w:r>
      <w:r>
        <w:rPr>
          <w:color w:val="231F20"/>
          <w:spacing w:val="13"/>
        </w:rPr>
        <w:t xml:space="preserve"> </w:t>
      </w:r>
      <w:r>
        <w:rPr>
          <w:color w:val="231F20"/>
        </w:rPr>
        <w:t>существительных</w:t>
      </w:r>
      <w:r>
        <w:rPr>
          <w:color w:val="231F20"/>
          <w:spacing w:val="13"/>
        </w:rPr>
        <w:t xml:space="preserve"> </w:t>
      </w:r>
      <w:r>
        <w:rPr>
          <w:color w:val="231F20"/>
        </w:rPr>
        <w:t>с</w:t>
      </w:r>
      <w:r>
        <w:rPr>
          <w:color w:val="231F20"/>
          <w:spacing w:val="14"/>
        </w:rPr>
        <w:t xml:space="preserve"> </w:t>
      </w:r>
      <w:r>
        <w:rPr>
          <w:color w:val="231F20"/>
        </w:rPr>
        <w:t>уменьшительно-ласкательными</w:t>
      </w:r>
      <w:r>
        <w:rPr>
          <w:color w:val="231F20"/>
          <w:spacing w:val="14"/>
        </w:rPr>
        <w:t xml:space="preserve"> </w:t>
      </w:r>
      <w:r>
        <w:rPr>
          <w:color w:val="231F20"/>
        </w:rPr>
        <w:t>суффик-</w:t>
      </w:r>
      <w:r>
        <w:rPr>
          <w:color w:val="231F20"/>
          <w:spacing w:val="-52"/>
        </w:rPr>
        <w:t xml:space="preserve"> </w:t>
      </w:r>
      <w:r>
        <w:rPr>
          <w:color w:val="231F20"/>
        </w:rPr>
        <w:t>сами (по картинкам):</w:t>
      </w:r>
    </w:p>
    <w:p w:rsidR="007A6899" w:rsidRDefault="007A6899" w:rsidP="007A6899">
      <w:pPr>
        <w:pStyle w:val="af8"/>
        <w:spacing w:line="250"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ind w:left="112" w:right="190"/>
        <w:jc w:val="both"/>
      </w:pPr>
      <w:r>
        <w:rPr>
          <w:color w:val="231F20"/>
        </w:rPr>
        <w:t>стол</w:t>
      </w:r>
      <w:r>
        <w:rPr>
          <w:color w:val="231F20"/>
          <w:spacing w:val="-7"/>
        </w:rPr>
        <w:t xml:space="preserve"> </w:t>
      </w:r>
      <w:r>
        <w:rPr>
          <w:color w:val="231F20"/>
        </w:rPr>
        <w:t>—</w:t>
      </w:r>
      <w:r>
        <w:rPr>
          <w:color w:val="231F20"/>
          <w:spacing w:val="-6"/>
        </w:rPr>
        <w:t xml:space="preserve"> </w:t>
      </w:r>
      <w:r>
        <w:rPr>
          <w:color w:val="231F20"/>
        </w:rPr>
        <w:t>столик</w:t>
      </w:r>
      <w:r>
        <w:rPr>
          <w:color w:val="231F20"/>
          <w:spacing w:val="4"/>
        </w:rPr>
        <w:t xml:space="preserve"> </w:t>
      </w:r>
      <w:r>
        <w:rPr>
          <w:color w:val="231F20"/>
          <w:u w:val="single" w:color="221E1F"/>
        </w:rPr>
        <w:t xml:space="preserve"> </w:t>
      </w:r>
      <w:r>
        <w:rPr>
          <w:color w:val="231F20"/>
          <w:u w:val="single" w:color="221E1F"/>
        </w:rPr>
        <w:tab/>
      </w:r>
      <w:r>
        <w:rPr>
          <w:color w:val="231F20"/>
        </w:rPr>
        <w:t xml:space="preserve"> чашка</w:t>
      </w:r>
      <w:r>
        <w:rPr>
          <w:color w:val="231F20"/>
          <w:spacing w:val="-7"/>
        </w:rPr>
        <w:t xml:space="preserve"> </w:t>
      </w:r>
      <w:r>
        <w:rPr>
          <w:color w:val="231F20"/>
        </w:rPr>
        <w:t>—</w:t>
      </w:r>
      <w:r>
        <w:rPr>
          <w:color w:val="231F20"/>
          <w:spacing w:val="-7"/>
        </w:rPr>
        <w:t xml:space="preserve"> </w:t>
      </w:r>
      <w:r>
        <w:rPr>
          <w:color w:val="231F20"/>
        </w:rPr>
        <w:t>чашечка</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сумка</w:t>
      </w:r>
      <w:r>
        <w:rPr>
          <w:color w:val="231F20"/>
          <w:spacing w:val="-14"/>
        </w:rPr>
        <w:t xml:space="preserve"> </w:t>
      </w:r>
      <w:r>
        <w:rPr>
          <w:color w:val="231F20"/>
        </w:rPr>
        <w:t>—</w:t>
      </w:r>
      <w:r>
        <w:rPr>
          <w:color w:val="231F20"/>
          <w:spacing w:val="-13"/>
        </w:rPr>
        <w:t xml:space="preserve"> </w:t>
      </w:r>
      <w:r>
        <w:rPr>
          <w:color w:val="231F20"/>
        </w:rPr>
        <w:t xml:space="preserve">сумочка </w:t>
      </w:r>
      <w:r>
        <w:rPr>
          <w:color w:val="231F20"/>
          <w:spacing w:val="20"/>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ведро</w:t>
      </w:r>
      <w:r>
        <w:rPr>
          <w:color w:val="231F20"/>
          <w:spacing w:val="-12"/>
        </w:rPr>
        <w:t xml:space="preserve"> </w:t>
      </w:r>
      <w:r>
        <w:rPr>
          <w:color w:val="231F20"/>
        </w:rPr>
        <w:t>—</w:t>
      </w:r>
      <w:r>
        <w:rPr>
          <w:color w:val="231F20"/>
          <w:spacing w:val="-11"/>
        </w:rPr>
        <w:t xml:space="preserve"> </w:t>
      </w:r>
      <w:r>
        <w:rPr>
          <w:color w:val="231F20"/>
        </w:rPr>
        <w:t>ведерочко</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rPr>
        <w:t>забор</w:t>
      </w:r>
      <w:r>
        <w:rPr>
          <w:color w:val="231F20"/>
          <w:spacing w:val="-3"/>
        </w:rPr>
        <w:t xml:space="preserve"> </w:t>
      </w:r>
      <w:r>
        <w:rPr>
          <w:color w:val="231F20"/>
        </w:rPr>
        <w:t>—</w:t>
      </w:r>
      <w:r>
        <w:rPr>
          <w:color w:val="231F20"/>
          <w:spacing w:val="-3"/>
        </w:rPr>
        <w:t xml:space="preserve"> </w:t>
      </w:r>
      <w:r>
        <w:rPr>
          <w:color w:val="231F20"/>
        </w:rPr>
        <w:t>заборчик</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носок</w:t>
      </w:r>
      <w:r>
        <w:rPr>
          <w:color w:val="231F20"/>
          <w:spacing w:val="1"/>
        </w:rPr>
        <w:t xml:space="preserve"> </w:t>
      </w:r>
      <w:r>
        <w:rPr>
          <w:color w:val="231F20"/>
        </w:rPr>
        <w:t>—</w:t>
      </w:r>
      <w:r>
        <w:rPr>
          <w:color w:val="231F20"/>
          <w:spacing w:val="1"/>
        </w:rPr>
        <w:t xml:space="preserve"> </w:t>
      </w:r>
      <w:r>
        <w:rPr>
          <w:color w:val="231F20"/>
        </w:rPr>
        <w:t xml:space="preserve">носочек </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лента</w:t>
      </w:r>
      <w:r>
        <w:rPr>
          <w:color w:val="231F20"/>
          <w:spacing w:val="-6"/>
        </w:rPr>
        <w:t xml:space="preserve"> </w:t>
      </w:r>
      <w:r>
        <w:rPr>
          <w:color w:val="231F20"/>
        </w:rPr>
        <w:t>—</w:t>
      </w:r>
      <w:r>
        <w:rPr>
          <w:color w:val="231F20"/>
          <w:spacing w:val="-5"/>
        </w:rPr>
        <w:t xml:space="preserve"> </w:t>
      </w:r>
      <w:r>
        <w:rPr>
          <w:color w:val="231F20"/>
        </w:rPr>
        <w:t>ленточка</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 xml:space="preserve">                                                                                                   </w:t>
      </w:r>
      <w:r>
        <w:rPr>
          <w:color w:val="231F20"/>
          <w:spacing w:val="44"/>
        </w:rPr>
        <w:t xml:space="preserve"> </w:t>
      </w:r>
      <w:r>
        <w:rPr>
          <w:color w:val="231F20"/>
          <w:spacing w:val="-1"/>
        </w:rPr>
        <w:t>окно</w:t>
      </w:r>
      <w:r>
        <w:rPr>
          <w:color w:val="231F20"/>
          <w:spacing w:val="-13"/>
        </w:rPr>
        <w:t xml:space="preserve"> </w:t>
      </w:r>
      <w:r>
        <w:rPr>
          <w:color w:val="231F20"/>
          <w:spacing w:val="-1"/>
        </w:rPr>
        <w:t>—</w:t>
      </w:r>
      <w:r>
        <w:rPr>
          <w:color w:val="231F20"/>
          <w:spacing w:val="-12"/>
        </w:rPr>
        <w:t xml:space="preserve"> </w:t>
      </w:r>
      <w:r>
        <w:rPr>
          <w:color w:val="231F20"/>
        </w:rPr>
        <w:t xml:space="preserve">окошечко </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палец</w:t>
      </w:r>
      <w:r>
        <w:rPr>
          <w:color w:val="231F20"/>
          <w:spacing w:val="-11"/>
        </w:rPr>
        <w:t xml:space="preserve"> </w:t>
      </w:r>
      <w:r>
        <w:rPr>
          <w:color w:val="231F20"/>
        </w:rPr>
        <w:t>—</w:t>
      </w:r>
      <w:r>
        <w:rPr>
          <w:color w:val="231F20"/>
          <w:spacing w:val="-9"/>
        </w:rPr>
        <w:t xml:space="preserve"> </w:t>
      </w:r>
      <w:r>
        <w:rPr>
          <w:color w:val="231F20"/>
        </w:rPr>
        <w:t xml:space="preserve">пальчик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изба</w:t>
      </w:r>
      <w:r>
        <w:rPr>
          <w:color w:val="231F20"/>
          <w:spacing w:val="-10"/>
        </w:rPr>
        <w:t xml:space="preserve"> </w:t>
      </w:r>
      <w:r>
        <w:rPr>
          <w:color w:val="231F20"/>
        </w:rPr>
        <w:t>—</w:t>
      </w:r>
      <w:r>
        <w:rPr>
          <w:color w:val="231F20"/>
          <w:spacing w:val="-9"/>
        </w:rPr>
        <w:t xml:space="preserve"> </w:t>
      </w:r>
      <w:r>
        <w:rPr>
          <w:color w:val="231F20"/>
        </w:rPr>
        <w:t xml:space="preserve">избушка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крыльцо</w:t>
      </w:r>
      <w:r>
        <w:rPr>
          <w:color w:val="231F20"/>
          <w:spacing w:val="-9"/>
        </w:rPr>
        <w:t xml:space="preserve"> </w:t>
      </w:r>
      <w:r>
        <w:rPr>
          <w:color w:val="231F20"/>
        </w:rPr>
        <w:t>—</w:t>
      </w:r>
      <w:r>
        <w:rPr>
          <w:color w:val="231F20"/>
          <w:spacing w:val="-9"/>
        </w:rPr>
        <w:t xml:space="preserve"> </w:t>
      </w:r>
      <w:r>
        <w:rPr>
          <w:color w:val="231F20"/>
        </w:rPr>
        <w:t>крылечко</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кресло</w:t>
      </w:r>
      <w:r>
        <w:rPr>
          <w:color w:val="231F20"/>
          <w:spacing w:val="5"/>
        </w:rPr>
        <w:t xml:space="preserve"> </w:t>
      </w:r>
      <w:r>
        <w:rPr>
          <w:color w:val="231F20"/>
        </w:rPr>
        <w:t>—</w:t>
      </w:r>
      <w:r>
        <w:rPr>
          <w:color w:val="231F20"/>
          <w:spacing w:val="4"/>
        </w:rPr>
        <w:t xml:space="preserve"> </w:t>
      </w:r>
      <w:r>
        <w:rPr>
          <w:color w:val="231F20"/>
        </w:rPr>
        <w:t xml:space="preserve">креслице  </w:t>
      </w:r>
      <w:r>
        <w:rPr>
          <w:color w:val="231F20"/>
          <w:spacing w:val="-1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8" w:lineRule="exact"/>
        <w:ind w:left="480"/>
        <w:contextualSpacing w:val="0"/>
        <w:jc w:val="both"/>
      </w:pPr>
      <w:r>
        <w:rPr>
          <w:color w:val="231F20"/>
        </w:rPr>
        <w:t>образование</w:t>
      </w:r>
      <w:r>
        <w:rPr>
          <w:color w:val="231F20"/>
          <w:spacing w:val="-2"/>
        </w:rPr>
        <w:t xml:space="preserve"> </w:t>
      </w:r>
      <w:r>
        <w:rPr>
          <w:color w:val="231F20"/>
        </w:rPr>
        <w:t>названий</w:t>
      </w:r>
      <w:r>
        <w:rPr>
          <w:color w:val="231F20"/>
          <w:spacing w:val="-3"/>
        </w:rPr>
        <w:t xml:space="preserve"> </w:t>
      </w:r>
      <w:r>
        <w:rPr>
          <w:color w:val="231F20"/>
        </w:rPr>
        <w:t>детенышей</w:t>
      </w:r>
      <w:r>
        <w:rPr>
          <w:color w:val="231F20"/>
          <w:spacing w:val="-1"/>
        </w:rPr>
        <w:t xml:space="preserve"> </w:t>
      </w:r>
      <w:r>
        <w:rPr>
          <w:color w:val="231F20"/>
        </w:rPr>
        <w:t>животных:</w:t>
      </w:r>
    </w:p>
    <w:p w:rsidR="007A6899" w:rsidRDefault="007A6899" w:rsidP="007A6899">
      <w:pPr>
        <w:pStyle w:val="af8"/>
        <w:spacing w:line="252"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ind w:left="112" w:right="190"/>
        <w:jc w:val="both"/>
      </w:pPr>
      <w:r>
        <w:rPr>
          <w:color w:val="231F20"/>
        </w:rPr>
        <w:t>У</w:t>
      </w:r>
      <w:r>
        <w:rPr>
          <w:color w:val="231F20"/>
          <w:spacing w:val="-9"/>
        </w:rPr>
        <w:t xml:space="preserve"> </w:t>
      </w:r>
      <w:r>
        <w:rPr>
          <w:color w:val="231F20"/>
        </w:rPr>
        <w:t>кошки</w:t>
      </w:r>
      <w:r>
        <w:rPr>
          <w:color w:val="231F20"/>
          <w:spacing w:val="-9"/>
        </w:rPr>
        <w:t xml:space="preserve"> </w:t>
      </w:r>
      <w:r>
        <w:rPr>
          <w:color w:val="231F20"/>
        </w:rPr>
        <w:t>—</w:t>
      </w:r>
      <w:r>
        <w:rPr>
          <w:color w:val="231F20"/>
          <w:spacing w:val="-9"/>
        </w:rPr>
        <w:t xml:space="preserve"> </w:t>
      </w:r>
      <w:r>
        <w:rPr>
          <w:color w:val="231F20"/>
        </w:rPr>
        <w:t xml:space="preserve">котенок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У лисы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У утки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У слонихи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rPr>
        <w:t xml:space="preserve">У зайчихи </w:t>
      </w:r>
      <w:r>
        <w:rPr>
          <w:color w:val="231F20"/>
          <w:spacing w:val="20"/>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5"/>
        </w:rPr>
        <w:t xml:space="preserve"> </w:t>
      </w:r>
      <w:r>
        <w:rPr>
          <w:color w:val="231F20"/>
        </w:rPr>
        <w:t>волчицы</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3"/>
        </w:rPr>
        <w:t xml:space="preserve"> </w:t>
      </w:r>
      <w:r>
        <w:rPr>
          <w:color w:val="231F20"/>
        </w:rPr>
        <w:t xml:space="preserve">белки </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12"/>
        </w:rPr>
        <w:t xml:space="preserve"> </w:t>
      </w:r>
      <w:r>
        <w:rPr>
          <w:color w:val="231F20"/>
        </w:rPr>
        <w:t xml:space="preserve">козы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У</w:t>
      </w:r>
      <w:r>
        <w:rPr>
          <w:color w:val="231F20"/>
          <w:spacing w:val="-9"/>
        </w:rPr>
        <w:t xml:space="preserve"> </w:t>
      </w:r>
      <w:r>
        <w:rPr>
          <w:color w:val="231F20"/>
        </w:rPr>
        <w:t>медведицы</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У бобрихи </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4"/>
        </w:rPr>
        <w:t xml:space="preserve"> </w:t>
      </w:r>
      <w:r>
        <w:rPr>
          <w:color w:val="231F20"/>
        </w:rPr>
        <w:t xml:space="preserve">барсучихи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У собаки </w:t>
      </w:r>
      <w:r>
        <w:rPr>
          <w:color w:val="231F20"/>
          <w:spacing w:val="27"/>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12"/>
        </w:rPr>
        <w:t xml:space="preserve"> </w:t>
      </w:r>
      <w:r>
        <w:rPr>
          <w:color w:val="231F20"/>
        </w:rPr>
        <w:t xml:space="preserve">коровы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7" w:lineRule="exact"/>
        <w:ind w:left="480"/>
        <w:contextualSpacing w:val="0"/>
        <w:jc w:val="both"/>
      </w:pPr>
      <w:r>
        <w:rPr>
          <w:color w:val="231F20"/>
        </w:rPr>
        <w:t>образование</w:t>
      </w:r>
      <w:r>
        <w:rPr>
          <w:color w:val="231F20"/>
          <w:spacing w:val="-5"/>
        </w:rPr>
        <w:t xml:space="preserve"> </w:t>
      </w:r>
      <w:r>
        <w:rPr>
          <w:color w:val="231F20"/>
        </w:rPr>
        <w:t>относительных</w:t>
      </w:r>
      <w:r>
        <w:rPr>
          <w:color w:val="231F20"/>
          <w:spacing w:val="-4"/>
        </w:rPr>
        <w:t xml:space="preserve"> </w:t>
      </w:r>
      <w:r>
        <w:rPr>
          <w:color w:val="231F20"/>
        </w:rPr>
        <w:t>прилагательных:</w:t>
      </w:r>
    </w:p>
    <w:p w:rsidR="007A6899" w:rsidRDefault="007A6899" w:rsidP="007A6899">
      <w:pPr>
        <w:pStyle w:val="af8"/>
        <w:spacing w:line="252" w:lineRule="exact"/>
        <w:ind w:left="112"/>
        <w:jc w:val="both"/>
      </w:pPr>
      <w:r>
        <w:rPr>
          <w:color w:val="231F20"/>
        </w:rPr>
        <w:t>6 лет</w:t>
      </w:r>
    </w:p>
    <w:p w:rsidR="007A6899" w:rsidRDefault="007A6899" w:rsidP="007A6899">
      <w:pPr>
        <w:pStyle w:val="af8"/>
        <w:spacing w:line="252" w:lineRule="exact"/>
        <w:ind w:left="112"/>
        <w:jc w:val="both"/>
      </w:pPr>
      <w:r>
        <w:rPr>
          <w:color w:val="231F20"/>
        </w:rPr>
        <w:t>Стол</w:t>
      </w:r>
      <w:r>
        <w:rPr>
          <w:color w:val="231F20"/>
          <w:spacing w:val="-5"/>
        </w:rPr>
        <w:t xml:space="preserve"> </w:t>
      </w:r>
      <w:r>
        <w:rPr>
          <w:color w:val="231F20"/>
        </w:rPr>
        <w:t>из</w:t>
      </w:r>
      <w:r>
        <w:rPr>
          <w:color w:val="231F20"/>
          <w:spacing w:val="-6"/>
        </w:rPr>
        <w:t xml:space="preserve"> </w:t>
      </w:r>
      <w:r>
        <w:rPr>
          <w:color w:val="231F20"/>
        </w:rPr>
        <w:t>дерева</w:t>
      </w:r>
      <w:r>
        <w:rPr>
          <w:color w:val="231F20"/>
          <w:spacing w:val="-5"/>
        </w:rPr>
        <w:t xml:space="preserve"> </w:t>
      </w:r>
      <w:r>
        <w:rPr>
          <w:color w:val="231F20"/>
        </w:rPr>
        <w:t>(какой?).</w:t>
      </w:r>
      <w:r>
        <w:rPr>
          <w:color w:val="231F20"/>
          <w:spacing w:val="-4"/>
        </w:rPr>
        <w:t xml:space="preserve"> </w:t>
      </w:r>
      <w:r>
        <w:rPr>
          <w:color w:val="231F20"/>
        </w:rPr>
        <w:t>—</w:t>
      </w:r>
      <w:r>
        <w:rPr>
          <w:color w:val="231F20"/>
          <w:spacing w:val="-5"/>
        </w:rPr>
        <w:t xml:space="preserve"> </w:t>
      </w:r>
      <w:r>
        <w:rPr>
          <w:color w:val="231F20"/>
        </w:rPr>
        <w:t>Деревянный.</w:t>
      </w:r>
    </w:p>
    <w:p w:rsidR="007A6899" w:rsidRDefault="007A6899" w:rsidP="007A6899">
      <w:pPr>
        <w:pStyle w:val="af8"/>
        <w:tabs>
          <w:tab w:val="left" w:pos="7482"/>
        </w:tabs>
        <w:ind w:left="112" w:right="190"/>
        <w:jc w:val="both"/>
      </w:pPr>
      <w:r>
        <w:rPr>
          <w:color w:val="231F20"/>
        </w:rPr>
        <w:t>Аквариум</w:t>
      </w:r>
      <w:r>
        <w:rPr>
          <w:color w:val="231F20"/>
          <w:spacing w:val="-9"/>
        </w:rPr>
        <w:t xml:space="preserve"> </w:t>
      </w:r>
      <w:r>
        <w:rPr>
          <w:color w:val="231F20"/>
        </w:rPr>
        <w:t>из</w:t>
      </w:r>
      <w:r>
        <w:rPr>
          <w:color w:val="231F20"/>
          <w:spacing w:val="-9"/>
        </w:rPr>
        <w:t xml:space="preserve"> </w:t>
      </w:r>
      <w:r>
        <w:rPr>
          <w:color w:val="231F20"/>
        </w:rPr>
        <w:t>стекла</w:t>
      </w:r>
      <w:r>
        <w:rPr>
          <w:color w:val="231F20"/>
          <w:spacing w:val="-8"/>
        </w:rPr>
        <w:t xml:space="preserve"> </w:t>
      </w:r>
      <w:r>
        <w:rPr>
          <w:color w:val="231F20"/>
        </w:rPr>
        <w:t>(какой?)</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Крыша</w:t>
      </w:r>
      <w:r>
        <w:rPr>
          <w:color w:val="231F20"/>
          <w:spacing w:val="-6"/>
        </w:rPr>
        <w:t xml:space="preserve"> </w:t>
      </w:r>
      <w:r>
        <w:rPr>
          <w:color w:val="231F20"/>
        </w:rPr>
        <w:t>из</w:t>
      </w:r>
      <w:r>
        <w:rPr>
          <w:color w:val="231F20"/>
          <w:spacing w:val="-7"/>
        </w:rPr>
        <w:t xml:space="preserve"> </w:t>
      </w:r>
      <w:r>
        <w:rPr>
          <w:color w:val="231F20"/>
        </w:rPr>
        <w:t>соломы</w:t>
      </w:r>
      <w:r>
        <w:rPr>
          <w:color w:val="231F20"/>
          <w:spacing w:val="-5"/>
        </w:rPr>
        <w:t xml:space="preserve"> </w:t>
      </w:r>
      <w:r>
        <w:rPr>
          <w:color w:val="231F20"/>
        </w:rPr>
        <w:t xml:space="preserve">(какая?)  </w:t>
      </w:r>
      <w:r>
        <w:rPr>
          <w:color w:val="231F20"/>
          <w:spacing w:val="-22"/>
        </w:rPr>
        <w:t xml:space="preserve"> </w:t>
      </w:r>
      <w:r>
        <w:rPr>
          <w:color w:val="231F20"/>
          <w:u w:val="single" w:color="221E1F"/>
        </w:rPr>
        <w:t xml:space="preserve"> </w:t>
      </w:r>
      <w:r>
        <w:rPr>
          <w:color w:val="231F20"/>
          <w:u w:val="single" w:color="221E1F"/>
        </w:rPr>
        <w:tab/>
      </w:r>
      <w:r>
        <w:rPr>
          <w:color w:val="231F20"/>
        </w:rPr>
        <w:t xml:space="preserve"> Стена</w:t>
      </w:r>
      <w:r>
        <w:rPr>
          <w:color w:val="231F20"/>
          <w:spacing w:val="-5"/>
        </w:rPr>
        <w:t xml:space="preserve"> </w:t>
      </w:r>
      <w:r>
        <w:rPr>
          <w:color w:val="231F20"/>
        </w:rPr>
        <w:t>из</w:t>
      </w:r>
      <w:r>
        <w:rPr>
          <w:color w:val="231F20"/>
          <w:spacing w:val="-4"/>
        </w:rPr>
        <w:t xml:space="preserve"> </w:t>
      </w:r>
      <w:r>
        <w:rPr>
          <w:color w:val="231F20"/>
        </w:rPr>
        <w:t>кирпича</w:t>
      </w:r>
      <w:r>
        <w:rPr>
          <w:color w:val="231F20"/>
          <w:spacing w:val="-4"/>
        </w:rPr>
        <w:t xml:space="preserve"> </w:t>
      </w:r>
      <w:r>
        <w:rPr>
          <w:color w:val="231F20"/>
        </w:rPr>
        <w:t>(какая?)</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Шапка</w:t>
      </w:r>
      <w:r>
        <w:rPr>
          <w:color w:val="231F20"/>
          <w:spacing w:val="-9"/>
        </w:rPr>
        <w:t xml:space="preserve"> </w:t>
      </w:r>
      <w:r>
        <w:rPr>
          <w:color w:val="231F20"/>
        </w:rPr>
        <w:t>из</w:t>
      </w:r>
      <w:r>
        <w:rPr>
          <w:color w:val="231F20"/>
          <w:spacing w:val="-9"/>
        </w:rPr>
        <w:t xml:space="preserve"> </w:t>
      </w:r>
      <w:r>
        <w:rPr>
          <w:color w:val="231F20"/>
        </w:rPr>
        <w:t>меха</w:t>
      </w:r>
      <w:r>
        <w:rPr>
          <w:color w:val="231F20"/>
          <w:spacing w:val="-8"/>
        </w:rPr>
        <w:t xml:space="preserve"> </w:t>
      </w:r>
      <w:r>
        <w:rPr>
          <w:color w:val="231F20"/>
        </w:rPr>
        <w:t xml:space="preserve">(какая?)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Носки</w:t>
      </w:r>
      <w:r>
        <w:rPr>
          <w:color w:val="231F20"/>
          <w:spacing w:val="-1"/>
        </w:rPr>
        <w:t xml:space="preserve"> </w:t>
      </w:r>
      <w:r>
        <w:rPr>
          <w:color w:val="231F20"/>
        </w:rPr>
        <w:t>из</w:t>
      </w:r>
      <w:r>
        <w:rPr>
          <w:color w:val="231F20"/>
          <w:spacing w:val="-1"/>
        </w:rPr>
        <w:t xml:space="preserve"> </w:t>
      </w:r>
      <w:r>
        <w:rPr>
          <w:color w:val="231F20"/>
        </w:rPr>
        <w:t xml:space="preserve">шерсти (какие?) </w:t>
      </w:r>
      <w:r>
        <w:rPr>
          <w:color w:val="231F20"/>
          <w:spacing w:val="-3"/>
        </w:rPr>
        <w:t xml:space="preserve"> </w:t>
      </w:r>
      <w:r>
        <w:rPr>
          <w:color w:val="231F20"/>
          <w:u w:val="single" w:color="221E1F"/>
        </w:rPr>
        <w:t xml:space="preserve"> </w:t>
      </w:r>
      <w:r>
        <w:rPr>
          <w:color w:val="231F20"/>
          <w:u w:val="single" w:color="221E1F"/>
        </w:rPr>
        <w:tab/>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Сапоги</w:t>
      </w:r>
      <w:r>
        <w:rPr>
          <w:color w:val="231F20"/>
          <w:spacing w:val="-4"/>
        </w:rPr>
        <w:t xml:space="preserve"> </w:t>
      </w:r>
      <w:r>
        <w:rPr>
          <w:color w:val="231F20"/>
        </w:rPr>
        <w:t>из</w:t>
      </w:r>
      <w:r>
        <w:rPr>
          <w:color w:val="231F20"/>
          <w:spacing w:val="-4"/>
        </w:rPr>
        <w:t xml:space="preserve"> </w:t>
      </w:r>
      <w:r>
        <w:rPr>
          <w:color w:val="231F20"/>
        </w:rPr>
        <w:t>резины</w:t>
      </w:r>
      <w:r>
        <w:rPr>
          <w:color w:val="231F20"/>
          <w:spacing w:val="-3"/>
        </w:rPr>
        <w:t xml:space="preserve"> </w:t>
      </w:r>
      <w:r>
        <w:rPr>
          <w:color w:val="231F20"/>
        </w:rPr>
        <w:t>(какие?)</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Крепость</w:t>
      </w:r>
      <w:r>
        <w:rPr>
          <w:color w:val="231F20"/>
          <w:spacing w:val="-2"/>
        </w:rPr>
        <w:t xml:space="preserve"> </w:t>
      </w:r>
      <w:r>
        <w:rPr>
          <w:color w:val="231F20"/>
        </w:rPr>
        <w:t>из</w:t>
      </w:r>
      <w:r>
        <w:rPr>
          <w:color w:val="231F20"/>
          <w:spacing w:val="-2"/>
        </w:rPr>
        <w:t xml:space="preserve"> </w:t>
      </w:r>
      <w:r>
        <w:rPr>
          <w:color w:val="231F20"/>
        </w:rPr>
        <w:t>снега</w:t>
      </w:r>
      <w:r>
        <w:rPr>
          <w:color w:val="231F20"/>
          <w:spacing w:val="-1"/>
        </w:rPr>
        <w:t xml:space="preserve"> </w:t>
      </w:r>
      <w:r>
        <w:rPr>
          <w:color w:val="231F20"/>
        </w:rPr>
        <w:t>(какая?)</w:t>
      </w:r>
      <w:r>
        <w:rPr>
          <w:color w:val="231F20"/>
          <w:spacing w:val="-26"/>
        </w:rPr>
        <w:t xml:space="preserve"> </w:t>
      </w:r>
      <w:r>
        <w:rPr>
          <w:color w:val="231F20"/>
          <w:u w:val="single" w:color="221E1F"/>
        </w:rPr>
        <w:t xml:space="preserve"> </w:t>
      </w:r>
      <w:r>
        <w:rPr>
          <w:color w:val="231F20"/>
          <w:u w:val="single" w:color="221E1F"/>
        </w:rPr>
        <w:tab/>
      </w:r>
      <w:r>
        <w:rPr>
          <w:color w:val="231F20"/>
        </w:rPr>
        <w:t xml:space="preserve"> Лопатка</w:t>
      </w:r>
      <w:r>
        <w:rPr>
          <w:color w:val="231F20"/>
          <w:spacing w:val="-5"/>
        </w:rPr>
        <w:t xml:space="preserve"> </w:t>
      </w:r>
      <w:r>
        <w:rPr>
          <w:color w:val="231F20"/>
        </w:rPr>
        <w:t>из</w:t>
      </w:r>
      <w:r>
        <w:rPr>
          <w:color w:val="231F20"/>
          <w:spacing w:val="-4"/>
        </w:rPr>
        <w:t xml:space="preserve"> </w:t>
      </w:r>
      <w:r>
        <w:rPr>
          <w:color w:val="231F20"/>
        </w:rPr>
        <w:t>металла</w:t>
      </w:r>
      <w:r>
        <w:rPr>
          <w:color w:val="231F20"/>
          <w:spacing w:val="-4"/>
        </w:rPr>
        <w:t xml:space="preserve"> </w:t>
      </w:r>
      <w:r>
        <w:rPr>
          <w:color w:val="231F20"/>
        </w:rPr>
        <w:t>(какая?)</w:t>
      </w:r>
      <w:r>
        <w:rPr>
          <w:color w:val="231F20"/>
          <w:u w:val="single" w:color="221E1F"/>
        </w:rPr>
        <w:t xml:space="preserve"> </w:t>
      </w:r>
      <w:r>
        <w:rPr>
          <w:color w:val="231F20"/>
          <w:u w:val="single" w:color="221E1F"/>
        </w:rPr>
        <w:tab/>
      </w:r>
      <w:r>
        <w:rPr>
          <w:color w:val="231F20"/>
        </w:rPr>
        <w:t xml:space="preserve"> Сок</w:t>
      </w:r>
      <w:r>
        <w:rPr>
          <w:color w:val="231F20"/>
          <w:spacing w:val="-8"/>
        </w:rPr>
        <w:t xml:space="preserve"> </w:t>
      </w:r>
      <w:r>
        <w:rPr>
          <w:color w:val="231F20"/>
        </w:rPr>
        <w:t>из</w:t>
      </w:r>
      <w:r>
        <w:rPr>
          <w:color w:val="231F20"/>
          <w:spacing w:val="-9"/>
        </w:rPr>
        <w:t xml:space="preserve"> </w:t>
      </w:r>
      <w:r>
        <w:rPr>
          <w:color w:val="231F20"/>
        </w:rPr>
        <w:t>яблок</w:t>
      </w:r>
      <w:r>
        <w:rPr>
          <w:color w:val="231F20"/>
          <w:spacing w:val="-7"/>
        </w:rPr>
        <w:t xml:space="preserve"> </w:t>
      </w:r>
      <w:r>
        <w:rPr>
          <w:color w:val="231F20"/>
        </w:rPr>
        <w:t>(какой?)</w:t>
      </w:r>
      <w:r>
        <w:rPr>
          <w:color w:val="231F20"/>
          <w:spacing w:val="-2"/>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8" w:lineRule="exact"/>
        <w:ind w:left="480"/>
        <w:contextualSpacing w:val="0"/>
        <w:jc w:val="both"/>
      </w:pPr>
      <w:r>
        <w:rPr>
          <w:color w:val="231F20"/>
        </w:rPr>
        <w:t>образование</w:t>
      </w:r>
      <w:r>
        <w:rPr>
          <w:color w:val="231F20"/>
          <w:spacing w:val="-9"/>
        </w:rPr>
        <w:t xml:space="preserve"> </w:t>
      </w:r>
      <w:r>
        <w:rPr>
          <w:color w:val="231F20"/>
        </w:rPr>
        <w:t>притяжательных</w:t>
      </w:r>
      <w:r>
        <w:rPr>
          <w:color w:val="231F20"/>
          <w:spacing w:val="-9"/>
        </w:rPr>
        <w:t xml:space="preserve"> </w:t>
      </w:r>
      <w:r>
        <w:rPr>
          <w:color w:val="231F20"/>
        </w:rPr>
        <w:t>прилагательных:</w:t>
      </w:r>
    </w:p>
    <w:p w:rsidR="007A6899" w:rsidRDefault="007A6899" w:rsidP="007A6899">
      <w:pPr>
        <w:pStyle w:val="af8"/>
        <w:spacing w:line="252" w:lineRule="exact"/>
        <w:ind w:left="112"/>
        <w:jc w:val="both"/>
      </w:pPr>
      <w:r>
        <w:rPr>
          <w:color w:val="231F20"/>
        </w:rPr>
        <w:t>6 лет</w:t>
      </w:r>
    </w:p>
    <w:p w:rsidR="007A6899" w:rsidRDefault="007A6899" w:rsidP="007A6899">
      <w:pPr>
        <w:pStyle w:val="af8"/>
        <w:spacing w:line="252" w:lineRule="exact"/>
        <w:ind w:left="112"/>
        <w:jc w:val="both"/>
      </w:pPr>
      <w:r>
        <w:rPr>
          <w:color w:val="231F20"/>
        </w:rPr>
        <w:t>Очки</w:t>
      </w:r>
      <w:r>
        <w:rPr>
          <w:color w:val="231F20"/>
          <w:spacing w:val="-5"/>
        </w:rPr>
        <w:t xml:space="preserve"> </w:t>
      </w:r>
      <w:r>
        <w:rPr>
          <w:color w:val="231F20"/>
        </w:rPr>
        <w:t>бабушки</w:t>
      </w:r>
      <w:r>
        <w:rPr>
          <w:color w:val="231F20"/>
          <w:spacing w:val="-4"/>
        </w:rPr>
        <w:t xml:space="preserve"> </w:t>
      </w:r>
      <w:r>
        <w:rPr>
          <w:color w:val="231F20"/>
        </w:rPr>
        <w:t>(чьи?)</w:t>
      </w:r>
      <w:r>
        <w:rPr>
          <w:color w:val="231F20"/>
          <w:spacing w:val="-4"/>
        </w:rPr>
        <w:t xml:space="preserve"> </w:t>
      </w:r>
      <w:r>
        <w:rPr>
          <w:color w:val="231F20"/>
        </w:rPr>
        <w:t>—</w:t>
      </w:r>
      <w:r>
        <w:rPr>
          <w:color w:val="231F20"/>
          <w:spacing w:val="-4"/>
        </w:rPr>
        <w:t xml:space="preserve"> </w:t>
      </w:r>
      <w:r>
        <w:rPr>
          <w:color w:val="231F20"/>
        </w:rPr>
        <w:t>бабушкины</w:t>
      </w:r>
    </w:p>
    <w:p w:rsidR="007A6899" w:rsidRDefault="007A6899" w:rsidP="007A6899">
      <w:pPr>
        <w:pStyle w:val="af8"/>
        <w:tabs>
          <w:tab w:val="left" w:pos="7482"/>
        </w:tabs>
        <w:ind w:left="112" w:right="190"/>
        <w:jc w:val="both"/>
      </w:pPr>
      <w:r>
        <w:rPr>
          <w:color w:val="231F20"/>
        </w:rPr>
        <w:t>Туфли</w:t>
      </w:r>
      <w:r>
        <w:rPr>
          <w:color w:val="231F20"/>
          <w:spacing w:val="-13"/>
        </w:rPr>
        <w:t xml:space="preserve"> </w:t>
      </w:r>
      <w:r>
        <w:rPr>
          <w:color w:val="231F20"/>
        </w:rPr>
        <w:t>мамы</w:t>
      </w:r>
      <w:r>
        <w:rPr>
          <w:color w:val="231F20"/>
          <w:spacing w:val="-12"/>
        </w:rPr>
        <w:t xml:space="preserve"> </w:t>
      </w:r>
      <w:r>
        <w:rPr>
          <w:color w:val="231F20"/>
        </w:rPr>
        <w:t>(чьи?)</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Усы</w:t>
      </w:r>
      <w:r>
        <w:rPr>
          <w:color w:val="231F20"/>
          <w:spacing w:val="-13"/>
        </w:rPr>
        <w:t xml:space="preserve"> </w:t>
      </w:r>
      <w:r>
        <w:rPr>
          <w:color w:val="231F20"/>
          <w:spacing w:val="-1"/>
        </w:rPr>
        <w:t>кошки</w:t>
      </w:r>
      <w:r>
        <w:rPr>
          <w:color w:val="231F20"/>
          <w:spacing w:val="-12"/>
        </w:rPr>
        <w:t xml:space="preserve"> </w:t>
      </w:r>
      <w:r>
        <w:rPr>
          <w:color w:val="231F20"/>
          <w:spacing w:val="-1"/>
        </w:rPr>
        <w:t>(чьи?)</w:t>
      </w:r>
      <w:r>
        <w:rPr>
          <w:color w:val="231F20"/>
        </w:rPr>
        <w:t xml:space="preserve">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Хвост</w:t>
      </w:r>
      <w:r>
        <w:rPr>
          <w:color w:val="231F20"/>
          <w:spacing w:val="1"/>
        </w:rPr>
        <w:t xml:space="preserve"> </w:t>
      </w:r>
      <w:r>
        <w:rPr>
          <w:color w:val="231F20"/>
        </w:rPr>
        <w:t>лисы</w:t>
      </w:r>
      <w:r>
        <w:rPr>
          <w:color w:val="231F20"/>
          <w:spacing w:val="1"/>
        </w:rPr>
        <w:t xml:space="preserve"> </w:t>
      </w:r>
      <w:r>
        <w:rPr>
          <w:color w:val="231F20"/>
        </w:rPr>
        <w:t>(чей?)</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Берлога</w:t>
      </w:r>
      <w:r>
        <w:rPr>
          <w:color w:val="231F20"/>
          <w:spacing w:val="-7"/>
        </w:rPr>
        <w:t xml:space="preserve"> </w:t>
      </w:r>
      <w:r>
        <w:rPr>
          <w:color w:val="231F20"/>
        </w:rPr>
        <w:t>медведя</w:t>
      </w:r>
      <w:r>
        <w:rPr>
          <w:color w:val="231F20"/>
          <w:spacing w:val="-7"/>
        </w:rPr>
        <w:t xml:space="preserve"> </w:t>
      </w:r>
      <w:r>
        <w:rPr>
          <w:color w:val="231F20"/>
        </w:rPr>
        <w:t>(чья?)</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Гребень</w:t>
      </w:r>
      <w:r>
        <w:rPr>
          <w:color w:val="231F20"/>
          <w:spacing w:val="-13"/>
        </w:rPr>
        <w:t xml:space="preserve"> </w:t>
      </w:r>
      <w:r>
        <w:rPr>
          <w:color w:val="231F20"/>
        </w:rPr>
        <w:t>петуха</w:t>
      </w:r>
      <w:r>
        <w:rPr>
          <w:color w:val="231F20"/>
          <w:spacing w:val="-13"/>
        </w:rPr>
        <w:t xml:space="preserve"> </w:t>
      </w:r>
      <w:r>
        <w:rPr>
          <w:color w:val="231F20"/>
        </w:rPr>
        <w:t>(чей?)</w:t>
      </w:r>
      <w:r>
        <w:rPr>
          <w:color w:val="231F20"/>
          <w:spacing w:val="-15"/>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pPr>
      <w:r>
        <w:rPr>
          <w:color w:val="231F20"/>
        </w:rPr>
        <w:t>образование</w:t>
      </w:r>
      <w:r>
        <w:rPr>
          <w:color w:val="231F20"/>
          <w:spacing w:val="1"/>
        </w:rPr>
        <w:t xml:space="preserve"> </w:t>
      </w:r>
      <w:r>
        <w:rPr>
          <w:color w:val="231F20"/>
        </w:rPr>
        <w:t>приставочных</w:t>
      </w:r>
      <w:r>
        <w:rPr>
          <w:color w:val="231F20"/>
          <w:spacing w:val="1"/>
        </w:rPr>
        <w:t xml:space="preserve"> </w:t>
      </w:r>
      <w:r>
        <w:rPr>
          <w:color w:val="231F20"/>
        </w:rPr>
        <w:t>глаголов</w:t>
      </w:r>
      <w:r>
        <w:rPr>
          <w:color w:val="231F20"/>
          <w:spacing w:val="1"/>
        </w:rPr>
        <w:t xml:space="preserve"> </w:t>
      </w:r>
      <w:r>
        <w:rPr>
          <w:color w:val="231F20"/>
        </w:rPr>
        <w:t>(ответить</w:t>
      </w:r>
      <w:r>
        <w:rPr>
          <w:color w:val="231F20"/>
          <w:spacing w:val="1"/>
        </w:rPr>
        <w:t xml:space="preserve"> </w:t>
      </w:r>
      <w:r>
        <w:rPr>
          <w:color w:val="231F20"/>
        </w:rPr>
        <w:t>на</w:t>
      </w:r>
      <w:r>
        <w:rPr>
          <w:color w:val="231F20"/>
          <w:spacing w:val="1"/>
        </w:rPr>
        <w:t xml:space="preserve"> </w:t>
      </w:r>
      <w:r>
        <w:rPr>
          <w:color w:val="231F20"/>
        </w:rPr>
        <w:t>вопрос</w:t>
      </w:r>
      <w:r>
        <w:rPr>
          <w:color w:val="231F20"/>
          <w:spacing w:val="1"/>
        </w:rPr>
        <w:t xml:space="preserve"> </w:t>
      </w:r>
      <w:r>
        <w:rPr>
          <w:color w:val="231F20"/>
        </w:rPr>
        <w:t>«Что</w:t>
      </w:r>
      <w:r>
        <w:rPr>
          <w:color w:val="231F20"/>
          <w:spacing w:val="1"/>
        </w:rPr>
        <w:t xml:space="preserve"> </w:t>
      </w:r>
      <w:r>
        <w:rPr>
          <w:color w:val="231F20"/>
        </w:rPr>
        <w:t>делает</w:t>
      </w:r>
      <w:r>
        <w:rPr>
          <w:color w:val="231F20"/>
          <w:spacing w:val="1"/>
        </w:rPr>
        <w:t xml:space="preserve"> </w:t>
      </w:r>
      <w:r>
        <w:rPr>
          <w:color w:val="231F20"/>
        </w:rPr>
        <w:t>мальчик?»</w:t>
      </w:r>
      <w:r>
        <w:rPr>
          <w:color w:val="231F20"/>
          <w:spacing w:val="-1"/>
        </w:rPr>
        <w:t xml:space="preserve"> </w:t>
      </w:r>
      <w:r>
        <w:rPr>
          <w:color w:val="231F20"/>
        </w:rPr>
        <w:t>по</w:t>
      </w:r>
      <w:r>
        <w:rPr>
          <w:color w:val="231F20"/>
          <w:spacing w:val="-1"/>
        </w:rPr>
        <w:t xml:space="preserve"> </w:t>
      </w:r>
      <w:r>
        <w:rPr>
          <w:color w:val="231F20"/>
        </w:rPr>
        <w:t>картинкам):</w:t>
      </w:r>
    </w:p>
    <w:p w:rsidR="007A6899" w:rsidRDefault="007A6899" w:rsidP="007A6899">
      <w:pPr>
        <w:pStyle w:val="af8"/>
        <w:spacing w:line="250" w:lineRule="exact"/>
        <w:ind w:left="112"/>
        <w:jc w:val="both"/>
      </w:pPr>
      <w:r>
        <w:rPr>
          <w:color w:val="231F20"/>
        </w:rPr>
        <w:t>6 лет</w:t>
      </w:r>
    </w:p>
    <w:p w:rsidR="007A6899" w:rsidRDefault="007A6899" w:rsidP="007A6899">
      <w:pPr>
        <w:pStyle w:val="af8"/>
        <w:spacing w:line="252" w:lineRule="exact"/>
        <w:ind w:left="112"/>
        <w:jc w:val="both"/>
      </w:pPr>
      <w:r>
        <w:rPr>
          <w:color w:val="231F20"/>
        </w:rPr>
        <w:t>Мальчик</w:t>
      </w:r>
      <w:r>
        <w:rPr>
          <w:color w:val="231F20"/>
          <w:spacing w:val="-10"/>
        </w:rPr>
        <w:t xml:space="preserve"> </w:t>
      </w:r>
      <w:r>
        <w:rPr>
          <w:color w:val="231F20"/>
        </w:rPr>
        <w:t>выходит</w:t>
      </w:r>
      <w:r>
        <w:rPr>
          <w:color w:val="231F20"/>
          <w:spacing w:val="-10"/>
        </w:rPr>
        <w:t xml:space="preserve"> </w:t>
      </w:r>
      <w:r>
        <w:rPr>
          <w:color w:val="231F20"/>
        </w:rPr>
        <w:t>из</w:t>
      </w:r>
      <w:r>
        <w:rPr>
          <w:color w:val="231F20"/>
          <w:spacing w:val="-11"/>
        </w:rPr>
        <w:t xml:space="preserve"> </w:t>
      </w:r>
      <w:r>
        <w:rPr>
          <w:color w:val="231F20"/>
        </w:rPr>
        <w:t>дома.</w:t>
      </w:r>
    </w:p>
    <w:p w:rsidR="007A6899" w:rsidRDefault="007A6899" w:rsidP="007A6899">
      <w:pPr>
        <w:pStyle w:val="af8"/>
        <w:tabs>
          <w:tab w:val="left" w:pos="7482"/>
        </w:tabs>
        <w:ind w:left="112" w:right="190"/>
        <w:jc w:val="both"/>
      </w:pPr>
      <w:r>
        <w:rPr>
          <w:color w:val="231F20"/>
          <w:spacing w:val="-1"/>
        </w:rPr>
        <w:t>Мальчик</w:t>
      </w:r>
      <w:r>
        <w:rPr>
          <w:color w:val="231F20"/>
          <w:spacing w:val="-11"/>
        </w:rPr>
        <w:t xml:space="preserve"> </w:t>
      </w:r>
      <w:r>
        <w:rPr>
          <w:color w:val="231F20"/>
          <w:spacing w:val="-1"/>
        </w:rPr>
        <w:t>отходит</w:t>
      </w:r>
      <w:r>
        <w:rPr>
          <w:color w:val="231F20"/>
          <w:spacing w:val="-11"/>
        </w:rPr>
        <w:t xml:space="preserve"> </w:t>
      </w:r>
      <w:r>
        <w:rPr>
          <w:color w:val="231F20"/>
        </w:rPr>
        <w:t>от</w:t>
      </w:r>
      <w:r>
        <w:rPr>
          <w:color w:val="231F20"/>
          <w:spacing w:val="-10"/>
        </w:rPr>
        <w:t xml:space="preserve"> </w:t>
      </w:r>
      <w:r>
        <w:rPr>
          <w:color w:val="231F20"/>
        </w:rPr>
        <w:t xml:space="preserve">дома. </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w:t>
      </w:r>
      <w:r>
        <w:rPr>
          <w:color w:val="231F20"/>
          <w:spacing w:val="-2"/>
        </w:rPr>
        <w:t>Мальчик</w:t>
      </w:r>
      <w:r>
        <w:rPr>
          <w:color w:val="231F20"/>
          <w:spacing w:val="-11"/>
        </w:rPr>
        <w:t xml:space="preserve"> </w:t>
      </w:r>
      <w:r>
        <w:rPr>
          <w:color w:val="231F20"/>
          <w:spacing w:val="-1"/>
        </w:rPr>
        <w:t>подходит</w:t>
      </w:r>
      <w:r>
        <w:rPr>
          <w:color w:val="231F20"/>
          <w:spacing w:val="-11"/>
        </w:rPr>
        <w:t xml:space="preserve"> </w:t>
      </w:r>
      <w:r>
        <w:rPr>
          <w:color w:val="231F20"/>
          <w:spacing w:val="-1"/>
        </w:rPr>
        <w:t>к</w:t>
      </w:r>
      <w:r>
        <w:rPr>
          <w:color w:val="231F20"/>
          <w:spacing w:val="-11"/>
        </w:rPr>
        <w:t xml:space="preserve"> </w:t>
      </w:r>
      <w:r>
        <w:rPr>
          <w:color w:val="231F20"/>
          <w:spacing w:val="-1"/>
        </w:rPr>
        <w:t>магазину.</w:t>
      </w:r>
      <w:r>
        <w:rPr>
          <w:color w:val="231F20"/>
        </w:rPr>
        <w:t xml:space="preserve">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w:t>
      </w:r>
      <w:r>
        <w:rPr>
          <w:color w:val="231F20"/>
          <w:spacing w:val="-3"/>
        </w:rPr>
        <w:t xml:space="preserve">                                                                            </w:t>
      </w:r>
      <w:r>
        <w:rPr>
          <w:color w:val="231F20"/>
          <w:spacing w:val="8"/>
        </w:rPr>
        <w:t xml:space="preserve"> </w:t>
      </w:r>
      <w:r>
        <w:rPr>
          <w:color w:val="231F20"/>
          <w:spacing w:val="-3"/>
        </w:rPr>
        <w:t>Мальчик</w:t>
      </w:r>
      <w:r>
        <w:rPr>
          <w:color w:val="231F20"/>
          <w:spacing w:val="-10"/>
        </w:rPr>
        <w:t xml:space="preserve"> </w:t>
      </w:r>
      <w:r>
        <w:rPr>
          <w:color w:val="231F20"/>
          <w:spacing w:val="-2"/>
        </w:rPr>
        <w:t>переходит</w:t>
      </w:r>
      <w:r>
        <w:rPr>
          <w:color w:val="231F20"/>
          <w:spacing w:val="-10"/>
        </w:rPr>
        <w:t xml:space="preserve"> </w:t>
      </w:r>
      <w:r>
        <w:rPr>
          <w:color w:val="231F20"/>
          <w:spacing w:val="-2"/>
        </w:rPr>
        <w:t>улицу.</w:t>
      </w:r>
      <w:r>
        <w:rPr>
          <w:color w:val="231F20"/>
          <w:spacing w:val="1"/>
        </w:rPr>
        <w:t xml:space="preserve"> </w:t>
      </w:r>
      <w:r>
        <w:rPr>
          <w:color w:val="231F20"/>
          <w:u w:val="single" w:color="221E1F"/>
        </w:rPr>
        <w:t xml:space="preserve"> </w:t>
      </w:r>
      <w:r>
        <w:rPr>
          <w:color w:val="231F20"/>
          <w:u w:val="single" w:color="221E1F"/>
        </w:rPr>
        <w:tab/>
      </w:r>
      <w:r>
        <w:rPr>
          <w:color w:val="231F20"/>
        </w:rPr>
        <w:t xml:space="preserve"> </w:t>
      </w:r>
      <w:r>
        <w:rPr>
          <w:color w:val="231F20"/>
          <w:spacing w:val="-3"/>
        </w:rPr>
        <w:t xml:space="preserve">                                                                                   </w:t>
      </w:r>
      <w:r>
        <w:rPr>
          <w:color w:val="231F20"/>
          <w:spacing w:val="29"/>
        </w:rPr>
        <w:t xml:space="preserve"> </w:t>
      </w:r>
      <w:r>
        <w:rPr>
          <w:color w:val="231F20"/>
          <w:spacing w:val="-3"/>
        </w:rPr>
        <w:t>Мальчик</w:t>
      </w:r>
      <w:r>
        <w:rPr>
          <w:color w:val="231F20"/>
          <w:spacing w:val="-8"/>
        </w:rPr>
        <w:t xml:space="preserve"> </w:t>
      </w:r>
      <w:r>
        <w:rPr>
          <w:color w:val="231F20"/>
          <w:spacing w:val="-3"/>
        </w:rPr>
        <w:t>обходит</w:t>
      </w:r>
      <w:r>
        <w:rPr>
          <w:color w:val="231F20"/>
          <w:spacing w:val="-7"/>
        </w:rPr>
        <w:t xml:space="preserve"> </w:t>
      </w:r>
      <w:r>
        <w:rPr>
          <w:color w:val="231F20"/>
          <w:spacing w:val="-2"/>
        </w:rPr>
        <w:t>лужу.</w:t>
      </w:r>
      <w:r>
        <w:rPr>
          <w:color w:val="231F20"/>
        </w:rPr>
        <w:t xml:space="preserve">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Мальчик</w:t>
      </w:r>
      <w:r>
        <w:rPr>
          <w:color w:val="231F20"/>
          <w:spacing w:val="-11"/>
        </w:rPr>
        <w:t xml:space="preserve"> </w:t>
      </w:r>
      <w:r>
        <w:rPr>
          <w:color w:val="231F20"/>
        </w:rPr>
        <w:t>входит</w:t>
      </w:r>
      <w:r>
        <w:rPr>
          <w:color w:val="231F20"/>
          <w:spacing w:val="-11"/>
        </w:rPr>
        <w:t xml:space="preserve"> </w:t>
      </w:r>
      <w:r>
        <w:rPr>
          <w:color w:val="231F20"/>
        </w:rPr>
        <w:t>в</w:t>
      </w:r>
      <w:r>
        <w:rPr>
          <w:color w:val="231F20"/>
          <w:spacing w:val="-11"/>
        </w:rPr>
        <w:t xml:space="preserve"> </w:t>
      </w:r>
      <w:r>
        <w:rPr>
          <w:color w:val="231F20"/>
        </w:rPr>
        <w:t>дом.</w:t>
      </w:r>
      <w:r>
        <w:rPr>
          <w:color w:val="231F20"/>
          <w:spacing w:val="5"/>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pPr>
      <w:r>
        <w:rPr>
          <w:color w:val="231F20"/>
        </w:rPr>
        <w:t>образование глаголов совершенного вида (составить предложения по кар-</w:t>
      </w:r>
      <w:r>
        <w:rPr>
          <w:color w:val="231F20"/>
          <w:spacing w:val="-52"/>
        </w:rPr>
        <w:t xml:space="preserve"> </w:t>
      </w:r>
      <w:r>
        <w:rPr>
          <w:color w:val="231F20"/>
        </w:rPr>
        <w:t>тинкам):</w:t>
      </w:r>
    </w:p>
    <w:p w:rsidR="007A6899" w:rsidRDefault="007A6899" w:rsidP="007A6899">
      <w:pPr>
        <w:pStyle w:val="af8"/>
        <w:spacing w:line="250" w:lineRule="exact"/>
        <w:ind w:left="112"/>
      </w:pPr>
      <w:r>
        <w:rPr>
          <w:color w:val="231F20"/>
        </w:rPr>
        <w:t>6 лет</w:t>
      </w:r>
    </w:p>
    <w:p w:rsidR="007A6899" w:rsidRDefault="007A6899" w:rsidP="007A6899">
      <w:pPr>
        <w:pStyle w:val="af8"/>
        <w:spacing w:line="252" w:lineRule="exact"/>
        <w:ind w:left="112"/>
      </w:pPr>
      <w:r>
        <w:rPr>
          <w:color w:val="231F20"/>
        </w:rPr>
        <w:t>Девочка</w:t>
      </w:r>
      <w:r>
        <w:rPr>
          <w:color w:val="231F20"/>
          <w:spacing w:val="-4"/>
        </w:rPr>
        <w:t xml:space="preserve"> </w:t>
      </w:r>
      <w:r>
        <w:rPr>
          <w:color w:val="231F20"/>
        </w:rPr>
        <w:t>строит</w:t>
      </w:r>
      <w:r>
        <w:rPr>
          <w:color w:val="231F20"/>
          <w:spacing w:val="-4"/>
        </w:rPr>
        <w:t xml:space="preserve"> </w:t>
      </w:r>
      <w:r>
        <w:rPr>
          <w:color w:val="231F20"/>
        </w:rPr>
        <w:t>домик.</w:t>
      </w:r>
    </w:p>
    <w:p w:rsidR="007A6899" w:rsidRDefault="007A6899" w:rsidP="007A6899">
      <w:pPr>
        <w:pStyle w:val="af8"/>
        <w:tabs>
          <w:tab w:val="left" w:pos="7482"/>
        </w:tabs>
        <w:spacing w:line="252" w:lineRule="exact"/>
        <w:ind w:left="112"/>
      </w:pPr>
      <w:r>
        <w:rPr>
          <w:color w:val="231F20"/>
        </w:rPr>
        <w:t>Девочка</w:t>
      </w:r>
      <w:r>
        <w:rPr>
          <w:color w:val="231F20"/>
          <w:spacing w:val="-5"/>
        </w:rPr>
        <w:t xml:space="preserve"> </w:t>
      </w:r>
      <w:r>
        <w:rPr>
          <w:color w:val="231F20"/>
        </w:rPr>
        <w:t>построила</w:t>
      </w:r>
      <w:r>
        <w:rPr>
          <w:color w:val="231F20"/>
          <w:spacing w:val="-4"/>
        </w:rPr>
        <w:t xml:space="preserve"> </w:t>
      </w:r>
      <w:r>
        <w:rPr>
          <w:color w:val="231F20"/>
        </w:rPr>
        <w:t xml:space="preserve">домик.  </w:t>
      </w:r>
      <w:r>
        <w:rPr>
          <w:color w:val="231F20"/>
          <w:spacing w:val="-16"/>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spacing w:val="-1"/>
        </w:rPr>
        <w:t>Мальчик</w:t>
      </w:r>
      <w:r>
        <w:rPr>
          <w:color w:val="231F20"/>
          <w:spacing w:val="-12"/>
        </w:rPr>
        <w:t xml:space="preserve"> </w:t>
      </w:r>
      <w:r>
        <w:rPr>
          <w:color w:val="231F20"/>
          <w:spacing w:val="-1"/>
        </w:rPr>
        <w:t>красит</w:t>
      </w:r>
      <w:r>
        <w:rPr>
          <w:color w:val="231F20"/>
          <w:spacing w:val="-11"/>
        </w:rPr>
        <w:t xml:space="preserve"> </w:t>
      </w:r>
      <w:r>
        <w:rPr>
          <w:color w:val="231F20"/>
          <w:spacing w:val="-1"/>
        </w:rPr>
        <w:t xml:space="preserve">вертолет.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7"/>
        </w:numPr>
        <w:tabs>
          <w:tab w:val="left" w:pos="333"/>
        </w:tabs>
        <w:autoSpaceDE w:val="0"/>
        <w:autoSpaceDN w:val="0"/>
        <w:spacing w:after="0" w:line="252" w:lineRule="exact"/>
        <w:ind w:hanging="221"/>
        <w:contextualSpacing w:val="0"/>
      </w:pPr>
      <w:r>
        <w:rPr>
          <w:color w:val="231F20"/>
        </w:rPr>
        <w:t>Состояние</w:t>
      </w:r>
      <w:r>
        <w:rPr>
          <w:color w:val="231F20"/>
          <w:spacing w:val="-4"/>
        </w:rPr>
        <w:t xml:space="preserve"> </w:t>
      </w:r>
      <w:r>
        <w:rPr>
          <w:color w:val="231F20"/>
        </w:rPr>
        <w:t>связной</w:t>
      </w:r>
      <w:r>
        <w:rPr>
          <w:color w:val="231F20"/>
          <w:spacing w:val="-4"/>
        </w:rPr>
        <w:t xml:space="preserve"> </w:t>
      </w:r>
      <w:r>
        <w:rPr>
          <w:color w:val="231F20"/>
        </w:rPr>
        <w:t>речи.</w:t>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contextualSpacing w:val="0"/>
      </w:pPr>
      <w:r>
        <w:rPr>
          <w:color w:val="231F20"/>
        </w:rPr>
        <w:t>Пересказ</w:t>
      </w:r>
      <w:r>
        <w:rPr>
          <w:color w:val="231F20"/>
          <w:spacing w:val="-7"/>
        </w:rPr>
        <w:t xml:space="preserve"> </w:t>
      </w:r>
      <w:r>
        <w:rPr>
          <w:color w:val="231F20"/>
        </w:rPr>
        <w:t>текста</w:t>
      </w:r>
      <w:r>
        <w:rPr>
          <w:color w:val="231F20"/>
          <w:spacing w:val="-5"/>
        </w:rPr>
        <w:t xml:space="preserve"> </w:t>
      </w:r>
      <w:r>
        <w:rPr>
          <w:color w:val="231F20"/>
        </w:rPr>
        <w:t>из</w:t>
      </w:r>
      <w:r>
        <w:rPr>
          <w:color w:val="231F20"/>
          <w:spacing w:val="-7"/>
        </w:rPr>
        <w:t xml:space="preserve"> </w:t>
      </w:r>
      <w:r>
        <w:rPr>
          <w:color w:val="231F20"/>
        </w:rPr>
        <w:t>нескольких</w:t>
      </w:r>
      <w:r>
        <w:rPr>
          <w:color w:val="231F20"/>
          <w:spacing w:val="-6"/>
        </w:rPr>
        <w:t xml:space="preserve"> </w:t>
      </w:r>
      <w:r>
        <w:rPr>
          <w:color w:val="231F20"/>
        </w:rPr>
        <w:t>предложений:</w:t>
      </w:r>
    </w:p>
    <w:p w:rsidR="007A6899" w:rsidRPr="007A6899" w:rsidRDefault="007A6899" w:rsidP="003F3D6B">
      <w:pPr>
        <w:pStyle w:val="a8"/>
        <w:widowControl w:val="0"/>
        <w:numPr>
          <w:ilvl w:val="0"/>
          <w:numId w:val="36"/>
        </w:numPr>
        <w:tabs>
          <w:tab w:val="left" w:pos="278"/>
        </w:tabs>
        <w:autoSpaceDE w:val="0"/>
        <w:autoSpaceDN w:val="0"/>
        <w:spacing w:after="0" w:line="252" w:lineRule="exact"/>
        <w:ind w:hanging="166"/>
        <w:contextualSpacing w:val="0"/>
      </w:pPr>
      <w:r>
        <w:rPr>
          <w:color w:val="231F20"/>
        </w:rPr>
        <w:t>года</w:t>
      </w:r>
    </w:p>
    <w:p w:rsidR="007A6899" w:rsidRDefault="007A6899" w:rsidP="007A6899">
      <w:pPr>
        <w:pStyle w:val="3"/>
        <w:ind w:left="3377"/>
      </w:pPr>
      <w:r>
        <w:rPr>
          <w:color w:val="231F20"/>
        </w:rPr>
        <w:t>Котенок</w:t>
      </w:r>
    </w:p>
    <w:p w:rsidR="007A6899" w:rsidRDefault="007A6899" w:rsidP="007A6899">
      <w:pPr>
        <w:pStyle w:val="af8"/>
        <w:spacing w:before="125"/>
        <w:ind w:left="112"/>
      </w:pPr>
      <w:r>
        <w:rPr>
          <w:color w:val="231F20"/>
          <w:spacing w:val="-2"/>
        </w:rPr>
        <w:t>У</w:t>
      </w:r>
      <w:r>
        <w:rPr>
          <w:color w:val="231F20"/>
          <w:spacing w:val="-18"/>
        </w:rPr>
        <w:t xml:space="preserve"> </w:t>
      </w:r>
      <w:r>
        <w:rPr>
          <w:color w:val="231F20"/>
          <w:spacing w:val="-2"/>
        </w:rPr>
        <w:t>Кати</w:t>
      </w:r>
      <w:r>
        <w:rPr>
          <w:color w:val="231F20"/>
          <w:spacing w:val="-17"/>
        </w:rPr>
        <w:t xml:space="preserve"> </w:t>
      </w:r>
      <w:r>
        <w:rPr>
          <w:color w:val="231F20"/>
          <w:spacing w:val="-2"/>
        </w:rPr>
        <w:t>жил</w:t>
      </w:r>
      <w:r>
        <w:rPr>
          <w:color w:val="231F20"/>
          <w:spacing w:val="-18"/>
        </w:rPr>
        <w:t xml:space="preserve"> </w:t>
      </w:r>
      <w:r>
        <w:rPr>
          <w:color w:val="231F20"/>
          <w:spacing w:val="-2"/>
        </w:rPr>
        <w:t>котенок.</w:t>
      </w:r>
      <w:r>
        <w:rPr>
          <w:color w:val="231F20"/>
          <w:spacing w:val="-17"/>
        </w:rPr>
        <w:t xml:space="preserve"> </w:t>
      </w:r>
      <w:r>
        <w:rPr>
          <w:color w:val="231F20"/>
          <w:spacing w:val="-2"/>
        </w:rPr>
        <w:t>Катя</w:t>
      </w:r>
      <w:r>
        <w:rPr>
          <w:color w:val="231F20"/>
          <w:spacing w:val="-17"/>
        </w:rPr>
        <w:t xml:space="preserve"> </w:t>
      </w:r>
      <w:r>
        <w:rPr>
          <w:color w:val="231F20"/>
          <w:spacing w:val="-2"/>
        </w:rPr>
        <w:t>любила</w:t>
      </w:r>
      <w:r>
        <w:rPr>
          <w:color w:val="231F20"/>
          <w:spacing w:val="-18"/>
        </w:rPr>
        <w:t xml:space="preserve"> </w:t>
      </w:r>
      <w:r>
        <w:rPr>
          <w:color w:val="231F20"/>
          <w:spacing w:val="-2"/>
        </w:rPr>
        <w:t>котенка.</w:t>
      </w:r>
      <w:r>
        <w:rPr>
          <w:color w:val="231F20"/>
          <w:spacing w:val="-17"/>
        </w:rPr>
        <w:t xml:space="preserve"> </w:t>
      </w:r>
      <w:r>
        <w:rPr>
          <w:color w:val="231F20"/>
          <w:spacing w:val="-2"/>
        </w:rPr>
        <w:t>Она</w:t>
      </w:r>
      <w:r>
        <w:rPr>
          <w:color w:val="231F20"/>
          <w:spacing w:val="-18"/>
        </w:rPr>
        <w:t xml:space="preserve"> </w:t>
      </w:r>
      <w:r>
        <w:rPr>
          <w:color w:val="231F20"/>
          <w:spacing w:val="-2"/>
        </w:rPr>
        <w:t>поила</w:t>
      </w:r>
      <w:r>
        <w:rPr>
          <w:color w:val="231F20"/>
          <w:spacing w:val="-17"/>
        </w:rPr>
        <w:t xml:space="preserve"> </w:t>
      </w:r>
      <w:r>
        <w:rPr>
          <w:color w:val="231F20"/>
          <w:spacing w:val="-2"/>
        </w:rPr>
        <w:t>котенка</w:t>
      </w:r>
      <w:r>
        <w:rPr>
          <w:color w:val="231F20"/>
          <w:spacing w:val="-17"/>
        </w:rPr>
        <w:t xml:space="preserve"> </w:t>
      </w:r>
      <w:r>
        <w:rPr>
          <w:color w:val="231F20"/>
          <w:spacing w:val="-2"/>
        </w:rPr>
        <w:t>молоком.</w:t>
      </w:r>
      <w:r>
        <w:rPr>
          <w:color w:val="231F20"/>
          <w:spacing w:val="-18"/>
        </w:rPr>
        <w:t xml:space="preserve"> </w:t>
      </w:r>
      <w:r>
        <w:rPr>
          <w:color w:val="231F20"/>
          <w:spacing w:val="-1"/>
        </w:rPr>
        <w:t>Котенок</w:t>
      </w:r>
      <w:r>
        <w:rPr>
          <w:color w:val="231F20"/>
          <w:spacing w:val="-52"/>
        </w:rPr>
        <w:t xml:space="preserve"> </w:t>
      </w:r>
      <w:r>
        <w:rPr>
          <w:color w:val="231F20"/>
        </w:rPr>
        <w:t>любил</w:t>
      </w:r>
      <w:r>
        <w:rPr>
          <w:color w:val="231F20"/>
          <w:spacing w:val="-1"/>
        </w:rPr>
        <w:t xml:space="preserve"> </w:t>
      </w:r>
      <w:r>
        <w:rPr>
          <w:color w:val="231F20"/>
        </w:rPr>
        <w:t>играть с Катей.</w:t>
      </w:r>
    </w:p>
    <w:p w:rsidR="007A6899" w:rsidRDefault="007A6899" w:rsidP="003F3D6B">
      <w:pPr>
        <w:pStyle w:val="a8"/>
        <w:widowControl w:val="0"/>
        <w:numPr>
          <w:ilvl w:val="0"/>
          <w:numId w:val="36"/>
        </w:numPr>
        <w:tabs>
          <w:tab w:val="left" w:pos="278"/>
        </w:tabs>
        <w:autoSpaceDE w:val="0"/>
        <w:autoSpaceDN w:val="0"/>
        <w:spacing w:after="0" w:line="250" w:lineRule="exact"/>
        <w:ind w:hanging="166"/>
        <w:contextualSpacing w:val="0"/>
      </w:pPr>
      <w:r>
        <w:rPr>
          <w:color w:val="231F20"/>
        </w:rPr>
        <w:t>лет</w:t>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contextualSpacing w:val="0"/>
      </w:pPr>
      <w:r>
        <w:rPr>
          <w:color w:val="231F20"/>
        </w:rPr>
        <w:t>Пересказ</w:t>
      </w:r>
      <w:r>
        <w:rPr>
          <w:color w:val="231F20"/>
          <w:spacing w:val="-7"/>
        </w:rPr>
        <w:t xml:space="preserve"> </w:t>
      </w:r>
      <w:r>
        <w:rPr>
          <w:color w:val="231F20"/>
        </w:rPr>
        <w:t>текста</w:t>
      </w:r>
      <w:r>
        <w:rPr>
          <w:color w:val="231F20"/>
          <w:spacing w:val="-5"/>
        </w:rPr>
        <w:t xml:space="preserve"> </w:t>
      </w:r>
      <w:r>
        <w:rPr>
          <w:color w:val="231F20"/>
        </w:rPr>
        <w:t>из</w:t>
      </w:r>
      <w:r>
        <w:rPr>
          <w:color w:val="231F20"/>
          <w:spacing w:val="-7"/>
        </w:rPr>
        <w:t xml:space="preserve"> </w:t>
      </w:r>
      <w:r>
        <w:rPr>
          <w:color w:val="231F20"/>
        </w:rPr>
        <w:t>нескольких</w:t>
      </w:r>
      <w:r>
        <w:rPr>
          <w:color w:val="231F20"/>
          <w:spacing w:val="-6"/>
        </w:rPr>
        <w:t xml:space="preserve"> </w:t>
      </w:r>
      <w:r>
        <w:rPr>
          <w:color w:val="231F20"/>
        </w:rPr>
        <w:t>предложений:</w:t>
      </w:r>
    </w:p>
    <w:p w:rsidR="007A6899" w:rsidRDefault="007A6899" w:rsidP="007A6899">
      <w:pPr>
        <w:pStyle w:val="af8"/>
        <w:spacing w:before="10"/>
        <w:rPr>
          <w:sz w:val="21"/>
        </w:rPr>
      </w:pPr>
    </w:p>
    <w:p w:rsidR="007A6899" w:rsidRDefault="007A6899" w:rsidP="007A6899">
      <w:pPr>
        <w:pStyle w:val="3"/>
        <w:ind w:left="3354"/>
      </w:pPr>
      <w:r>
        <w:rPr>
          <w:color w:val="231F20"/>
        </w:rPr>
        <w:t>рыбалка</w:t>
      </w:r>
    </w:p>
    <w:p w:rsidR="007A6899" w:rsidRDefault="007A6899" w:rsidP="007A6899">
      <w:pPr>
        <w:pStyle w:val="af8"/>
        <w:spacing w:before="125"/>
        <w:ind w:left="111" w:right="190"/>
        <w:jc w:val="both"/>
      </w:pPr>
      <w:r>
        <w:rPr>
          <w:color w:val="231F20"/>
        </w:rPr>
        <w:t>Илюша собрался на рыбалку. Он накопал червей, взял удочку и пошел к реке.</w:t>
      </w:r>
      <w:r>
        <w:rPr>
          <w:color w:val="231F20"/>
          <w:spacing w:val="-52"/>
        </w:rPr>
        <w:t xml:space="preserve"> </w:t>
      </w:r>
      <w:r>
        <w:rPr>
          <w:color w:val="231F20"/>
          <w:spacing w:val="-1"/>
        </w:rPr>
        <w:t>Сел</w:t>
      </w:r>
      <w:r>
        <w:rPr>
          <w:color w:val="231F20"/>
          <w:spacing w:val="-13"/>
        </w:rPr>
        <w:t xml:space="preserve"> </w:t>
      </w:r>
      <w:r>
        <w:rPr>
          <w:color w:val="231F20"/>
          <w:spacing w:val="-1"/>
        </w:rPr>
        <w:t>Илюша</w:t>
      </w:r>
      <w:r>
        <w:rPr>
          <w:color w:val="231F20"/>
          <w:spacing w:val="-12"/>
        </w:rPr>
        <w:t xml:space="preserve"> </w:t>
      </w:r>
      <w:r>
        <w:rPr>
          <w:color w:val="231F20"/>
          <w:spacing w:val="-1"/>
        </w:rPr>
        <w:t>на</w:t>
      </w:r>
      <w:r>
        <w:rPr>
          <w:color w:val="231F20"/>
          <w:spacing w:val="-12"/>
        </w:rPr>
        <w:t xml:space="preserve"> </w:t>
      </w:r>
      <w:r>
        <w:rPr>
          <w:color w:val="231F20"/>
          <w:spacing w:val="-1"/>
        </w:rPr>
        <w:t>берегу</w:t>
      </w:r>
      <w:r>
        <w:rPr>
          <w:color w:val="231F20"/>
          <w:spacing w:val="-13"/>
        </w:rPr>
        <w:t xml:space="preserve"> </w:t>
      </w:r>
      <w:r>
        <w:rPr>
          <w:color w:val="231F20"/>
          <w:spacing w:val="-1"/>
        </w:rPr>
        <w:t>и</w:t>
      </w:r>
      <w:r>
        <w:rPr>
          <w:color w:val="231F20"/>
          <w:spacing w:val="-13"/>
        </w:rPr>
        <w:t xml:space="preserve"> </w:t>
      </w:r>
      <w:r>
        <w:rPr>
          <w:color w:val="231F20"/>
          <w:spacing w:val="-1"/>
        </w:rPr>
        <w:t>закинул</w:t>
      </w:r>
      <w:r>
        <w:rPr>
          <w:color w:val="231F20"/>
          <w:spacing w:val="-12"/>
        </w:rPr>
        <w:t xml:space="preserve"> </w:t>
      </w:r>
      <w:r>
        <w:rPr>
          <w:color w:val="231F20"/>
          <w:spacing w:val="-1"/>
        </w:rPr>
        <w:t>удочку.</w:t>
      </w:r>
      <w:r>
        <w:rPr>
          <w:color w:val="231F20"/>
          <w:spacing w:val="-13"/>
        </w:rPr>
        <w:t xml:space="preserve"> </w:t>
      </w:r>
      <w:r>
        <w:rPr>
          <w:color w:val="231F20"/>
          <w:spacing w:val="-1"/>
        </w:rPr>
        <w:t>Скоро</w:t>
      </w:r>
      <w:r>
        <w:rPr>
          <w:color w:val="231F20"/>
          <w:spacing w:val="-11"/>
        </w:rPr>
        <w:t xml:space="preserve"> </w:t>
      </w:r>
      <w:r>
        <w:rPr>
          <w:color w:val="231F20"/>
          <w:spacing w:val="-1"/>
        </w:rPr>
        <w:t>ему</w:t>
      </w:r>
      <w:r>
        <w:rPr>
          <w:color w:val="231F20"/>
          <w:spacing w:val="-13"/>
        </w:rPr>
        <w:t xml:space="preserve"> </w:t>
      </w:r>
      <w:r>
        <w:rPr>
          <w:color w:val="231F20"/>
          <w:spacing w:val="-1"/>
        </w:rPr>
        <w:t>попался</w:t>
      </w:r>
      <w:r>
        <w:rPr>
          <w:color w:val="231F20"/>
          <w:spacing w:val="-13"/>
        </w:rPr>
        <w:t xml:space="preserve"> </w:t>
      </w:r>
      <w:r>
        <w:rPr>
          <w:color w:val="231F20"/>
          <w:spacing w:val="-1"/>
        </w:rPr>
        <w:t>лещ,</w:t>
      </w:r>
      <w:r>
        <w:rPr>
          <w:color w:val="231F20"/>
          <w:spacing w:val="-12"/>
        </w:rPr>
        <w:t xml:space="preserve"> </w:t>
      </w:r>
      <w:r>
        <w:rPr>
          <w:color w:val="231F20"/>
          <w:spacing w:val="-1"/>
        </w:rPr>
        <w:t>а</w:t>
      </w:r>
      <w:r>
        <w:rPr>
          <w:color w:val="231F20"/>
          <w:spacing w:val="-13"/>
        </w:rPr>
        <w:t xml:space="preserve"> </w:t>
      </w:r>
      <w:r>
        <w:rPr>
          <w:color w:val="231F20"/>
          <w:spacing w:val="-1"/>
        </w:rPr>
        <w:t>потом</w:t>
      </w:r>
      <w:r>
        <w:rPr>
          <w:color w:val="231F20"/>
          <w:spacing w:val="-13"/>
        </w:rPr>
        <w:t xml:space="preserve"> </w:t>
      </w:r>
      <w:r>
        <w:rPr>
          <w:color w:val="231F20"/>
        </w:rPr>
        <w:t>окунь.</w:t>
      </w:r>
      <w:r>
        <w:rPr>
          <w:color w:val="231F20"/>
          <w:spacing w:val="-52"/>
        </w:rPr>
        <w:t xml:space="preserve"> </w:t>
      </w:r>
      <w:r>
        <w:rPr>
          <w:color w:val="231F20"/>
        </w:rPr>
        <w:t>Мама</w:t>
      </w:r>
      <w:r>
        <w:rPr>
          <w:color w:val="231F20"/>
          <w:spacing w:val="-1"/>
        </w:rPr>
        <w:t xml:space="preserve"> </w:t>
      </w:r>
      <w:r>
        <w:rPr>
          <w:color w:val="231F20"/>
        </w:rPr>
        <w:t>сварила</w:t>
      </w:r>
      <w:r>
        <w:rPr>
          <w:color w:val="231F20"/>
          <w:spacing w:val="-1"/>
        </w:rPr>
        <w:t xml:space="preserve"> </w:t>
      </w:r>
      <w:r>
        <w:rPr>
          <w:color w:val="231F20"/>
        </w:rPr>
        <w:t>Илюше</w:t>
      </w:r>
      <w:r>
        <w:rPr>
          <w:color w:val="231F20"/>
          <w:spacing w:val="-1"/>
        </w:rPr>
        <w:t xml:space="preserve"> </w:t>
      </w:r>
      <w:r>
        <w:rPr>
          <w:color w:val="231F20"/>
        </w:rPr>
        <w:t>вкусную</w:t>
      </w:r>
      <w:r>
        <w:rPr>
          <w:color w:val="231F20"/>
          <w:spacing w:val="-1"/>
        </w:rPr>
        <w:t xml:space="preserve"> </w:t>
      </w:r>
      <w:r>
        <w:rPr>
          <w:color w:val="231F20"/>
        </w:rPr>
        <w:t>уху.</w:t>
      </w:r>
    </w:p>
    <w:p w:rsidR="007A6899" w:rsidRDefault="007A6899" w:rsidP="003F3D6B">
      <w:pPr>
        <w:pStyle w:val="a8"/>
        <w:widowControl w:val="0"/>
        <w:numPr>
          <w:ilvl w:val="0"/>
          <w:numId w:val="77"/>
        </w:numPr>
        <w:tabs>
          <w:tab w:val="left" w:pos="481"/>
        </w:tabs>
        <w:autoSpaceDE w:val="0"/>
        <w:autoSpaceDN w:val="0"/>
        <w:spacing w:after="0" w:line="240" w:lineRule="auto"/>
        <w:ind w:left="111" w:right="3294" w:firstLine="0"/>
        <w:contextualSpacing w:val="0"/>
        <w:jc w:val="both"/>
      </w:pPr>
      <w:r>
        <w:rPr>
          <w:color w:val="231F20"/>
        </w:rPr>
        <w:t>Составление рассказа по серии картинок:</w:t>
      </w:r>
      <w:r>
        <w:rPr>
          <w:color w:val="231F20"/>
          <w:spacing w:val="-52"/>
        </w:rPr>
        <w:t xml:space="preserve"> </w:t>
      </w:r>
      <w:r>
        <w:rPr>
          <w:color w:val="231F20"/>
        </w:rPr>
        <w:t>6 лет</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3F3D6B">
      <w:pPr>
        <w:pStyle w:val="a8"/>
        <w:widowControl w:val="0"/>
        <w:numPr>
          <w:ilvl w:val="0"/>
          <w:numId w:val="37"/>
        </w:numPr>
        <w:tabs>
          <w:tab w:val="left" w:pos="333"/>
        </w:tabs>
        <w:autoSpaceDE w:val="0"/>
        <w:autoSpaceDN w:val="0"/>
        <w:spacing w:before="61" w:after="0" w:line="252" w:lineRule="exact"/>
        <w:ind w:hanging="221"/>
        <w:contextualSpacing w:val="0"/>
      </w:pPr>
      <w:r>
        <w:rPr>
          <w:color w:val="231F20"/>
        </w:rPr>
        <w:lastRenderedPageBreak/>
        <w:t>Исследование</w:t>
      </w:r>
      <w:r>
        <w:rPr>
          <w:color w:val="231F20"/>
          <w:spacing w:val="-6"/>
        </w:rPr>
        <w:t xml:space="preserve"> </w:t>
      </w:r>
      <w:r>
        <w:rPr>
          <w:color w:val="231F20"/>
        </w:rPr>
        <w:t>фонетической</w:t>
      </w:r>
      <w:r>
        <w:rPr>
          <w:color w:val="231F20"/>
          <w:spacing w:val="-6"/>
        </w:rPr>
        <w:t xml:space="preserve"> </w:t>
      </w:r>
      <w:r>
        <w:rPr>
          <w:color w:val="231F20"/>
        </w:rPr>
        <w:t>стороны</w:t>
      </w:r>
      <w:r>
        <w:rPr>
          <w:color w:val="231F20"/>
          <w:spacing w:val="-6"/>
        </w:rPr>
        <w:t xml:space="preserve"> </w:t>
      </w:r>
      <w:r>
        <w:rPr>
          <w:color w:val="231F20"/>
        </w:rPr>
        <w:t>речи.</w:t>
      </w:r>
    </w:p>
    <w:p w:rsidR="007A6899" w:rsidRDefault="007A6899" w:rsidP="007A6899">
      <w:pPr>
        <w:pStyle w:val="af8"/>
        <w:ind w:left="112"/>
      </w:pPr>
      <w:r>
        <w:rPr>
          <w:color w:val="231F20"/>
        </w:rPr>
        <w:t>Исследование</w:t>
      </w:r>
      <w:r>
        <w:rPr>
          <w:color w:val="231F20"/>
          <w:spacing w:val="12"/>
        </w:rPr>
        <w:t xml:space="preserve"> </w:t>
      </w:r>
      <w:r>
        <w:rPr>
          <w:color w:val="231F20"/>
        </w:rPr>
        <w:t>звукослоговой</w:t>
      </w:r>
      <w:r>
        <w:rPr>
          <w:color w:val="231F20"/>
          <w:spacing w:val="12"/>
        </w:rPr>
        <w:t xml:space="preserve"> </w:t>
      </w:r>
      <w:r>
        <w:rPr>
          <w:color w:val="231F20"/>
        </w:rPr>
        <w:t>структуры</w:t>
      </w:r>
      <w:r>
        <w:rPr>
          <w:color w:val="231F20"/>
          <w:spacing w:val="13"/>
        </w:rPr>
        <w:t xml:space="preserve"> </w:t>
      </w:r>
      <w:r>
        <w:rPr>
          <w:color w:val="231F20"/>
        </w:rPr>
        <w:t>слов</w:t>
      </w:r>
      <w:r>
        <w:rPr>
          <w:color w:val="231F20"/>
          <w:spacing w:val="12"/>
        </w:rPr>
        <w:t xml:space="preserve"> </w:t>
      </w:r>
      <w:r>
        <w:rPr>
          <w:color w:val="231F20"/>
        </w:rPr>
        <w:t>(повторить</w:t>
      </w:r>
      <w:r>
        <w:rPr>
          <w:color w:val="231F20"/>
          <w:spacing w:val="13"/>
        </w:rPr>
        <w:t xml:space="preserve"> </w:t>
      </w:r>
      <w:r>
        <w:rPr>
          <w:color w:val="231F20"/>
        </w:rPr>
        <w:t>за</w:t>
      </w:r>
      <w:r>
        <w:rPr>
          <w:color w:val="231F20"/>
          <w:spacing w:val="12"/>
        </w:rPr>
        <w:t xml:space="preserve"> </w:t>
      </w:r>
      <w:r>
        <w:rPr>
          <w:color w:val="231F20"/>
        </w:rPr>
        <w:t>логопедом</w:t>
      </w:r>
      <w:r>
        <w:rPr>
          <w:color w:val="231F20"/>
          <w:spacing w:val="13"/>
        </w:rPr>
        <w:t xml:space="preserve"> </w:t>
      </w:r>
      <w:r>
        <w:rPr>
          <w:color w:val="231F20"/>
        </w:rPr>
        <w:t>с</w:t>
      </w:r>
      <w:r>
        <w:rPr>
          <w:color w:val="231F20"/>
          <w:spacing w:val="12"/>
        </w:rPr>
        <w:t xml:space="preserve"> </w:t>
      </w:r>
      <w:r>
        <w:rPr>
          <w:color w:val="231F20"/>
        </w:rPr>
        <w:t>опо-</w:t>
      </w:r>
      <w:r>
        <w:rPr>
          <w:color w:val="231F20"/>
          <w:spacing w:val="-52"/>
        </w:rPr>
        <w:t xml:space="preserve"> </w:t>
      </w:r>
      <w:r>
        <w:rPr>
          <w:color w:val="231F20"/>
        </w:rPr>
        <w:t>рой</w:t>
      </w:r>
      <w:r>
        <w:rPr>
          <w:color w:val="231F20"/>
          <w:spacing w:val="-1"/>
        </w:rPr>
        <w:t xml:space="preserve"> </w:t>
      </w:r>
      <w:r>
        <w:rPr>
          <w:color w:val="231F20"/>
        </w:rPr>
        <w:t>на</w:t>
      </w:r>
      <w:r>
        <w:rPr>
          <w:color w:val="231F20"/>
          <w:spacing w:val="-1"/>
        </w:rPr>
        <w:t xml:space="preserve"> </w:t>
      </w:r>
      <w:r>
        <w:rPr>
          <w:color w:val="231F20"/>
        </w:rPr>
        <w:t>наглядность):</w:t>
      </w:r>
    </w:p>
    <w:p w:rsidR="007A6899" w:rsidRDefault="007A6899" w:rsidP="003F3D6B">
      <w:pPr>
        <w:pStyle w:val="a8"/>
        <w:widowControl w:val="0"/>
        <w:numPr>
          <w:ilvl w:val="0"/>
          <w:numId w:val="35"/>
        </w:numPr>
        <w:tabs>
          <w:tab w:val="left" w:pos="278"/>
        </w:tabs>
        <w:autoSpaceDE w:val="0"/>
        <w:autoSpaceDN w:val="0"/>
        <w:spacing w:after="0" w:line="240" w:lineRule="auto"/>
        <w:ind w:right="6850" w:firstLine="0"/>
        <w:contextualSpacing w:val="0"/>
      </w:pPr>
      <w:r>
        <w:rPr>
          <w:color w:val="231F20"/>
        </w:rPr>
        <w:t>года</w:t>
      </w:r>
      <w:r>
        <w:rPr>
          <w:color w:val="231F20"/>
          <w:spacing w:val="1"/>
        </w:rPr>
        <w:t xml:space="preserve"> </w:t>
      </w:r>
      <w:r>
        <w:rPr>
          <w:color w:val="231F20"/>
        </w:rPr>
        <w:t>Кот</w:t>
      </w:r>
      <w:r>
        <w:rPr>
          <w:color w:val="231F20"/>
          <w:spacing w:val="1"/>
        </w:rPr>
        <w:t xml:space="preserve"> </w:t>
      </w:r>
      <w:r>
        <w:rPr>
          <w:color w:val="231F20"/>
        </w:rPr>
        <w:t>Вода</w:t>
      </w:r>
      <w:r>
        <w:rPr>
          <w:color w:val="231F20"/>
          <w:spacing w:val="1"/>
        </w:rPr>
        <w:t xml:space="preserve"> </w:t>
      </w:r>
      <w:r>
        <w:rPr>
          <w:color w:val="231F20"/>
        </w:rPr>
        <w:t>Стук</w:t>
      </w:r>
      <w:r>
        <w:rPr>
          <w:color w:val="231F20"/>
          <w:spacing w:val="1"/>
        </w:rPr>
        <w:t xml:space="preserve"> </w:t>
      </w:r>
      <w:r>
        <w:rPr>
          <w:color w:val="231F20"/>
        </w:rPr>
        <w:t>Мост</w:t>
      </w:r>
      <w:r>
        <w:rPr>
          <w:color w:val="231F20"/>
          <w:spacing w:val="1"/>
        </w:rPr>
        <w:t xml:space="preserve"> </w:t>
      </w:r>
      <w:r>
        <w:rPr>
          <w:color w:val="231F20"/>
        </w:rPr>
        <w:t>Спина</w:t>
      </w:r>
      <w:r>
        <w:rPr>
          <w:color w:val="231F20"/>
          <w:spacing w:val="1"/>
        </w:rPr>
        <w:t xml:space="preserve"> </w:t>
      </w:r>
      <w:r>
        <w:rPr>
          <w:color w:val="231F20"/>
        </w:rPr>
        <w:t>Банка</w:t>
      </w:r>
      <w:r>
        <w:rPr>
          <w:color w:val="231F20"/>
          <w:spacing w:val="1"/>
        </w:rPr>
        <w:t xml:space="preserve"> </w:t>
      </w:r>
      <w:r>
        <w:rPr>
          <w:color w:val="231F20"/>
        </w:rPr>
        <w:t>Фантик</w:t>
      </w:r>
    </w:p>
    <w:p w:rsidR="007A6899" w:rsidRDefault="007A6899" w:rsidP="007A6899">
      <w:pPr>
        <w:pStyle w:val="af8"/>
        <w:ind w:left="112" w:right="6566"/>
      </w:pPr>
      <w:r>
        <w:rPr>
          <w:color w:val="231F20"/>
          <w:spacing w:val="-1"/>
        </w:rPr>
        <w:t>Ступенька</w:t>
      </w:r>
      <w:r>
        <w:rPr>
          <w:color w:val="231F20"/>
          <w:spacing w:val="-52"/>
        </w:rPr>
        <w:t xml:space="preserve"> </w:t>
      </w:r>
      <w:r>
        <w:rPr>
          <w:color w:val="231F20"/>
        </w:rPr>
        <w:t>5 лет</w:t>
      </w:r>
      <w:r>
        <w:rPr>
          <w:color w:val="231F20"/>
          <w:spacing w:val="1"/>
        </w:rPr>
        <w:t xml:space="preserve"> </w:t>
      </w:r>
      <w:r>
        <w:rPr>
          <w:color w:val="231F20"/>
        </w:rPr>
        <w:t>Самолет</w:t>
      </w:r>
      <w:r>
        <w:rPr>
          <w:color w:val="231F20"/>
          <w:spacing w:val="1"/>
        </w:rPr>
        <w:t xml:space="preserve"> </w:t>
      </w:r>
      <w:r>
        <w:rPr>
          <w:color w:val="231F20"/>
        </w:rPr>
        <w:t>Скворец</w:t>
      </w:r>
      <w:r>
        <w:rPr>
          <w:color w:val="231F20"/>
          <w:spacing w:val="1"/>
        </w:rPr>
        <w:t xml:space="preserve"> </w:t>
      </w:r>
      <w:r>
        <w:rPr>
          <w:color w:val="231F20"/>
        </w:rPr>
        <w:t>Фотограф</w:t>
      </w:r>
      <w:r>
        <w:rPr>
          <w:color w:val="231F20"/>
          <w:spacing w:val="1"/>
        </w:rPr>
        <w:t xml:space="preserve"> </w:t>
      </w:r>
      <w:r>
        <w:rPr>
          <w:color w:val="231F20"/>
        </w:rPr>
        <w:t>Микстура</w:t>
      </w:r>
    </w:p>
    <w:p w:rsidR="007A6899" w:rsidRDefault="007A6899" w:rsidP="007A6899">
      <w:pPr>
        <w:pStyle w:val="af8"/>
        <w:ind w:left="112" w:right="6342"/>
      </w:pPr>
      <w:r>
        <w:rPr>
          <w:color w:val="231F20"/>
        </w:rPr>
        <w:t>Парашютист</w:t>
      </w:r>
      <w:r>
        <w:rPr>
          <w:color w:val="231F20"/>
          <w:spacing w:val="-52"/>
        </w:rPr>
        <w:t xml:space="preserve"> </w:t>
      </w:r>
      <w:r>
        <w:rPr>
          <w:color w:val="231F20"/>
        </w:rPr>
        <w:t>Погремушка</w:t>
      </w:r>
    </w:p>
    <w:p w:rsidR="007A6899" w:rsidRDefault="007A6899" w:rsidP="007A6899">
      <w:pPr>
        <w:pStyle w:val="af8"/>
        <w:spacing w:line="250" w:lineRule="exact"/>
        <w:ind w:left="112"/>
      </w:pPr>
      <w:r>
        <w:rPr>
          <w:color w:val="231F20"/>
        </w:rPr>
        <w:t>Сестренка развешивает</w:t>
      </w:r>
      <w:r>
        <w:rPr>
          <w:color w:val="231F20"/>
          <w:spacing w:val="1"/>
        </w:rPr>
        <w:t xml:space="preserve"> </w:t>
      </w:r>
      <w:r>
        <w:rPr>
          <w:color w:val="231F20"/>
        </w:rPr>
        <w:t>простыни.</w:t>
      </w:r>
    </w:p>
    <w:p w:rsidR="007A6899" w:rsidRDefault="007A6899" w:rsidP="007A6899">
      <w:pPr>
        <w:pStyle w:val="af8"/>
        <w:tabs>
          <w:tab w:val="left" w:pos="7482"/>
        </w:tabs>
        <w:ind w:left="112" w:right="190"/>
        <w:jc w:val="both"/>
      </w:pPr>
      <w:r>
        <w:rPr>
          <w:color w:val="231F20"/>
        </w:rPr>
        <w:t>В</w:t>
      </w:r>
      <w:r>
        <w:rPr>
          <w:color w:val="231F20"/>
          <w:spacing w:val="-9"/>
        </w:rPr>
        <w:t xml:space="preserve"> </w:t>
      </w:r>
      <w:r>
        <w:rPr>
          <w:color w:val="231F20"/>
        </w:rPr>
        <w:t>универсаме</w:t>
      </w:r>
      <w:r>
        <w:rPr>
          <w:color w:val="231F20"/>
          <w:spacing w:val="-9"/>
        </w:rPr>
        <w:t xml:space="preserve"> </w:t>
      </w:r>
      <w:r>
        <w:rPr>
          <w:color w:val="231F20"/>
        </w:rPr>
        <w:t>продают</w:t>
      </w:r>
      <w:r>
        <w:rPr>
          <w:color w:val="231F20"/>
          <w:spacing w:val="-8"/>
        </w:rPr>
        <w:t xml:space="preserve"> </w:t>
      </w:r>
      <w:r>
        <w:rPr>
          <w:color w:val="231F20"/>
        </w:rPr>
        <w:t xml:space="preserve">продукты.  </w:t>
      </w:r>
      <w:r>
        <w:rPr>
          <w:color w:val="231F20"/>
          <w:spacing w:val="-23"/>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 xml:space="preserve">                                                       </w:t>
      </w:r>
      <w:r>
        <w:rPr>
          <w:color w:val="231F20"/>
        </w:rPr>
        <w:t xml:space="preserve"> </w:t>
      </w:r>
      <w:r>
        <w:rPr>
          <w:color w:val="231F20"/>
          <w:spacing w:val="-1"/>
        </w:rPr>
        <w:t>Парашютисты</w:t>
      </w:r>
      <w:r>
        <w:rPr>
          <w:color w:val="231F20"/>
          <w:spacing w:val="-11"/>
        </w:rPr>
        <w:t xml:space="preserve"> </w:t>
      </w:r>
      <w:r>
        <w:rPr>
          <w:color w:val="231F20"/>
          <w:spacing w:val="-1"/>
        </w:rPr>
        <w:t>готовятся</w:t>
      </w:r>
      <w:r>
        <w:rPr>
          <w:color w:val="231F20"/>
          <w:spacing w:val="-10"/>
        </w:rPr>
        <w:t xml:space="preserve"> </w:t>
      </w:r>
      <w:r>
        <w:rPr>
          <w:color w:val="231F20"/>
        </w:rPr>
        <w:t>к</w:t>
      </w:r>
      <w:r>
        <w:rPr>
          <w:color w:val="231F20"/>
          <w:spacing w:val="-10"/>
        </w:rPr>
        <w:t xml:space="preserve"> </w:t>
      </w:r>
      <w:r>
        <w:rPr>
          <w:color w:val="231F20"/>
        </w:rPr>
        <w:t xml:space="preserve">прыжку.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Тротуар</w:t>
      </w:r>
      <w:r>
        <w:rPr>
          <w:color w:val="231F20"/>
          <w:u w:val="single" w:color="221E1F"/>
        </w:rPr>
        <w:tab/>
      </w:r>
      <w:r>
        <w:rPr>
          <w:color w:val="231F20"/>
        </w:rPr>
        <w:t xml:space="preserve"> Градусник</w:t>
      </w:r>
      <w:r>
        <w:rPr>
          <w:color w:val="231F20"/>
          <w:u w:val="single" w:color="221E1F"/>
        </w:rPr>
        <w:tab/>
      </w:r>
      <w:r>
        <w:rPr>
          <w:color w:val="231F20"/>
        </w:rPr>
        <w:t xml:space="preserve"> Фотоаппарат</w:t>
      </w:r>
      <w:r>
        <w:rPr>
          <w:color w:val="231F20"/>
          <w:u w:val="single" w:color="221E1F"/>
        </w:rPr>
        <w:tab/>
      </w:r>
      <w:r>
        <w:rPr>
          <w:color w:val="231F20"/>
        </w:rPr>
        <w:t xml:space="preserve"> Экскаватор</w:t>
      </w:r>
      <w:r>
        <w:rPr>
          <w:color w:val="231F20"/>
          <w:u w:val="single" w:color="221E1F"/>
        </w:rPr>
        <w:tab/>
      </w:r>
      <w:r>
        <w:rPr>
          <w:color w:val="231F20"/>
        </w:rPr>
        <w:t xml:space="preserve"> Виолончелист</w:t>
      </w:r>
      <w:r>
        <w:rPr>
          <w:color w:val="231F20"/>
          <w:u w:val="single" w:color="221E1F"/>
        </w:rPr>
        <w:tab/>
      </w:r>
      <w:r>
        <w:rPr>
          <w:color w:val="231F20"/>
        </w:rPr>
        <w:t xml:space="preserve"> Регулировщик</w:t>
      </w:r>
      <w:r>
        <w:rPr>
          <w:color w:val="231F20"/>
          <w:u w:val="single" w:color="221E1F"/>
        </w:rPr>
        <w:tab/>
      </w:r>
      <w:r>
        <w:rPr>
          <w:color w:val="231F20"/>
        </w:rPr>
        <w:t xml:space="preserve"> Виолончелист</w:t>
      </w:r>
      <w:r>
        <w:rPr>
          <w:color w:val="231F20"/>
          <w:spacing w:val="-7"/>
        </w:rPr>
        <w:t xml:space="preserve"> </w:t>
      </w:r>
      <w:r>
        <w:rPr>
          <w:color w:val="231F20"/>
        </w:rPr>
        <w:t>укладывает</w:t>
      </w:r>
      <w:r>
        <w:rPr>
          <w:color w:val="231F20"/>
          <w:spacing w:val="-7"/>
        </w:rPr>
        <w:t xml:space="preserve"> </w:t>
      </w:r>
      <w:r>
        <w:rPr>
          <w:color w:val="231F20"/>
        </w:rPr>
        <w:t>инструмент</w:t>
      </w:r>
      <w:r>
        <w:rPr>
          <w:color w:val="231F20"/>
          <w:spacing w:val="-6"/>
        </w:rPr>
        <w:t xml:space="preserve"> </w:t>
      </w:r>
      <w:r>
        <w:rPr>
          <w:color w:val="231F20"/>
        </w:rPr>
        <w:t>в</w:t>
      </w:r>
      <w:r>
        <w:rPr>
          <w:color w:val="231F20"/>
          <w:spacing w:val="-7"/>
        </w:rPr>
        <w:t xml:space="preserve"> </w:t>
      </w:r>
      <w:r>
        <w:rPr>
          <w:color w:val="231F20"/>
        </w:rPr>
        <w:t>футляр.</w:t>
      </w:r>
      <w:r>
        <w:rPr>
          <w:color w:val="231F20"/>
          <w:spacing w:val="15"/>
        </w:rPr>
        <w:t xml:space="preserve"> </w:t>
      </w:r>
      <w:r>
        <w:rPr>
          <w:color w:val="231F20"/>
          <w:u w:val="single" w:color="221E1F"/>
        </w:rPr>
        <w:t xml:space="preserve"> </w:t>
      </w:r>
      <w:r>
        <w:rPr>
          <w:color w:val="231F20"/>
          <w:u w:val="single" w:color="221E1F"/>
        </w:rPr>
        <w:tab/>
      </w:r>
    </w:p>
    <w:p w:rsidR="007A6899" w:rsidRDefault="00531D29" w:rsidP="007A6899">
      <w:pPr>
        <w:pStyle w:val="af8"/>
        <w:spacing w:before="3"/>
        <w:rPr>
          <w:sz w:val="15"/>
        </w:rPr>
      </w:pPr>
      <w:r>
        <w:pict>
          <v:shape id="_x0000_s1235" style="position:absolute;margin-left:49.6pt;margin-top:10.95pt;width:368.5pt;height:.1pt;z-index:-251443712;mso-wrap-distance-left:0;mso-wrap-distance-right:0;mso-position-horizontal-relative:page" coordorigin="992,219" coordsize="7370,0" path="m992,219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Регулировщик</w:t>
      </w:r>
      <w:r>
        <w:rPr>
          <w:color w:val="231F20"/>
          <w:spacing w:val="-13"/>
        </w:rPr>
        <w:t xml:space="preserve"> </w:t>
      </w:r>
      <w:r>
        <w:rPr>
          <w:color w:val="231F20"/>
        </w:rPr>
        <w:t>руководит</w:t>
      </w:r>
      <w:r>
        <w:rPr>
          <w:color w:val="231F20"/>
          <w:spacing w:val="-12"/>
        </w:rPr>
        <w:t xml:space="preserve"> </w:t>
      </w:r>
      <w:r>
        <w:rPr>
          <w:color w:val="231F20"/>
        </w:rPr>
        <w:t>движением</w:t>
      </w:r>
      <w:r>
        <w:rPr>
          <w:color w:val="231F20"/>
          <w:spacing w:val="-12"/>
        </w:rPr>
        <w:t xml:space="preserve"> </w:t>
      </w:r>
      <w:r>
        <w:rPr>
          <w:color w:val="231F20"/>
        </w:rPr>
        <w:t>на</w:t>
      </w:r>
      <w:r>
        <w:rPr>
          <w:color w:val="231F20"/>
          <w:spacing w:val="-12"/>
        </w:rPr>
        <w:t xml:space="preserve"> </w:t>
      </w:r>
      <w:r>
        <w:rPr>
          <w:color w:val="231F20"/>
        </w:rPr>
        <w:t>перекрестке.</w:t>
      </w:r>
      <w:r>
        <w:rPr>
          <w:color w:val="231F20"/>
          <w:spacing w:val="18"/>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36" style="position:absolute;margin-left:49.6pt;margin-top:12.3pt;width:368.5pt;height:.1pt;z-index:-25144268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У</w:t>
      </w:r>
      <w:r>
        <w:rPr>
          <w:color w:val="231F20"/>
          <w:spacing w:val="-10"/>
        </w:rPr>
        <w:t xml:space="preserve"> </w:t>
      </w:r>
      <w:r>
        <w:rPr>
          <w:color w:val="231F20"/>
        </w:rPr>
        <w:t>фотографа</w:t>
      </w:r>
      <w:r>
        <w:rPr>
          <w:color w:val="231F20"/>
          <w:spacing w:val="-10"/>
        </w:rPr>
        <w:t xml:space="preserve"> </w:t>
      </w:r>
      <w:r>
        <w:rPr>
          <w:color w:val="231F20"/>
        </w:rPr>
        <w:t>фотоаппарат</w:t>
      </w:r>
      <w:r>
        <w:rPr>
          <w:color w:val="231F20"/>
          <w:spacing w:val="-10"/>
        </w:rPr>
        <w:t xml:space="preserve"> </w:t>
      </w:r>
      <w:r>
        <w:rPr>
          <w:color w:val="231F20"/>
        </w:rPr>
        <w:t>со</w:t>
      </w:r>
      <w:r>
        <w:rPr>
          <w:color w:val="231F20"/>
          <w:spacing w:val="-9"/>
        </w:rPr>
        <w:t xml:space="preserve"> </w:t>
      </w:r>
      <w:r>
        <w:rPr>
          <w:color w:val="231F20"/>
        </w:rPr>
        <w:t xml:space="preserve">вспышкой. </w:t>
      </w:r>
      <w:r>
        <w:rPr>
          <w:color w:val="231F20"/>
          <w:spacing w:val="-28"/>
        </w:rPr>
        <w:t xml:space="preserve"> </w:t>
      </w:r>
      <w:r>
        <w:rPr>
          <w:color w:val="231F20"/>
          <w:u w:val="single" w:color="221E1F"/>
        </w:rPr>
        <w:t xml:space="preserve"> </w:t>
      </w:r>
      <w:r>
        <w:rPr>
          <w:color w:val="231F20"/>
          <w:u w:val="single" w:color="221E1F"/>
        </w:rPr>
        <w:tab/>
      </w:r>
    </w:p>
    <w:p w:rsidR="007A6899" w:rsidRDefault="00531D29" w:rsidP="007A6899">
      <w:pPr>
        <w:pStyle w:val="af8"/>
        <w:spacing w:before="7"/>
        <w:rPr>
          <w:sz w:val="17"/>
        </w:rPr>
      </w:pPr>
      <w:r>
        <w:pict>
          <v:shape id="_x0000_s1237" style="position:absolute;margin-left:49.6pt;margin-top:12.3pt;width:368.5pt;height:.1pt;z-index:-251441664;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spacing w:line="223" w:lineRule="exact"/>
        <w:ind w:left="112"/>
      </w:pPr>
      <w:r>
        <w:rPr>
          <w:color w:val="231F20"/>
        </w:rPr>
        <w:t>Состояние</w:t>
      </w:r>
      <w:r>
        <w:rPr>
          <w:color w:val="231F20"/>
          <w:spacing w:val="11"/>
        </w:rPr>
        <w:t xml:space="preserve"> </w:t>
      </w:r>
      <w:r>
        <w:rPr>
          <w:color w:val="231F20"/>
        </w:rPr>
        <w:t>звукопроизношения</w:t>
      </w:r>
      <w:r>
        <w:rPr>
          <w:color w:val="231F20"/>
          <w:spacing w:val="12"/>
        </w:rPr>
        <w:t xml:space="preserve"> </w:t>
      </w:r>
      <w:r>
        <w:rPr>
          <w:color w:val="231F20"/>
        </w:rPr>
        <w:t>(отсутствие,</w:t>
      </w:r>
      <w:r>
        <w:rPr>
          <w:color w:val="231F20"/>
          <w:spacing w:val="11"/>
        </w:rPr>
        <w:t xml:space="preserve"> </w:t>
      </w:r>
      <w:r>
        <w:rPr>
          <w:color w:val="231F20"/>
        </w:rPr>
        <w:t>замены</w:t>
      </w:r>
      <w:r>
        <w:rPr>
          <w:color w:val="231F20"/>
          <w:spacing w:val="12"/>
        </w:rPr>
        <w:t xml:space="preserve"> </w:t>
      </w:r>
      <w:r>
        <w:rPr>
          <w:color w:val="231F20"/>
        </w:rPr>
        <w:t>звуков,</w:t>
      </w:r>
      <w:r>
        <w:rPr>
          <w:color w:val="231F20"/>
          <w:spacing w:val="11"/>
        </w:rPr>
        <w:t xml:space="preserve"> </w:t>
      </w:r>
      <w:r>
        <w:rPr>
          <w:color w:val="231F20"/>
        </w:rPr>
        <w:t>возможные</w:t>
      </w:r>
      <w:r>
        <w:rPr>
          <w:color w:val="231F20"/>
          <w:spacing w:val="12"/>
        </w:rPr>
        <w:t xml:space="preserve"> </w:t>
      </w:r>
      <w:r>
        <w:rPr>
          <w:color w:val="231F20"/>
        </w:rPr>
        <w:t>иска-</w:t>
      </w:r>
    </w:p>
    <w:p w:rsidR="007A6899" w:rsidRDefault="007A6899" w:rsidP="007A6899">
      <w:pPr>
        <w:pStyle w:val="af8"/>
        <w:ind w:left="112" w:right="531"/>
      </w:pPr>
      <w:r>
        <w:rPr>
          <w:color w:val="231F20"/>
        </w:rPr>
        <w:t>жения,</w:t>
      </w:r>
      <w:r>
        <w:rPr>
          <w:color w:val="231F20"/>
          <w:spacing w:val="-5"/>
        </w:rPr>
        <w:t xml:space="preserve"> </w:t>
      </w:r>
      <w:r>
        <w:rPr>
          <w:color w:val="231F20"/>
        </w:rPr>
        <w:t>назализованность</w:t>
      </w:r>
      <w:r>
        <w:rPr>
          <w:color w:val="231F20"/>
          <w:spacing w:val="-5"/>
        </w:rPr>
        <w:t xml:space="preserve"> </w:t>
      </w:r>
      <w:r>
        <w:rPr>
          <w:color w:val="231F20"/>
        </w:rPr>
        <w:t>ротовых</w:t>
      </w:r>
      <w:r>
        <w:rPr>
          <w:color w:val="231F20"/>
          <w:spacing w:val="-5"/>
        </w:rPr>
        <w:t xml:space="preserve"> </w:t>
      </w:r>
      <w:r>
        <w:rPr>
          <w:color w:val="231F20"/>
        </w:rPr>
        <w:t>и</w:t>
      </w:r>
      <w:r>
        <w:rPr>
          <w:color w:val="231F20"/>
          <w:spacing w:val="-6"/>
        </w:rPr>
        <w:t xml:space="preserve"> </w:t>
      </w:r>
      <w:r>
        <w:rPr>
          <w:color w:val="231F20"/>
        </w:rPr>
        <w:t>неназализованность</w:t>
      </w:r>
      <w:r>
        <w:rPr>
          <w:color w:val="231F20"/>
          <w:spacing w:val="-4"/>
        </w:rPr>
        <w:t xml:space="preserve"> </w:t>
      </w:r>
      <w:r>
        <w:rPr>
          <w:color w:val="231F20"/>
        </w:rPr>
        <w:t>носовых</w:t>
      </w:r>
      <w:r>
        <w:rPr>
          <w:color w:val="231F20"/>
          <w:spacing w:val="-5"/>
        </w:rPr>
        <w:t xml:space="preserve"> </w:t>
      </w:r>
      <w:r>
        <w:rPr>
          <w:color w:val="231F20"/>
        </w:rPr>
        <w:t>звуков):</w:t>
      </w:r>
      <w:r>
        <w:rPr>
          <w:color w:val="231F20"/>
          <w:spacing w:val="-52"/>
        </w:rPr>
        <w:t xml:space="preserve"> </w:t>
      </w:r>
      <w:r>
        <w:rPr>
          <w:color w:val="231F20"/>
        </w:rPr>
        <w:t>4</w:t>
      </w:r>
      <w:r>
        <w:rPr>
          <w:color w:val="231F20"/>
          <w:spacing w:val="-1"/>
        </w:rPr>
        <w:t xml:space="preserve"> </w:t>
      </w:r>
      <w:r>
        <w:rPr>
          <w:color w:val="231F20"/>
        </w:rPr>
        <w:t>года</w:t>
      </w:r>
      <w:r>
        <w:rPr>
          <w:color w:val="231F20"/>
          <w:spacing w:val="-1"/>
        </w:rPr>
        <w:t xml:space="preserve"> </w:t>
      </w:r>
      <w:r>
        <w:rPr>
          <w:color w:val="231F20"/>
        </w:rPr>
        <w:t>(изолированно,</w:t>
      </w:r>
      <w:r>
        <w:rPr>
          <w:color w:val="231F20"/>
          <w:spacing w:val="-1"/>
        </w:rPr>
        <w:t xml:space="preserve"> </w:t>
      </w:r>
      <w:r>
        <w:rPr>
          <w:color w:val="231F20"/>
        </w:rPr>
        <w:t>в</w:t>
      </w:r>
      <w:r>
        <w:rPr>
          <w:color w:val="231F20"/>
          <w:spacing w:val="-2"/>
        </w:rPr>
        <w:t xml:space="preserve"> </w:t>
      </w:r>
      <w:r>
        <w:rPr>
          <w:color w:val="231F20"/>
        </w:rPr>
        <w:t>словах, в</w:t>
      </w:r>
      <w:r>
        <w:rPr>
          <w:color w:val="231F20"/>
          <w:spacing w:val="-2"/>
        </w:rPr>
        <w:t xml:space="preserve"> </w:t>
      </w:r>
      <w:r>
        <w:rPr>
          <w:color w:val="231F20"/>
        </w:rPr>
        <w:t>предложениях)</w:t>
      </w:r>
    </w:p>
    <w:p w:rsidR="007A6899" w:rsidRDefault="007A6899" w:rsidP="007A6899">
      <w:pPr>
        <w:pStyle w:val="af8"/>
        <w:tabs>
          <w:tab w:val="left" w:pos="7482"/>
        </w:tabs>
        <w:ind w:left="112" w:right="190"/>
        <w:jc w:val="both"/>
      </w:pPr>
      <w:r>
        <w:rPr>
          <w:color w:val="231F20"/>
        </w:rPr>
        <w:t>Гласные</w:t>
      </w:r>
      <w:r>
        <w:rPr>
          <w:color w:val="231F20"/>
          <w:spacing w:val="-4"/>
        </w:rPr>
        <w:t xml:space="preserve"> </w:t>
      </w:r>
      <w:r>
        <w:rPr>
          <w:color w:val="231F20"/>
        </w:rPr>
        <w:t>[а],</w:t>
      </w:r>
      <w:r>
        <w:rPr>
          <w:color w:val="231F20"/>
          <w:spacing w:val="-3"/>
        </w:rPr>
        <w:t xml:space="preserve"> </w:t>
      </w:r>
      <w:r>
        <w:rPr>
          <w:color w:val="231F20"/>
        </w:rPr>
        <w:t>[у],</w:t>
      </w:r>
      <w:r>
        <w:rPr>
          <w:color w:val="231F20"/>
          <w:spacing w:val="-4"/>
        </w:rPr>
        <w:t xml:space="preserve"> </w:t>
      </w:r>
      <w:r>
        <w:rPr>
          <w:color w:val="231F20"/>
        </w:rPr>
        <w:t>[о],</w:t>
      </w:r>
      <w:r>
        <w:rPr>
          <w:color w:val="231F20"/>
          <w:spacing w:val="-3"/>
        </w:rPr>
        <w:t xml:space="preserve"> </w:t>
      </w:r>
      <w:r>
        <w:rPr>
          <w:color w:val="231F20"/>
        </w:rPr>
        <w:t>[и],</w:t>
      </w:r>
      <w:r>
        <w:rPr>
          <w:color w:val="231F20"/>
          <w:spacing w:val="-3"/>
        </w:rPr>
        <w:t xml:space="preserve"> </w:t>
      </w:r>
      <w:r>
        <w:rPr>
          <w:color w:val="231F20"/>
        </w:rPr>
        <w:t xml:space="preserve">[э]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Согласные</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[в], [ф], [в’], [ф’]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[д], [т], [н], [д’], [т’], [н’]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48" w:lineRule="exact"/>
        <w:ind w:left="112"/>
        <w:jc w:val="both"/>
      </w:pPr>
      <w:r>
        <w:rPr>
          <w:color w:val="231F20"/>
        </w:rPr>
        <w:t xml:space="preserve">[г], [к], [х], [г’], [к’], [х’]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jc w:val="both"/>
      </w:pPr>
      <w:r>
        <w:rPr>
          <w:color w:val="231F20"/>
        </w:rPr>
        <w:t>[й]</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spacing w:line="252" w:lineRule="exact"/>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line="252" w:lineRule="exact"/>
        <w:ind w:left="112"/>
      </w:pPr>
      <w:r>
        <w:rPr>
          <w:color w:val="231F20"/>
        </w:rPr>
        <w:lastRenderedPageBreak/>
        <w:t>[с], [з], [ц], [с’], [з’]</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[ш], [ж]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[ч], [щ]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[л], [л’]</w:t>
      </w:r>
      <w:r>
        <w:rPr>
          <w:color w:val="231F20"/>
          <w:spacing w:val="1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[р], [р’]</w:t>
      </w:r>
      <w:r>
        <w:rPr>
          <w:color w:val="231F20"/>
          <w:spacing w:val="18"/>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5"/>
        </w:numPr>
        <w:tabs>
          <w:tab w:val="left" w:pos="278"/>
        </w:tabs>
        <w:autoSpaceDE w:val="0"/>
        <w:autoSpaceDN w:val="0"/>
        <w:spacing w:after="0" w:line="252" w:lineRule="exact"/>
        <w:ind w:left="277" w:hanging="166"/>
        <w:contextualSpacing w:val="0"/>
      </w:pPr>
      <w:r>
        <w:rPr>
          <w:color w:val="231F20"/>
        </w:rPr>
        <w:t>лет</w:t>
      </w:r>
      <w:r>
        <w:rPr>
          <w:color w:val="231F20"/>
          <w:spacing w:val="-4"/>
        </w:rPr>
        <w:t xml:space="preserve"> </w:t>
      </w:r>
      <w:r>
        <w:rPr>
          <w:color w:val="231F20"/>
        </w:rPr>
        <w:t>(изолированно,</w:t>
      </w:r>
      <w:r>
        <w:rPr>
          <w:color w:val="231F20"/>
          <w:spacing w:val="-4"/>
        </w:rPr>
        <w:t xml:space="preserve"> </w:t>
      </w:r>
      <w:r>
        <w:rPr>
          <w:color w:val="231F20"/>
        </w:rPr>
        <w:t>в</w:t>
      </w:r>
      <w:r>
        <w:rPr>
          <w:color w:val="231F20"/>
          <w:spacing w:val="-5"/>
        </w:rPr>
        <w:t xml:space="preserve"> </w:t>
      </w:r>
      <w:r>
        <w:rPr>
          <w:color w:val="231F20"/>
        </w:rPr>
        <w:t>словах,</w:t>
      </w:r>
      <w:r>
        <w:rPr>
          <w:color w:val="231F20"/>
          <w:spacing w:val="-4"/>
        </w:rPr>
        <w:t xml:space="preserve"> </w:t>
      </w:r>
      <w:r>
        <w:rPr>
          <w:color w:val="231F20"/>
        </w:rPr>
        <w:t>в</w:t>
      </w:r>
      <w:r>
        <w:rPr>
          <w:color w:val="231F20"/>
          <w:spacing w:val="-5"/>
        </w:rPr>
        <w:t xml:space="preserve"> </w:t>
      </w:r>
      <w:r>
        <w:rPr>
          <w:color w:val="231F20"/>
        </w:rPr>
        <w:t>предложениях)</w:t>
      </w:r>
    </w:p>
    <w:p w:rsidR="007A6899" w:rsidRDefault="007A6899" w:rsidP="007A6899">
      <w:pPr>
        <w:pStyle w:val="af8"/>
        <w:tabs>
          <w:tab w:val="left" w:pos="7482"/>
        </w:tabs>
        <w:ind w:left="112" w:right="190"/>
        <w:jc w:val="both"/>
      </w:pPr>
      <w:r>
        <w:rPr>
          <w:color w:val="231F20"/>
        </w:rPr>
        <w:t>Гласные</w:t>
      </w:r>
      <w:r>
        <w:rPr>
          <w:color w:val="231F20"/>
          <w:spacing w:val="-4"/>
        </w:rPr>
        <w:t xml:space="preserve"> </w:t>
      </w:r>
      <w:r>
        <w:rPr>
          <w:color w:val="231F20"/>
        </w:rPr>
        <w:t>[а],</w:t>
      </w:r>
      <w:r>
        <w:rPr>
          <w:color w:val="231F20"/>
          <w:spacing w:val="-3"/>
        </w:rPr>
        <w:t xml:space="preserve"> </w:t>
      </w:r>
      <w:r>
        <w:rPr>
          <w:color w:val="231F20"/>
        </w:rPr>
        <w:t>[у],</w:t>
      </w:r>
      <w:r>
        <w:rPr>
          <w:color w:val="231F20"/>
          <w:spacing w:val="-4"/>
        </w:rPr>
        <w:t xml:space="preserve"> </w:t>
      </w:r>
      <w:r>
        <w:rPr>
          <w:color w:val="231F20"/>
        </w:rPr>
        <w:t>[о],</w:t>
      </w:r>
      <w:r>
        <w:rPr>
          <w:color w:val="231F20"/>
          <w:spacing w:val="-3"/>
        </w:rPr>
        <w:t xml:space="preserve"> </w:t>
      </w:r>
      <w:r>
        <w:rPr>
          <w:color w:val="231F20"/>
        </w:rPr>
        <w:t>[и],</w:t>
      </w:r>
      <w:r>
        <w:rPr>
          <w:color w:val="231F20"/>
          <w:spacing w:val="-3"/>
        </w:rPr>
        <w:t xml:space="preserve"> </w:t>
      </w:r>
      <w:r>
        <w:rPr>
          <w:color w:val="231F20"/>
        </w:rPr>
        <w:t xml:space="preserve">[э]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Согласные</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[в], [ф], [в’], [ф’]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[д], [т], [н], [д’], [т’], [н’]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48" w:lineRule="exact"/>
        <w:ind w:left="112"/>
      </w:pPr>
      <w:r>
        <w:rPr>
          <w:color w:val="231F20"/>
        </w:rPr>
        <w:t xml:space="preserve">[г], [к], [х], [г’], [к’], [х’]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[й]</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[с], [з], [ц], [с’], [з’]</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[ш], [ж]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[ч], [щ]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[л], [л’]</w:t>
      </w:r>
      <w:r>
        <w:rPr>
          <w:color w:val="231F20"/>
          <w:spacing w:val="1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[р], [р’]</w:t>
      </w:r>
      <w:r>
        <w:rPr>
          <w:color w:val="231F20"/>
          <w:spacing w:val="18"/>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5"/>
        </w:numPr>
        <w:tabs>
          <w:tab w:val="left" w:pos="278"/>
        </w:tabs>
        <w:autoSpaceDE w:val="0"/>
        <w:autoSpaceDN w:val="0"/>
        <w:spacing w:after="0" w:line="252" w:lineRule="exact"/>
        <w:ind w:left="277" w:hanging="166"/>
        <w:contextualSpacing w:val="0"/>
      </w:pPr>
      <w:r>
        <w:rPr>
          <w:color w:val="231F20"/>
        </w:rPr>
        <w:t>лет</w:t>
      </w:r>
      <w:r>
        <w:rPr>
          <w:color w:val="231F20"/>
          <w:spacing w:val="-4"/>
        </w:rPr>
        <w:t xml:space="preserve"> </w:t>
      </w:r>
      <w:r>
        <w:rPr>
          <w:color w:val="231F20"/>
        </w:rPr>
        <w:t>(изолированно,</w:t>
      </w:r>
      <w:r>
        <w:rPr>
          <w:color w:val="231F20"/>
          <w:spacing w:val="-4"/>
        </w:rPr>
        <w:t xml:space="preserve"> </w:t>
      </w:r>
      <w:r>
        <w:rPr>
          <w:color w:val="231F20"/>
        </w:rPr>
        <w:t>в</w:t>
      </w:r>
      <w:r>
        <w:rPr>
          <w:color w:val="231F20"/>
          <w:spacing w:val="-5"/>
        </w:rPr>
        <w:t xml:space="preserve"> </w:t>
      </w:r>
      <w:r>
        <w:rPr>
          <w:color w:val="231F20"/>
        </w:rPr>
        <w:t>словах,</w:t>
      </w:r>
      <w:r>
        <w:rPr>
          <w:color w:val="231F20"/>
          <w:spacing w:val="-4"/>
        </w:rPr>
        <w:t xml:space="preserve"> </w:t>
      </w:r>
      <w:r>
        <w:rPr>
          <w:color w:val="231F20"/>
        </w:rPr>
        <w:t>в</w:t>
      </w:r>
      <w:r>
        <w:rPr>
          <w:color w:val="231F20"/>
          <w:spacing w:val="-5"/>
        </w:rPr>
        <w:t xml:space="preserve"> </w:t>
      </w:r>
      <w:r>
        <w:rPr>
          <w:color w:val="231F20"/>
        </w:rPr>
        <w:t>предложениях)</w:t>
      </w:r>
    </w:p>
    <w:p w:rsidR="007A6899" w:rsidRDefault="007A6899" w:rsidP="007A6899">
      <w:pPr>
        <w:pStyle w:val="af8"/>
        <w:tabs>
          <w:tab w:val="left" w:pos="7482"/>
        </w:tabs>
        <w:ind w:left="112" w:right="190"/>
        <w:jc w:val="both"/>
      </w:pPr>
      <w:r>
        <w:rPr>
          <w:color w:val="231F20"/>
        </w:rPr>
        <w:t>Гласные</w:t>
      </w:r>
      <w:r>
        <w:rPr>
          <w:color w:val="231F20"/>
          <w:spacing w:val="-4"/>
        </w:rPr>
        <w:t xml:space="preserve"> </w:t>
      </w:r>
      <w:r>
        <w:rPr>
          <w:color w:val="231F20"/>
        </w:rPr>
        <w:t>[а],</w:t>
      </w:r>
      <w:r>
        <w:rPr>
          <w:color w:val="231F20"/>
          <w:spacing w:val="-3"/>
        </w:rPr>
        <w:t xml:space="preserve"> </w:t>
      </w:r>
      <w:r>
        <w:rPr>
          <w:color w:val="231F20"/>
        </w:rPr>
        <w:t>[у],</w:t>
      </w:r>
      <w:r>
        <w:rPr>
          <w:color w:val="231F20"/>
          <w:spacing w:val="-4"/>
        </w:rPr>
        <w:t xml:space="preserve"> </w:t>
      </w:r>
      <w:r>
        <w:rPr>
          <w:color w:val="231F20"/>
        </w:rPr>
        <w:t>[о],</w:t>
      </w:r>
      <w:r>
        <w:rPr>
          <w:color w:val="231F20"/>
          <w:spacing w:val="-3"/>
        </w:rPr>
        <w:t xml:space="preserve"> </w:t>
      </w:r>
      <w:r>
        <w:rPr>
          <w:color w:val="231F20"/>
        </w:rPr>
        <w:t>[и],</w:t>
      </w:r>
      <w:r>
        <w:rPr>
          <w:color w:val="231F20"/>
          <w:spacing w:val="-3"/>
        </w:rPr>
        <w:t xml:space="preserve"> </w:t>
      </w:r>
      <w:r>
        <w:rPr>
          <w:color w:val="231F20"/>
        </w:rPr>
        <w:t xml:space="preserve">[э]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Согласные</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[в], [ф], [в’], [ф’]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[д], [т], [н], [д’], [т’], [н’]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48" w:lineRule="exact"/>
        <w:ind w:left="112"/>
      </w:pPr>
      <w:r>
        <w:rPr>
          <w:color w:val="231F20"/>
        </w:rPr>
        <w:t xml:space="preserve">[г], [к], [х], [г’], [к’], [х’]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[й]</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[с], [з], [ц], [с’], [з’]</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[ш], [ж]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[ч], [щ]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[л], [л’]</w:t>
      </w:r>
      <w:r>
        <w:rPr>
          <w:color w:val="231F20"/>
          <w:spacing w:val="1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[р], [р’]</w:t>
      </w:r>
      <w:r>
        <w:rPr>
          <w:color w:val="231F20"/>
          <w:spacing w:val="18"/>
        </w:rPr>
        <w:t xml:space="preserve"> </w:t>
      </w:r>
      <w:r>
        <w:rPr>
          <w:color w:val="231F20"/>
          <w:u w:val="single" w:color="221E1F"/>
        </w:rPr>
        <w:t xml:space="preserve"> </w:t>
      </w:r>
      <w:r>
        <w:rPr>
          <w:color w:val="231F20"/>
          <w:u w:val="single" w:color="221E1F"/>
        </w:rPr>
        <w:tab/>
      </w:r>
    </w:p>
    <w:p w:rsidR="007A6899" w:rsidRPr="00E819F9" w:rsidRDefault="007A6899" w:rsidP="003F3D6B">
      <w:pPr>
        <w:pStyle w:val="a8"/>
        <w:widowControl w:val="0"/>
        <w:numPr>
          <w:ilvl w:val="0"/>
          <w:numId w:val="37"/>
        </w:numPr>
        <w:tabs>
          <w:tab w:val="left" w:pos="333"/>
        </w:tabs>
        <w:autoSpaceDE w:val="0"/>
        <w:autoSpaceDN w:val="0"/>
        <w:spacing w:after="0" w:line="252" w:lineRule="exact"/>
        <w:ind w:hanging="221"/>
        <w:contextualSpacing w:val="0"/>
        <w:rPr>
          <w:rFonts w:ascii="Times New Roman" w:hAnsi="Times New Roman" w:cs="Times New Roman"/>
        </w:rPr>
      </w:pPr>
      <w:r w:rsidRPr="00E819F9">
        <w:rPr>
          <w:rFonts w:ascii="Times New Roman" w:hAnsi="Times New Roman" w:cs="Times New Roman"/>
          <w:color w:val="231F20"/>
        </w:rPr>
        <w:t>Состояние</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дыхательной</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и</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голосовой</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функций:</w: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firstLine="0"/>
        <w:contextualSpacing w:val="0"/>
        <w:rPr>
          <w:rFonts w:ascii="Times New Roman" w:hAnsi="Times New Roman" w:cs="Times New Roman"/>
        </w:rPr>
      </w:pPr>
      <w:r w:rsidRPr="00E819F9">
        <w:rPr>
          <w:rFonts w:ascii="Times New Roman" w:hAnsi="Times New Roman" w:cs="Times New Roman"/>
          <w:color w:val="231F20"/>
        </w:rPr>
        <w:t>тип</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физиологического</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дыхания</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(верхнеключичное,</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диафрагмальное,</w:t>
      </w:r>
      <w:r w:rsidRPr="00E819F9">
        <w:rPr>
          <w:rFonts w:ascii="Times New Roman" w:hAnsi="Times New Roman" w:cs="Times New Roman"/>
          <w:color w:val="231F20"/>
          <w:spacing w:val="-52"/>
        </w:rPr>
        <w:t xml:space="preserve"> </w:t>
      </w:r>
      <w:r w:rsidRPr="00E819F9">
        <w:rPr>
          <w:rFonts w:ascii="Times New Roman" w:hAnsi="Times New Roman" w:cs="Times New Roman"/>
          <w:color w:val="231F20"/>
        </w:rPr>
        <w:t xml:space="preserve">брюшное, смешанное) </w:t>
      </w:r>
      <w:r w:rsidRPr="00E819F9">
        <w:rPr>
          <w:rFonts w:ascii="Times New Roman" w:hAnsi="Times New Roman" w:cs="Times New Roman"/>
          <w:color w:val="231F20"/>
          <w:spacing w:val="-20"/>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0" w:lineRule="exact"/>
        <w:ind w:left="480"/>
        <w:contextualSpacing w:val="0"/>
        <w:rPr>
          <w:rFonts w:ascii="Times New Roman" w:hAnsi="Times New Roman" w:cs="Times New Roman"/>
        </w:rPr>
      </w:pPr>
      <w:r w:rsidRPr="00E819F9">
        <w:rPr>
          <w:rFonts w:ascii="Times New Roman" w:hAnsi="Times New Roman" w:cs="Times New Roman"/>
          <w:color w:val="231F20"/>
        </w:rPr>
        <w:t>объем</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дыхания</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(достаточный,</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 xml:space="preserve">недостаточный) </w:t>
      </w:r>
      <w:r w:rsidRPr="00E819F9">
        <w:rPr>
          <w:rFonts w:ascii="Times New Roman" w:hAnsi="Times New Roman" w:cs="Times New Roman"/>
          <w:color w:val="231F20"/>
          <w:spacing w:val="-24"/>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продолжительность</w:t>
      </w:r>
      <w:r w:rsidRPr="00E819F9">
        <w:rPr>
          <w:rFonts w:ascii="Times New Roman" w:hAnsi="Times New Roman" w:cs="Times New Roman"/>
          <w:color w:val="231F20"/>
          <w:spacing w:val="-12"/>
        </w:rPr>
        <w:t xml:space="preserve"> </w:t>
      </w:r>
      <w:r w:rsidRPr="00E819F9">
        <w:rPr>
          <w:rFonts w:ascii="Times New Roman" w:hAnsi="Times New Roman" w:cs="Times New Roman"/>
          <w:color w:val="231F20"/>
        </w:rPr>
        <w:t>речевого</w:t>
      </w:r>
      <w:r w:rsidRPr="00E819F9">
        <w:rPr>
          <w:rFonts w:ascii="Times New Roman" w:hAnsi="Times New Roman" w:cs="Times New Roman"/>
          <w:color w:val="231F20"/>
          <w:spacing w:val="-10"/>
        </w:rPr>
        <w:t xml:space="preserve"> </w:t>
      </w:r>
      <w:r w:rsidRPr="00E819F9">
        <w:rPr>
          <w:rFonts w:ascii="Times New Roman" w:hAnsi="Times New Roman" w:cs="Times New Roman"/>
          <w:color w:val="231F20"/>
        </w:rPr>
        <w:t xml:space="preserve">выдоха </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сила</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голоса</w:t>
      </w:r>
      <w:r w:rsidRPr="00E819F9">
        <w:rPr>
          <w:rFonts w:ascii="Times New Roman" w:hAnsi="Times New Roman" w:cs="Times New Roman"/>
          <w:color w:val="231F20"/>
          <w:spacing w:val="2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531D29" w:rsidP="007A6899">
      <w:pPr>
        <w:pStyle w:val="af8"/>
        <w:spacing w:before="6"/>
        <w:rPr>
          <w:sz w:val="17"/>
        </w:rPr>
      </w:pPr>
      <w:r>
        <w:pict>
          <v:shape id="_x0000_s1238" style="position:absolute;margin-left:49.6pt;margin-top:12.25pt;width:368.5pt;height:.1pt;z-index:-251440640;mso-wrap-distance-left:0;mso-wrap-distance-right:0;mso-position-horizontal-relative:page" coordorigin="992,245" coordsize="7370,0" path="m992,245r7370,e" filled="f" strokecolor="#221e1f" strokeweight=".44pt">
            <v:path arrowok="t"/>
            <w10:wrap type="topAndBottom" anchorx="page"/>
          </v:shape>
        </w:pic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819F9">
        <w:rPr>
          <w:rFonts w:ascii="Times New Roman" w:hAnsi="Times New Roman" w:cs="Times New Roman"/>
          <w:color w:val="231F20"/>
        </w:rPr>
        <w:t>модуляция</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 xml:space="preserve">голоса  </w:t>
      </w:r>
      <w:r w:rsidRPr="00E819F9">
        <w:rPr>
          <w:rFonts w:ascii="Times New Roman" w:hAnsi="Times New Roman" w:cs="Times New Roman"/>
          <w:color w:val="231F20"/>
          <w:spacing w:val="-2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34"/>
        </w:numPr>
        <w:tabs>
          <w:tab w:val="left" w:pos="278"/>
        </w:tabs>
        <w:autoSpaceDE w:val="0"/>
        <w:autoSpaceDN w:val="0"/>
        <w:spacing w:after="0" w:line="252" w:lineRule="exact"/>
        <w:ind w:hanging="166"/>
        <w:contextualSpacing w:val="0"/>
        <w:rPr>
          <w:rFonts w:ascii="Times New Roman" w:hAnsi="Times New Roman" w:cs="Times New Roman"/>
        </w:rPr>
      </w:pPr>
      <w:r w:rsidRPr="00E819F9">
        <w:rPr>
          <w:rFonts w:ascii="Times New Roman" w:hAnsi="Times New Roman" w:cs="Times New Roman"/>
          <w:color w:val="231F20"/>
        </w:rPr>
        <w:t>лет</w: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firstLine="0"/>
        <w:contextualSpacing w:val="0"/>
        <w:rPr>
          <w:rFonts w:ascii="Times New Roman" w:hAnsi="Times New Roman" w:cs="Times New Roman"/>
        </w:rPr>
      </w:pPr>
      <w:r w:rsidRPr="00E819F9">
        <w:rPr>
          <w:rFonts w:ascii="Times New Roman" w:hAnsi="Times New Roman" w:cs="Times New Roman"/>
          <w:color w:val="231F20"/>
        </w:rPr>
        <w:t>тип</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физиологического</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дыхания</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(верхнеключичное,</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диафрагмальное,</w:t>
      </w:r>
      <w:r w:rsidRPr="00E819F9">
        <w:rPr>
          <w:rFonts w:ascii="Times New Roman" w:hAnsi="Times New Roman" w:cs="Times New Roman"/>
          <w:color w:val="231F20"/>
          <w:spacing w:val="-52"/>
        </w:rPr>
        <w:t xml:space="preserve"> </w:t>
      </w:r>
      <w:r w:rsidRPr="00E819F9">
        <w:rPr>
          <w:rFonts w:ascii="Times New Roman" w:hAnsi="Times New Roman" w:cs="Times New Roman"/>
          <w:color w:val="231F20"/>
        </w:rPr>
        <w:t xml:space="preserve">брюшное, смешанное) </w:t>
      </w:r>
      <w:r w:rsidRPr="00E819F9">
        <w:rPr>
          <w:rFonts w:ascii="Times New Roman" w:hAnsi="Times New Roman" w:cs="Times New Roman"/>
          <w:color w:val="231F20"/>
          <w:spacing w:val="-20"/>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1" w:lineRule="exact"/>
        <w:ind w:left="480"/>
        <w:contextualSpacing w:val="0"/>
        <w:rPr>
          <w:rFonts w:ascii="Times New Roman" w:hAnsi="Times New Roman" w:cs="Times New Roman"/>
        </w:rPr>
      </w:pPr>
      <w:r w:rsidRPr="00E819F9">
        <w:rPr>
          <w:rFonts w:ascii="Times New Roman" w:hAnsi="Times New Roman" w:cs="Times New Roman"/>
          <w:color w:val="231F20"/>
        </w:rPr>
        <w:t>объем</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дыхания</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(достаточный,</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 xml:space="preserve">недостаточный) </w:t>
      </w:r>
      <w:r w:rsidRPr="00E819F9">
        <w:rPr>
          <w:rFonts w:ascii="Times New Roman" w:hAnsi="Times New Roman" w:cs="Times New Roman"/>
          <w:color w:val="231F20"/>
          <w:spacing w:val="-24"/>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531D29" w:rsidP="007A6899">
      <w:pPr>
        <w:pStyle w:val="af8"/>
        <w:spacing w:before="7"/>
        <w:rPr>
          <w:sz w:val="17"/>
        </w:rPr>
      </w:pPr>
      <w:r>
        <w:pict>
          <v:shape id="_x0000_s1239" style="position:absolute;margin-left:49.6pt;margin-top:12.3pt;width:368.5pt;height:.1pt;z-index:-251439616;mso-wrap-distance-left:0;mso-wrap-distance-right:0;mso-position-horizontal-relative:page" coordorigin="992,246" coordsize="7370,0" path="m992,246r7370,e" filled="f" strokecolor="#221e1f" strokeweight=".44pt">
            <v:path arrowok="t"/>
            <w10:wrap type="topAndBottom" anchorx="page"/>
          </v:shape>
        </w:pic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819F9">
        <w:rPr>
          <w:rFonts w:ascii="Times New Roman" w:hAnsi="Times New Roman" w:cs="Times New Roman"/>
          <w:color w:val="231F20"/>
        </w:rPr>
        <w:t>продолжительность</w:t>
      </w:r>
      <w:r w:rsidRPr="00E819F9">
        <w:rPr>
          <w:rFonts w:ascii="Times New Roman" w:hAnsi="Times New Roman" w:cs="Times New Roman"/>
          <w:color w:val="231F20"/>
          <w:spacing w:val="-12"/>
        </w:rPr>
        <w:t xml:space="preserve"> </w:t>
      </w:r>
      <w:r w:rsidRPr="00E819F9">
        <w:rPr>
          <w:rFonts w:ascii="Times New Roman" w:hAnsi="Times New Roman" w:cs="Times New Roman"/>
          <w:color w:val="231F20"/>
        </w:rPr>
        <w:t>речевого</w:t>
      </w:r>
      <w:r w:rsidRPr="00E819F9">
        <w:rPr>
          <w:rFonts w:ascii="Times New Roman" w:hAnsi="Times New Roman" w:cs="Times New Roman"/>
          <w:color w:val="231F20"/>
          <w:spacing w:val="-10"/>
        </w:rPr>
        <w:t xml:space="preserve"> </w:t>
      </w:r>
      <w:r w:rsidRPr="00E819F9">
        <w:rPr>
          <w:rFonts w:ascii="Times New Roman" w:hAnsi="Times New Roman" w:cs="Times New Roman"/>
          <w:color w:val="231F20"/>
        </w:rPr>
        <w:t xml:space="preserve">выдоха </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531D29" w:rsidP="007A6899">
      <w:pPr>
        <w:pStyle w:val="af8"/>
        <w:spacing w:before="7"/>
        <w:rPr>
          <w:sz w:val="17"/>
        </w:rPr>
      </w:pPr>
      <w:r>
        <w:pict>
          <v:shape id="_x0000_s1240" style="position:absolute;margin-left:49.6pt;margin-top:12.3pt;width:368.5pt;height:.1pt;z-index:-251438592;mso-wrap-distance-left:0;mso-wrap-distance-right:0;mso-position-horizontal-relative:page" coordorigin="992,246" coordsize="7370,0" path="m992,246r7370,e" filled="f" strokecolor="#221e1f" strokeweight=".44pt">
            <v:path arrowok="t"/>
            <w10:wrap type="topAndBottom" anchorx="page"/>
          </v:shape>
        </w:pict>
      </w:r>
    </w:p>
    <w:p w:rsidR="007A6899" w:rsidRPr="00E819F9" w:rsidRDefault="007A6899" w:rsidP="007A6899">
      <w:pPr>
        <w:rPr>
          <w:rFonts w:ascii="Times New Roman" w:hAnsi="Times New Roman" w:cs="Times New Roman"/>
          <w:sz w:val="17"/>
        </w:rPr>
        <w:sectPr w:rsidR="007A6899" w:rsidRPr="00E819F9">
          <w:pgSz w:w="9360" w:h="13210"/>
          <w:pgMar w:top="840" w:right="800" w:bottom="840" w:left="880" w:header="0" w:footer="658" w:gutter="0"/>
          <w:cols w:space="720"/>
        </w:sectPr>
      </w:pP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before="61" w:after="0" w:line="240" w:lineRule="auto"/>
        <w:ind w:left="480"/>
        <w:contextualSpacing w:val="0"/>
        <w:rPr>
          <w:rFonts w:ascii="Times New Roman" w:hAnsi="Times New Roman" w:cs="Times New Roman"/>
        </w:rPr>
      </w:pPr>
      <w:r w:rsidRPr="00E819F9">
        <w:rPr>
          <w:rFonts w:ascii="Times New Roman" w:hAnsi="Times New Roman" w:cs="Times New Roman"/>
          <w:color w:val="231F20"/>
        </w:rPr>
        <w:lastRenderedPageBreak/>
        <w:t>сила</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голоса</w:t>
      </w:r>
      <w:r w:rsidRPr="00E819F9">
        <w:rPr>
          <w:rFonts w:ascii="Times New Roman" w:hAnsi="Times New Roman" w:cs="Times New Roman"/>
          <w:color w:val="231F20"/>
          <w:spacing w:val="2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531D29" w:rsidP="007A6899">
      <w:pPr>
        <w:pStyle w:val="af8"/>
        <w:spacing w:before="8"/>
        <w:rPr>
          <w:sz w:val="17"/>
        </w:rPr>
      </w:pPr>
      <w:r>
        <w:pict>
          <v:shape id="_x0000_s1241" style="position:absolute;margin-left:49.6pt;margin-top:12.35pt;width:368.5pt;height:.1pt;z-index:-251437568;mso-wrap-distance-left:0;mso-wrap-distance-right:0;mso-position-horizontal-relative:page" coordorigin="992,247" coordsize="7370,0" path="m992,247r7370,e" filled="f" strokecolor="#221e1f" strokeweight=".44pt">
            <v:path arrowok="t"/>
            <w10:wrap type="topAndBottom" anchorx="page"/>
          </v:shape>
        </w:pic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819F9">
        <w:rPr>
          <w:rFonts w:ascii="Times New Roman" w:hAnsi="Times New Roman" w:cs="Times New Roman"/>
          <w:color w:val="231F20"/>
        </w:rPr>
        <w:t>модуляция</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 xml:space="preserve">голоса  </w:t>
      </w:r>
      <w:r w:rsidRPr="00E819F9">
        <w:rPr>
          <w:rFonts w:ascii="Times New Roman" w:hAnsi="Times New Roman" w:cs="Times New Roman"/>
          <w:color w:val="231F20"/>
          <w:spacing w:val="-2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531D29" w:rsidP="007A6899">
      <w:pPr>
        <w:pStyle w:val="af8"/>
        <w:spacing w:before="7"/>
        <w:rPr>
          <w:sz w:val="17"/>
        </w:rPr>
      </w:pPr>
      <w:r>
        <w:pict>
          <v:shape id="_x0000_s1242" style="position:absolute;margin-left:49.6pt;margin-top:12.3pt;width:368.5pt;height:.1pt;z-index:-251436544;mso-wrap-distance-left:0;mso-wrap-distance-right:0;mso-position-horizontal-relative:page" coordorigin="992,246" coordsize="7370,0" path="m992,246r7370,e" filled="f" strokecolor="#221e1f" strokeweight=".44pt">
            <v:path arrowok="t"/>
            <w10:wrap type="topAndBottom" anchorx="page"/>
          </v:shape>
        </w:pict>
      </w:r>
    </w:p>
    <w:p w:rsidR="007A6899" w:rsidRPr="00E819F9" w:rsidRDefault="007A6899" w:rsidP="003F3D6B">
      <w:pPr>
        <w:pStyle w:val="a8"/>
        <w:widowControl w:val="0"/>
        <w:numPr>
          <w:ilvl w:val="0"/>
          <w:numId w:val="34"/>
        </w:numPr>
        <w:tabs>
          <w:tab w:val="left" w:pos="278"/>
        </w:tabs>
        <w:autoSpaceDE w:val="0"/>
        <w:autoSpaceDN w:val="0"/>
        <w:spacing w:after="0" w:line="223" w:lineRule="exact"/>
        <w:ind w:hanging="166"/>
        <w:contextualSpacing w:val="0"/>
        <w:rPr>
          <w:rFonts w:ascii="Times New Roman" w:hAnsi="Times New Roman" w:cs="Times New Roman"/>
        </w:rPr>
      </w:pPr>
      <w:r w:rsidRPr="00E819F9">
        <w:rPr>
          <w:rFonts w:ascii="Times New Roman" w:hAnsi="Times New Roman" w:cs="Times New Roman"/>
          <w:color w:val="231F20"/>
        </w:rPr>
        <w:t>лет</w: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firstLine="0"/>
        <w:contextualSpacing w:val="0"/>
        <w:rPr>
          <w:rFonts w:ascii="Times New Roman" w:hAnsi="Times New Roman" w:cs="Times New Roman"/>
        </w:rPr>
      </w:pPr>
      <w:r w:rsidRPr="00E819F9">
        <w:rPr>
          <w:rFonts w:ascii="Times New Roman" w:hAnsi="Times New Roman" w:cs="Times New Roman"/>
          <w:color w:val="231F20"/>
        </w:rPr>
        <w:t>тип</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физиологического</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дыхания</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(верхнеключичное,</w:t>
      </w:r>
      <w:r w:rsidRPr="00E819F9">
        <w:rPr>
          <w:rFonts w:ascii="Times New Roman" w:hAnsi="Times New Roman" w:cs="Times New Roman"/>
          <w:color w:val="231F20"/>
          <w:spacing w:val="15"/>
        </w:rPr>
        <w:t xml:space="preserve"> </w:t>
      </w:r>
      <w:r w:rsidRPr="00E819F9">
        <w:rPr>
          <w:rFonts w:ascii="Times New Roman" w:hAnsi="Times New Roman" w:cs="Times New Roman"/>
          <w:color w:val="231F20"/>
        </w:rPr>
        <w:t>диафрагмальное,</w:t>
      </w:r>
      <w:r w:rsidRPr="00E819F9">
        <w:rPr>
          <w:rFonts w:ascii="Times New Roman" w:hAnsi="Times New Roman" w:cs="Times New Roman"/>
          <w:color w:val="231F20"/>
          <w:spacing w:val="-52"/>
        </w:rPr>
        <w:t xml:space="preserve"> </w:t>
      </w:r>
      <w:r w:rsidRPr="00E819F9">
        <w:rPr>
          <w:rFonts w:ascii="Times New Roman" w:hAnsi="Times New Roman" w:cs="Times New Roman"/>
          <w:color w:val="231F20"/>
        </w:rPr>
        <w:t xml:space="preserve">брюшное, смешанное) </w:t>
      </w:r>
      <w:r w:rsidRPr="00E819F9">
        <w:rPr>
          <w:rFonts w:ascii="Times New Roman" w:hAnsi="Times New Roman" w:cs="Times New Roman"/>
          <w:color w:val="231F20"/>
          <w:spacing w:val="-20"/>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0" w:lineRule="exact"/>
        <w:ind w:left="480"/>
        <w:contextualSpacing w:val="0"/>
        <w:rPr>
          <w:rFonts w:ascii="Times New Roman" w:hAnsi="Times New Roman" w:cs="Times New Roman"/>
        </w:rPr>
      </w:pPr>
      <w:r w:rsidRPr="00E819F9">
        <w:rPr>
          <w:rFonts w:ascii="Times New Roman" w:hAnsi="Times New Roman" w:cs="Times New Roman"/>
          <w:color w:val="231F20"/>
        </w:rPr>
        <w:t>объем</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дыхания</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(достаточный,</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 xml:space="preserve">недостаточный) </w:t>
      </w:r>
      <w:r w:rsidRPr="00E819F9">
        <w:rPr>
          <w:rFonts w:ascii="Times New Roman" w:hAnsi="Times New Roman" w:cs="Times New Roman"/>
          <w:color w:val="231F20"/>
          <w:spacing w:val="-24"/>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продолжительность</w:t>
      </w:r>
      <w:r w:rsidRPr="00E819F9">
        <w:rPr>
          <w:rFonts w:ascii="Times New Roman" w:hAnsi="Times New Roman" w:cs="Times New Roman"/>
          <w:color w:val="231F20"/>
          <w:spacing w:val="-12"/>
        </w:rPr>
        <w:t xml:space="preserve"> </w:t>
      </w:r>
      <w:r w:rsidRPr="00E819F9">
        <w:rPr>
          <w:rFonts w:ascii="Times New Roman" w:hAnsi="Times New Roman" w:cs="Times New Roman"/>
          <w:color w:val="231F20"/>
        </w:rPr>
        <w:t>речевого</w:t>
      </w:r>
      <w:r w:rsidRPr="00E819F9">
        <w:rPr>
          <w:rFonts w:ascii="Times New Roman" w:hAnsi="Times New Roman" w:cs="Times New Roman"/>
          <w:color w:val="231F20"/>
          <w:spacing w:val="-10"/>
        </w:rPr>
        <w:t xml:space="preserve"> </w:t>
      </w:r>
      <w:r w:rsidRPr="00E819F9">
        <w:rPr>
          <w:rFonts w:ascii="Times New Roman" w:hAnsi="Times New Roman" w:cs="Times New Roman"/>
          <w:color w:val="231F20"/>
        </w:rPr>
        <w:t xml:space="preserve">выдоха </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7A6899">
      <w:pPr>
        <w:pStyle w:val="af8"/>
        <w:spacing w:before="10"/>
        <w:rPr>
          <w:sz w:val="13"/>
        </w:rPr>
      </w:pP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before="90" w:after="0" w:line="252" w:lineRule="exact"/>
        <w:ind w:left="480"/>
        <w:contextualSpacing w:val="0"/>
        <w:rPr>
          <w:rFonts w:ascii="Times New Roman" w:hAnsi="Times New Roman" w:cs="Times New Roman"/>
        </w:rPr>
      </w:pPr>
      <w:r w:rsidRPr="00E819F9">
        <w:rPr>
          <w:rFonts w:ascii="Times New Roman" w:hAnsi="Times New Roman" w:cs="Times New Roman"/>
          <w:color w:val="231F20"/>
        </w:rPr>
        <w:t>сила</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голоса</w:t>
      </w:r>
      <w:r w:rsidRPr="00E819F9">
        <w:rPr>
          <w:rFonts w:ascii="Times New Roman" w:hAnsi="Times New Roman" w:cs="Times New Roman"/>
          <w:color w:val="231F20"/>
          <w:spacing w:val="2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модуляция</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 xml:space="preserve">голоса  </w:t>
      </w:r>
      <w:r w:rsidRPr="00E819F9">
        <w:rPr>
          <w:rFonts w:ascii="Times New Roman" w:hAnsi="Times New Roman" w:cs="Times New Roman"/>
          <w:color w:val="231F20"/>
          <w:spacing w:val="-2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37"/>
        </w:numPr>
        <w:tabs>
          <w:tab w:val="left" w:pos="333"/>
        </w:tabs>
        <w:autoSpaceDE w:val="0"/>
        <w:autoSpaceDN w:val="0"/>
        <w:spacing w:after="0" w:line="240" w:lineRule="auto"/>
        <w:ind w:left="112" w:right="3331" w:firstLine="0"/>
        <w:contextualSpacing w:val="0"/>
        <w:rPr>
          <w:rFonts w:ascii="Times New Roman" w:hAnsi="Times New Roman" w:cs="Times New Roman"/>
        </w:rPr>
      </w:pPr>
      <w:r w:rsidRPr="00E819F9">
        <w:rPr>
          <w:rFonts w:ascii="Times New Roman" w:hAnsi="Times New Roman" w:cs="Times New Roman"/>
          <w:color w:val="231F20"/>
        </w:rPr>
        <w:t>Особенности</w:t>
      </w:r>
      <w:r w:rsidRPr="00E819F9">
        <w:rPr>
          <w:rFonts w:ascii="Times New Roman" w:hAnsi="Times New Roman" w:cs="Times New Roman"/>
          <w:color w:val="231F20"/>
          <w:spacing w:val="-9"/>
        </w:rPr>
        <w:t xml:space="preserve"> </w:t>
      </w:r>
      <w:r w:rsidRPr="00E819F9">
        <w:rPr>
          <w:rFonts w:ascii="Times New Roman" w:hAnsi="Times New Roman" w:cs="Times New Roman"/>
          <w:color w:val="231F20"/>
        </w:rPr>
        <w:t>динамической</w:t>
      </w:r>
      <w:r w:rsidRPr="00E819F9">
        <w:rPr>
          <w:rFonts w:ascii="Times New Roman" w:hAnsi="Times New Roman" w:cs="Times New Roman"/>
          <w:color w:val="231F20"/>
          <w:spacing w:val="-9"/>
        </w:rPr>
        <w:t xml:space="preserve"> </w:t>
      </w:r>
      <w:r w:rsidRPr="00E819F9">
        <w:rPr>
          <w:rFonts w:ascii="Times New Roman" w:hAnsi="Times New Roman" w:cs="Times New Roman"/>
          <w:color w:val="231F20"/>
        </w:rPr>
        <w:t>стороны</w:t>
      </w:r>
      <w:r w:rsidRPr="00E819F9">
        <w:rPr>
          <w:rFonts w:ascii="Times New Roman" w:hAnsi="Times New Roman" w:cs="Times New Roman"/>
          <w:color w:val="231F20"/>
          <w:spacing w:val="-8"/>
        </w:rPr>
        <w:t xml:space="preserve"> </w:t>
      </w:r>
      <w:r w:rsidRPr="00E819F9">
        <w:rPr>
          <w:rFonts w:ascii="Times New Roman" w:hAnsi="Times New Roman" w:cs="Times New Roman"/>
          <w:color w:val="231F20"/>
        </w:rPr>
        <w:t>речи.</w:t>
      </w:r>
      <w:r w:rsidRPr="00E819F9">
        <w:rPr>
          <w:rFonts w:ascii="Times New Roman" w:hAnsi="Times New Roman" w:cs="Times New Roman"/>
          <w:color w:val="231F20"/>
          <w:spacing w:val="-52"/>
        </w:rPr>
        <w:t xml:space="preserve"> </w:t>
      </w:r>
      <w:r w:rsidRPr="00E819F9">
        <w:rPr>
          <w:rFonts w:ascii="Times New Roman" w:hAnsi="Times New Roman" w:cs="Times New Roman"/>
          <w:color w:val="231F20"/>
        </w:rPr>
        <w:t>4</w:t>
      </w:r>
      <w:r w:rsidRPr="00E819F9">
        <w:rPr>
          <w:rFonts w:ascii="Times New Roman" w:hAnsi="Times New Roman" w:cs="Times New Roman"/>
          <w:color w:val="231F20"/>
          <w:spacing w:val="-1"/>
        </w:rPr>
        <w:t xml:space="preserve"> </w:t>
      </w:r>
      <w:r w:rsidRPr="00E819F9">
        <w:rPr>
          <w:rFonts w:ascii="Times New Roman" w:hAnsi="Times New Roman" w:cs="Times New Roman"/>
          <w:color w:val="231F20"/>
        </w:rPr>
        <w:t>года</w: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0" w:lineRule="exact"/>
        <w:ind w:left="480"/>
        <w:contextualSpacing w:val="0"/>
        <w:rPr>
          <w:rFonts w:ascii="Times New Roman" w:hAnsi="Times New Roman" w:cs="Times New Roman"/>
        </w:rPr>
      </w:pPr>
      <w:r w:rsidRPr="00E819F9">
        <w:rPr>
          <w:rFonts w:ascii="Times New Roman" w:hAnsi="Times New Roman" w:cs="Times New Roman"/>
          <w:color w:val="231F20"/>
        </w:rPr>
        <w:t>темп (нормальный, ускоренный, замедленный)</w:t>
      </w:r>
      <w:r w:rsidRPr="00E819F9">
        <w:rPr>
          <w:rFonts w:ascii="Times New Roman" w:hAnsi="Times New Roman" w:cs="Times New Roman"/>
          <w:color w:val="231F20"/>
          <w:spacing w:val="1"/>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 xml:space="preserve">ритм (нормальный, дисритмия) </w:t>
      </w:r>
      <w:r w:rsidRPr="00E819F9">
        <w:rPr>
          <w:rFonts w:ascii="Times New Roman" w:hAnsi="Times New Roman" w:cs="Times New Roman"/>
          <w:color w:val="231F20"/>
          <w:spacing w:val="-21"/>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паузация</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(правильность</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расстановки</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пауз</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в</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речевом</w:t>
      </w:r>
      <w:r w:rsidRPr="00E819F9">
        <w:rPr>
          <w:rFonts w:ascii="Times New Roman" w:hAnsi="Times New Roman" w:cs="Times New Roman"/>
          <w:color w:val="231F20"/>
          <w:spacing w:val="-2"/>
        </w:rPr>
        <w:t xml:space="preserve"> </w:t>
      </w:r>
      <w:r w:rsidRPr="00E819F9">
        <w:rPr>
          <w:rFonts w:ascii="Times New Roman" w:hAnsi="Times New Roman" w:cs="Times New Roman"/>
          <w:color w:val="231F20"/>
        </w:rPr>
        <w:t xml:space="preserve">потоке) </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употребление</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основных</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видов</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 xml:space="preserve">интонации </w:t>
      </w:r>
      <w:r w:rsidRPr="00E819F9">
        <w:rPr>
          <w:rFonts w:ascii="Times New Roman" w:hAnsi="Times New Roman" w:cs="Times New Roman"/>
          <w:color w:val="231F20"/>
          <w:spacing w:val="-10"/>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531D29" w:rsidP="007A6899">
      <w:pPr>
        <w:pStyle w:val="af8"/>
        <w:spacing w:before="8"/>
        <w:rPr>
          <w:sz w:val="17"/>
        </w:rPr>
      </w:pPr>
      <w:r>
        <w:pict>
          <v:shape id="_x0000_s1243" style="position:absolute;margin-left:49.6pt;margin-top:12.35pt;width:368.5pt;height:.1pt;z-index:-251435520;mso-wrap-distance-left:0;mso-wrap-distance-right:0;mso-position-horizontal-relative:page" coordorigin="992,247" coordsize="7370,0" path="m992,247r7370,e" filled="f" strokecolor="#221e1f" strokeweight=".44pt">
            <v:path arrowok="t"/>
            <w10:wrap type="topAndBottom" anchorx="page"/>
          </v:shape>
        </w:pict>
      </w:r>
    </w:p>
    <w:p w:rsidR="007A6899" w:rsidRPr="00E819F9" w:rsidRDefault="007A6899" w:rsidP="003F3D6B">
      <w:pPr>
        <w:pStyle w:val="a8"/>
        <w:widowControl w:val="0"/>
        <w:numPr>
          <w:ilvl w:val="0"/>
          <w:numId w:val="33"/>
        </w:numPr>
        <w:tabs>
          <w:tab w:val="left" w:pos="278"/>
        </w:tabs>
        <w:autoSpaceDE w:val="0"/>
        <w:autoSpaceDN w:val="0"/>
        <w:spacing w:after="0" w:line="222" w:lineRule="exact"/>
        <w:ind w:hanging="166"/>
        <w:contextualSpacing w:val="0"/>
        <w:rPr>
          <w:rFonts w:ascii="Times New Roman" w:hAnsi="Times New Roman" w:cs="Times New Roman"/>
        </w:rPr>
      </w:pPr>
      <w:r w:rsidRPr="00E819F9">
        <w:rPr>
          <w:rFonts w:ascii="Times New Roman" w:hAnsi="Times New Roman" w:cs="Times New Roman"/>
          <w:color w:val="231F20"/>
        </w:rPr>
        <w:t>лет</w: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темп (нормальный, ускоренный, замедленный)</w:t>
      </w:r>
      <w:r w:rsidRPr="00E819F9">
        <w:rPr>
          <w:rFonts w:ascii="Times New Roman" w:hAnsi="Times New Roman" w:cs="Times New Roman"/>
          <w:color w:val="231F20"/>
          <w:spacing w:val="1"/>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 xml:space="preserve">ритм (нормальный, дисритмия) </w:t>
      </w:r>
      <w:r w:rsidRPr="00E819F9">
        <w:rPr>
          <w:rFonts w:ascii="Times New Roman" w:hAnsi="Times New Roman" w:cs="Times New Roman"/>
          <w:color w:val="231F20"/>
          <w:spacing w:val="-21"/>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паузация</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(правильность</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расстановки</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пауз</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в</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речевом</w:t>
      </w:r>
      <w:r w:rsidRPr="00E819F9">
        <w:rPr>
          <w:rFonts w:ascii="Times New Roman" w:hAnsi="Times New Roman" w:cs="Times New Roman"/>
          <w:color w:val="231F20"/>
          <w:spacing w:val="-2"/>
        </w:rPr>
        <w:t xml:space="preserve"> </w:t>
      </w:r>
      <w:r w:rsidRPr="00E819F9">
        <w:rPr>
          <w:rFonts w:ascii="Times New Roman" w:hAnsi="Times New Roman" w:cs="Times New Roman"/>
          <w:color w:val="231F20"/>
        </w:rPr>
        <w:t xml:space="preserve">потоке) </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употребление</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основных</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видов</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 xml:space="preserve">интонации </w:t>
      </w:r>
      <w:r w:rsidRPr="00E819F9">
        <w:rPr>
          <w:rFonts w:ascii="Times New Roman" w:hAnsi="Times New Roman" w:cs="Times New Roman"/>
          <w:color w:val="231F20"/>
          <w:spacing w:val="-10"/>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531D29" w:rsidP="007A6899">
      <w:pPr>
        <w:pStyle w:val="af8"/>
        <w:spacing w:before="7"/>
        <w:rPr>
          <w:sz w:val="17"/>
        </w:rPr>
      </w:pPr>
      <w:r>
        <w:pict>
          <v:shape id="_x0000_s1244" style="position:absolute;margin-left:49.6pt;margin-top:12.3pt;width:368.5pt;height:.1pt;z-index:-251434496;mso-wrap-distance-left:0;mso-wrap-distance-right:0;mso-position-horizontal-relative:page" coordorigin="992,246" coordsize="7370,0" path="m992,246r7370,e" filled="f" strokecolor="#221e1f" strokeweight=".44pt">
            <v:path arrowok="t"/>
            <w10:wrap type="topAndBottom" anchorx="page"/>
          </v:shape>
        </w:pict>
      </w:r>
    </w:p>
    <w:p w:rsidR="007A6899" w:rsidRPr="00E819F9" w:rsidRDefault="007A6899" w:rsidP="003F3D6B">
      <w:pPr>
        <w:pStyle w:val="a8"/>
        <w:widowControl w:val="0"/>
        <w:numPr>
          <w:ilvl w:val="0"/>
          <w:numId w:val="33"/>
        </w:numPr>
        <w:tabs>
          <w:tab w:val="left" w:pos="278"/>
        </w:tabs>
        <w:autoSpaceDE w:val="0"/>
        <w:autoSpaceDN w:val="0"/>
        <w:spacing w:after="0" w:line="223" w:lineRule="exact"/>
        <w:ind w:hanging="166"/>
        <w:contextualSpacing w:val="0"/>
        <w:rPr>
          <w:rFonts w:ascii="Times New Roman" w:hAnsi="Times New Roman" w:cs="Times New Roman"/>
        </w:rPr>
      </w:pPr>
      <w:r w:rsidRPr="00E819F9">
        <w:rPr>
          <w:rFonts w:ascii="Times New Roman" w:hAnsi="Times New Roman" w:cs="Times New Roman"/>
          <w:color w:val="231F20"/>
        </w:rPr>
        <w:t>лет</w:t>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темп (нормальный, ускоренный, замедленный)</w:t>
      </w:r>
      <w:r w:rsidRPr="00E819F9">
        <w:rPr>
          <w:rFonts w:ascii="Times New Roman" w:hAnsi="Times New Roman" w:cs="Times New Roman"/>
          <w:color w:val="231F20"/>
          <w:spacing w:val="1"/>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 xml:space="preserve">ритм (нормальный, дисритмия) </w:t>
      </w:r>
      <w:r w:rsidRPr="00E819F9">
        <w:rPr>
          <w:rFonts w:ascii="Times New Roman" w:hAnsi="Times New Roman" w:cs="Times New Roman"/>
          <w:color w:val="231F20"/>
          <w:spacing w:val="-21"/>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паузация</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(правильность</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расстановки</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пауз</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rPr>
        <w:t>в</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речевом</w:t>
      </w:r>
      <w:r w:rsidRPr="00E819F9">
        <w:rPr>
          <w:rFonts w:ascii="Times New Roman" w:hAnsi="Times New Roman" w:cs="Times New Roman"/>
          <w:color w:val="231F20"/>
          <w:spacing w:val="-2"/>
        </w:rPr>
        <w:t xml:space="preserve"> </w:t>
      </w:r>
      <w:r w:rsidRPr="00E819F9">
        <w:rPr>
          <w:rFonts w:ascii="Times New Roman" w:hAnsi="Times New Roman" w:cs="Times New Roman"/>
          <w:color w:val="231F20"/>
        </w:rPr>
        <w:t xml:space="preserve">потоке) </w:t>
      </w:r>
      <w:r w:rsidRPr="00E819F9">
        <w:rPr>
          <w:rFonts w:ascii="Times New Roman" w:hAnsi="Times New Roman" w:cs="Times New Roman"/>
          <w:color w:val="231F20"/>
          <w:spacing w:val="3"/>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819F9">
        <w:rPr>
          <w:rFonts w:ascii="Times New Roman" w:hAnsi="Times New Roman" w:cs="Times New Roman"/>
          <w:color w:val="231F20"/>
        </w:rPr>
        <w:t>употребление</w:t>
      </w:r>
      <w:r w:rsidRPr="00E819F9">
        <w:rPr>
          <w:rFonts w:ascii="Times New Roman" w:hAnsi="Times New Roman" w:cs="Times New Roman"/>
          <w:color w:val="231F20"/>
          <w:spacing w:val="-5"/>
        </w:rPr>
        <w:t xml:space="preserve"> </w:t>
      </w:r>
      <w:r w:rsidRPr="00E819F9">
        <w:rPr>
          <w:rFonts w:ascii="Times New Roman" w:hAnsi="Times New Roman" w:cs="Times New Roman"/>
          <w:color w:val="231F20"/>
        </w:rPr>
        <w:t>основных</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видов</w:t>
      </w:r>
      <w:r w:rsidRPr="00E819F9">
        <w:rPr>
          <w:rFonts w:ascii="Times New Roman" w:hAnsi="Times New Roman" w:cs="Times New Roman"/>
          <w:color w:val="231F20"/>
          <w:spacing w:val="-4"/>
        </w:rPr>
        <w:t xml:space="preserve"> </w:t>
      </w:r>
      <w:r w:rsidRPr="00E819F9">
        <w:rPr>
          <w:rFonts w:ascii="Times New Roman" w:hAnsi="Times New Roman" w:cs="Times New Roman"/>
          <w:color w:val="231F20"/>
        </w:rPr>
        <w:t xml:space="preserve">интонации </w:t>
      </w:r>
      <w:r w:rsidRPr="00E819F9">
        <w:rPr>
          <w:rFonts w:ascii="Times New Roman" w:hAnsi="Times New Roman" w:cs="Times New Roman"/>
          <w:color w:val="231F20"/>
          <w:spacing w:val="-10"/>
        </w:rPr>
        <w:t xml:space="preserve"> </w:t>
      </w:r>
      <w:r w:rsidRPr="00E819F9">
        <w:rPr>
          <w:rFonts w:ascii="Times New Roman" w:hAnsi="Times New Roman" w:cs="Times New Roman"/>
          <w:color w:val="231F20"/>
          <w:u w:val="single" w:color="221E1F"/>
        </w:rPr>
        <w:t xml:space="preserve"> </w:t>
      </w:r>
      <w:r w:rsidRPr="00E819F9">
        <w:rPr>
          <w:rFonts w:ascii="Times New Roman" w:hAnsi="Times New Roman" w:cs="Times New Roman"/>
          <w:color w:val="231F20"/>
          <w:u w:val="single" w:color="221E1F"/>
        </w:rPr>
        <w:tab/>
      </w:r>
    </w:p>
    <w:p w:rsidR="007A6899" w:rsidRPr="00E819F9" w:rsidRDefault="007A6899" w:rsidP="003F3D6B">
      <w:pPr>
        <w:pStyle w:val="a8"/>
        <w:widowControl w:val="0"/>
        <w:numPr>
          <w:ilvl w:val="0"/>
          <w:numId w:val="37"/>
        </w:numPr>
        <w:tabs>
          <w:tab w:val="left" w:pos="332"/>
        </w:tabs>
        <w:autoSpaceDE w:val="0"/>
        <w:autoSpaceDN w:val="0"/>
        <w:spacing w:after="0" w:line="240" w:lineRule="auto"/>
        <w:ind w:left="111" w:right="190" w:firstLine="0"/>
        <w:contextualSpacing w:val="0"/>
        <w:rPr>
          <w:rFonts w:ascii="Times New Roman" w:hAnsi="Times New Roman" w:cs="Times New Roman"/>
        </w:rPr>
      </w:pPr>
      <w:r w:rsidRPr="00E819F9">
        <w:rPr>
          <w:rFonts w:ascii="Times New Roman" w:hAnsi="Times New Roman" w:cs="Times New Roman"/>
          <w:color w:val="231F20"/>
        </w:rPr>
        <w:t>Состояние</w:t>
      </w:r>
      <w:r w:rsidRPr="00E819F9">
        <w:rPr>
          <w:rFonts w:ascii="Times New Roman" w:hAnsi="Times New Roman" w:cs="Times New Roman"/>
          <w:color w:val="231F20"/>
          <w:spacing w:val="-11"/>
        </w:rPr>
        <w:t xml:space="preserve"> </w:t>
      </w:r>
      <w:r w:rsidRPr="00E819F9">
        <w:rPr>
          <w:rFonts w:ascii="Times New Roman" w:hAnsi="Times New Roman" w:cs="Times New Roman"/>
          <w:color w:val="231F20"/>
        </w:rPr>
        <w:t>фонематического</w:t>
      </w:r>
      <w:r w:rsidRPr="00E819F9">
        <w:rPr>
          <w:rFonts w:ascii="Times New Roman" w:hAnsi="Times New Roman" w:cs="Times New Roman"/>
          <w:color w:val="231F20"/>
          <w:spacing w:val="-11"/>
        </w:rPr>
        <w:t xml:space="preserve"> </w:t>
      </w:r>
      <w:r w:rsidRPr="00E819F9">
        <w:rPr>
          <w:rFonts w:ascii="Times New Roman" w:hAnsi="Times New Roman" w:cs="Times New Roman"/>
          <w:color w:val="231F20"/>
        </w:rPr>
        <w:t>восприятия,</w:t>
      </w:r>
      <w:r w:rsidRPr="00E819F9">
        <w:rPr>
          <w:rFonts w:ascii="Times New Roman" w:hAnsi="Times New Roman" w:cs="Times New Roman"/>
          <w:color w:val="231F20"/>
          <w:spacing w:val="-11"/>
        </w:rPr>
        <w:t xml:space="preserve"> </w:t>
      </w:r>
      <w:r w:rsidRPr="00E819F9">
        <w:rPr>
          <w:rFonts w:ascii="Times New Roman" w:hAnsi="Times New Roman" w:cs="Times New Roman"/>
          <w:color w:val="231F20"/>
        </w:rPr>
        <w:t>навыков</w:t>
      </w:r>
      <w:r w:rsidRPr="00E819F9">
        <w:rPr>
          <w:rFonts w:ascii="Times New Roman" w:hAnsi="Times New Roman" w:cs="Times New Roman"/>
          <w:color w:val="231F20"/>
          <w:spacing w:val="-10"/>
        </w:rPr>
        <w:t xml:space="preserve"> </w:t>
      </w:r>
      <w:r w:rsidRPr="00E819F9">
        <w:rPr>
          <w:rFonts w:ascii="Times New Roman" w:hAnsi="Times New Roman" w:cs="Times New Roman"/>
          <w:color w:val="231F20"/>
        </w:rPr>
        <w:t>фонематического</w:t>
      </w:r>
      <w:r w:rsidRPr="00E819F9">
        <w:rPr>
          <w:rFonts w:ascii="Times New Roman" w:hAnsi="Times New Roman" w:cs="Times New Roman"/>
          <w:color w:val="231F20"/>
          <w:spacing w:val="-11"/>
        </w:rPr>
        <w:t xml:space="preserve"> </w:t>
      </w:r>
      <w:r w:rsidRPr="00E819F9">
        <w:rPr>
          <w:rFonts w:ascii="Times New Roman" w:hAnsi="Times New Roman" w:cs="Times New Roman"/>
          <w:color w:val="231F20"/>
        </w:rPr>
        <w:t>анализа</w:t>
      </w:r>
      <w:r w:rsidRPr="00E819F9">
        <w:rPr>
          <w:rFonts w:ascii="Times New Roman" w:hAnsi="Times New Roman" w:cs="Times New Roman"/>
          <w:color w:val="231F20"/>
          <w:spacing w:val="-52"/>
        </w:rPr>
        <w:t xml:space="preserve"> </w:t>
      </w:r>
      <w:r w:rsidRPr="00E819F9">
        <w:rPr>
          <w:rFonts w:ascii="Times New Roman" w:hAnsi="Times New Roman" w:cs="Times New Roman"/>
          <w:color w:val="231F20"/>
        </w:rPr>
        <w:t>и</w:t>
      </w:r>
      <w:r w:rsidRPr="00E819F9">
        <w:rPr>
          <w:rFonts w:ascii="Times New Roman" w:hAnsi="Times New Roman" w:cs="Times New Roman"/>
          <w:color w:val="231F20"/>
          <w:spacing w:val="-1"/>
        </w:rPr>
        <w:t xml:space="preserve"> </w:t>
      </w:r>
      <w:r w:rsidRPr="00E819F9">
        <w:rPr>
          <w:rFonts w:ascii="Times New Roman" w:hAnsi="Times New Roman" w:cs="Times New Roman"/>
          <w:color w:val="231F20"/>
        </w:rPr>
        <w:t>синтеза.</w:t>
      </w:r>
    </w:p>
    <w:p w:rsidR="007A6899" w:rsidRDefault="007A6899" w:rsidP="007A6899">
      <w:pPr>
        <w:pStyle w:val="af8"/>
        <w:ind w:left="111" w:right="3034"/>
      </w:pPr>
      <w:r>
        <w:rPr>
          <w:color w:val="231F20"/>
        </w:rPr>
        <w:t>Повторение</w:t>
      </w:r>
      <w:r>
        <w:rPr>
          <w:color w:val="231F20"/>
          <w:spacing w:val="-10"/>
        </w:rPr>
        <w:t xml:space="preserve"> </w:t>
      </w:r>
      <w:r>
        <w:rPr>
          <w:color w:val="231F20"/>
        </w:rPr>
        <w:t>слогов</w:t>
      </w:r>
      <w:r>
        <w:rPr>
          <w:color w:val="231F20"/>
          <w:spacing w:val="-9"/>
        </w:rPr>
        <w:t xml:space="preserve"> </w:t>
      </w:r>
      <w:r>
        <w:rPr>
          <w:color w:val="231F20"/>
        </w:rPr>
        <w:t>с</w:t>
      </w:r>
      <w:r>
        <w:rPr>
          <w:color w:val="231F20"/>
          <w:spacing w:val="-9"/>
        </w:rPr>
        <w:t xml:space="preserve"> </w:t>
      </w:r>
      <w:r>
        <w:rPr>
          <w:color w:val="231F20"/>
        </w:rPr>
        <w:t>оппозиционными</w:t>
      </w:r>
      <w:r>
        <w:rPr>
          <w:color w:val="231F20"/>
          <w:spacing w:val="-9"/>
        </w:rPr>
        <w:t xml:space="preserve"> </w:t>
      </w:r>
      <w:r>
        <w:rPr>
          <w:color w:val="231F20"/>
        </w:rPr>
        <w:t>звуками:</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sectPr w:rsidR="007A6899">
          <w:pgSz w:w="9360" w:h="13210"/>
          <w:pgMar w:top="840" w:right="800" w:bottom="840" w:left="880" w:header="0" w:footer="658" w:gutter="0"/>
          <w:cols w:space="720"/>
        </w:sect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35"/>
        </w:rPr>
      </w:pPr>
    </w:p>
    <w:p w:rsidR="007A6899" w:rsidRDefault="007A6899" w:rsidP="003F3D6B">
      <w:pPr>
        <w:pStyle w:val="a8"/>
        <w:widowControl w:val="0"/>
        <w:numPr>
          <w:ilvl w:val="0"/>
          <w:numId w:val="32"/>
        </w:numPr>
        <w:tabs>
          <w:tab w:val="left" w:pos="277"/>
        </w:tabs>
        <w:autoSpaceDE w:val="0"/>
        <w:autoSpaceDN w:val="0"/>
        <w:spacing w:after="0" w:line="240" w:lineRule="auto"/>
        <w:ind w:hanging="166"/>
        <w:contextualSpacing w:val="0"/>
      </w:pPr>
      <w:r>
        <w:rPr>
          <w:color w:val="231F20"/>
          <w:spacing w:val="-3"/>
        </w:rPr>
        <w:t>лет</w:t>
      </w:r>
    </w:p>
    <w:p w:rsidR="007A6899" w:rsidRDefault="007A6899" w:rsidP="007A6899">
      <w:pPr>
        <w:pStyle w:val="af8"/>
        <w:tabs>
          <w:tab w:val="left" w:pos="1675"/>
          <w:tab w:val="left" w:pos="1711"/>
          <w:tab w:val="left" w:pos="3348"/>
          <w:tab w:val="left" w:pos="3382"/>
          <w:tab w:val="left" w:pos="3419"/>
        </w:tabs>
        <w:ind w:left="58" w:right="3591"/>
      </w:pPr>
      <w:r>
        <w:br w:type="column"/>
      </w:r>
      <w:r>
        <w:rPr>
          <w:color w:val="231F20"/>
        </w:rPr>
        <w:lastRenderedPageBreak/>
        <w:t>ба-па</w:t>
      </w:r>
      <w:r>
        <w:rPr>
          <w:color w:val="231F20"/>
          <w:u w:val="single" w:color="221E1F"/>
        </w:rPr>
        <w:tab/>
      </w:r>
      <w:r>
        <w:rPr>
          <w:color w:val="231F20"/>
          <w:u w:val="single" w:color="221E1F"/>
        </w:rPr>
        <w:tab/>
      </w:r>
      <w:r>
        <w:rPr>
          <w:color w:val="231F20"/>
        </w:rPr>
        <w:t>па-ба</w:t>
      </w:r>
      <w:r>
        <w:rPr>
          <w:color w:val="231F20"/>
          <w:u w:val="single" w:color="221E1F"/>
        </w:rPr>
        <w:tab/>
      </w:r>
      <w:r>
        <w:rPr>
          <w:color w:val="231F20"/>
          <w:u w:val="single" w:color="221E1F"/>
        </w:rPr>
        <w:tab/>
      </w:r>
      <w:r>
        <w:rPr>
          <w:color w:val="231F20"/>
          <w:u w:val="single" w:color="221E1F"/>
        </w:rPr>
        <w:tab/>
      </w:r>
      <w:r>
        <w:rPr>
          <w:color w:val="231F20"/>
        </w:rPr>
        <w:t xml:space="preserve"> га-ка</w:t>
      </w:r>
      <w:r>
        <w:rPr>
          <w:color w:val="231F20"/>
          <w:u w:val="single" w:color="221E1F"/>
        </w:rPr>
        <w:tab/>
      </w:r>
      <w:r>
        <w:rPr>
          <w:color w:val="231F20"/>
          <w:u w:val="single" w:color="221E1F"/>
        </w:rPr>
        <w:tab/>
      </w:r>
      <w:r>
        <w:rPr>
          <w:color w:val="231F20"/>
        </w:rPr>
        <w:t>ка-га</w:t>
      </w:r>
      <w:r>
        <w:rPr>
          <w:color w:val="231F20"/>
          <w:u w:val="single" w:color="221E1F"/>
        </w:rPr>
        <w:tab/>
      </w:r>
      <w:r>
        <w:rPr>
          <w:color w:val="231F20"/>
          <w:u w:val="single" w:color="221E1F"/>
        </w:rPr>
        <w:tab/>
      </w:r>
      <w:r>
        <w:rPr>
          <w:color w:val="231F20"/>
          <w:u w:val="single" w:color="221E1F"/>
        </w:rPr>
        <w:tab/>
      </w:r>
      <w:r>
        <w:rPr>
          <w:color w:val="231F20"/>
        </w:rPr>
        <w:t xml:space="preserve"> да-та</w:t>
      </w:r>
      <w:r>
        <w:rPr>
          <w:color w:val="231F20"/>
          <w:u w:val="single" w:color="221E1F"/>
        </w:rPr>
        <w:tab/>
      </w:r>
      <w:r>
        <w:rPr>
          <w:color w:val="231F20"/>
          <w:u w:val="single" w:color="221E1F"/>
        </w:rPr>
        <w:tab/>
      </w:r>
      <w:r>
        <w:rPr>
          <w:color w:val="231F20"/>
        </w:rPr>
        <w:t>та-да</w:t>
      </w:r>
      <w:r>
        <w:rPr>
          <w:color w:val="231F20"/>
          <w:u w:val="single" w:color="221E1F"/>
        </w:rPr>
        <w:tab/>
      </w:r>
      <w:r>
        <w:rPr>
          <w:color w:val="231F20"/>
          <w:u w:val="single" w:color="221E1F"/>
        </w:rPr>
        <w:tab/>
      </w:r>
      <w:r>
        <w:rPr>
          <w:color w:val="231F20"/>
          <w:u w:val="single" w:color="221E1F"/>
        </w:rPr>
        <w:tab/>
      </w:r>
      <w:r>
        <w:rPr>
          <w:color w:val="231F20"/>
        </w:rPr>
        <w:t xml:space="preserve"> ма-ба</w:t>
      </w:r>
      <w:r>
        <w:rPr>
          <w:color w:val="231F20"/>
          <w:u w:val="single" w:color="221E1F"/>
        </w:rPr>
        <w:tab/>
      </w:r>
      <w:r>
        <w:rPr>
          <w:color w:val="231F20"/>
          <w:u w:val="single" w:color="221E1F"/>
        </w:rPr>
        <w:tab/>
      </w:r>
      <w:r>
        <w:rPr>
          <w:color w:val="231F20"/>
        </w:rPr>
        <w:t>ба-ма</w:t>
      </w:r>
      <w:r>
        <w:rPr>
          <w:color w:val="231F20"/>
          <w:u w:val="single" w:color="221E1F"/>
        </w:rPr>
        <w:tab/>
      </w:r>
      <w:r>
        <w:rPr>
          <w:color w:val="231F20"/>
          <w:u w:val="single" w:color="221E1F"/>
        </w:rPr>
        <w:tab/>
      </w:r>
      <w:r>
        <w:rPr>
          <w:color w:val="231F20"/>
          <w:u w:val="single" w:color="221E1F"/>
        </w:rPr>
        <w:tab/>
      </w:r>
      <w:r>
        <w:rPr>
          <w:color w:val="231F20"/>
        </w:rPr>
        <w:t xml:space="preserve"> ва-ка</w:t>
      </w:r>
      <w:r>
        <w:rPr>
          <w:color w:val="231F20"/>
          <w:u w:val="single" w:color="221E1F"/>
        </w:rPr>
        <w:tab/>
      </w:r>
      <w:r>
        <w:rPr>
          <w:color w:val="231F20"/>
          <w:u w:val="single" w:color="221E1F"/>
        </w:rPr>
        <w:tab/>
      </w:r>
      <w:r>
        <w:rPr>
          <w:color w:val="231F20"/>
        </w:rPr>
        <w:t>ка-ва</w:t>
      </w:r>
      <w:r>
        <w:rPr>
          <w:color w:val="231F20"/>
          <w:u w:val="single" w:color="221E1F"/>
        </w:rPr>
        <w:tab/>
      </w:r>
      <w:r>
        <w:rPr>
          <w:color w:val="231F20"/>
          <w:u w:val="single" w:color="221E1F"/>
        </w:rPr>
        <w:tab/>
      </w:r>
      <w:r>
        <w:rPr>
          <w:color w:val="231F20"/>
          <w:u w:val="single" w:color="221E1F"/>
        </w:rPr>
        <w:tab/>
      </w:r>
      <w:r>
        <w:rPr>
          <w:color w:val="231F20"/>
        </w:rPr>
        <w:t xml:space="preserve"> ня-на</w:t>
      </w:r>
      <w:r>
        <w:rPr>
          <w:color w:val="231F20"/>
          <w:u w:val="single" w:color="221E1F"/>
        </w:rPr>
        <w:tab/>
      </w:r>
      <w:r>
        <w:rPr>
          <w:color w:val="231F20"/>
          <w:u w:val="single" w:color="221E1F"/>
        </w:rPr>
        <w:tab/>
      </w:r>
      <w:r>
        <w:rPr>
          <w:color w:val="231F20"/>
        </w:rPr>
        <w:t>на-ня</w:t>
      </w:r>
      <w:r>
        <w:rPr>
          <w:color w:val="231F20"/>
          <w:spacing w:val="-1"/>
        </w:rPr>
        <w:t xml:space="preserve">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w w:val="34"/>
          <w:u w:val="single" w:color="221E1F"/>
        </w:rPr>
        <w:t xml:space="preserve"> </w:t>
      </w:r>
    </w:p>
    <w:p w:rsidR="007A6899" w:rsidRDefault="007A6899" w:rsidP="007A6899">
      <w:pPr>
        <w:pStyle w:val="af8"/>
        <w:spacing w:before="10"/>
        <w:rPr>
          <w:sz w:val="20"/>
        </w:rPr>
      </w:pPr>
    </w:p>
    <w:p w:rsidR="007A6899" w:rsidRDefault="007A6899" w:rsidP="007A6899">
      <w:pPr>
        <w:pStyle w:val="af8"/>
        <w:tabs>
          <w:tab w:val="left" w:pos="1936"/>
          <w:tab w:val="left" w:pos="1975"/>
          <w:tab w:val="left" w:pos="3883"/>
          <w:tab w:val="left" w:pos="3934"/>
          <w:tab w:val="left" w:pos="3991"/>
        </w:tabs>
        <w:ind w:left="58" w:right="3060"/>
        <w:jc w:val="both"/>
      </w:pPr>
      <w:r>
        <w:rPr>
          <w:color w:val="231F20"/>
        </w:rPr>
        <w:t>ба-па-ба</w:t>
      </w:r>
      <w:r>
        <w:rPr>
          <w:color w:val="231F20"/>
          <w:u w:val="single" w:color="221E1F"/>
        </w:rPr>
        <w:tab/>
      </w:r>
      <w:r>
        <w:rPr>
          <w:color w:val="231F20"/>
          <w:u w:val="single" w:color="221E1F"/>
        </w:rPr>
        <w:tab/>
      </w:r>
      <w:r>
        <w:rPr>
          <w:color w:val="231F20"/>
        </w:rPr>
        <w:t>па-ба-па</w:t>
      </w:r>
      <w:r>
        <w:rPr>
          <w:color w:val="231F20"/>
          <w:u w:val="single" w:color="221E1F"/>
        </w:rPr>
        <w:tab/>
      </w:r>
      <w:r>
        <w:rPr>
          <w:color w:val="231F20"/>
          <w:u w:val="single" w:color="221E1F"/>
        </w:rPr>
        <w:tab/>
      </w:r>
      <w:r>
        <w:rPr>
          <w:color w:val="231F20"/>
          <w:u w:val="single" w:color="221E1F"/>
        </w:rPr>
        <w:tab/>
      </w:r>
      <w:r>
        <w:rPr>
          <w:color w:val="231F20"/>
        </w:rPr>
        <w:t xml:space="preserve"> да-та-да</w:t>
      </w:r>
      <w:r>
        <w:rPr>
          <w:color w:val="231F20"/>
          <w:u w:val="single" w:color="221E1F"/>
        </w:rPr>
        <w:tab/>
      </w:r>
      <w:r>
        <w:rPr>
          <w:color w:val="231F20"/>
          <w:u w:val="single" w:color="221E1F"/>
        </w:rPr>
        <w:tab/>
      </w:r>
      <w:r>
        <w:rPr>
          <w:color w:val="231F20"/>
        </w:rPr>
        <w:t>та-да-та</w:t>
      </w:r>
      <w:r>
        <w:rPr>
          <w:color w:val="231F20"/>
          <w:u w:val="single" w:color="221E1F"/>
        </w:rPr>
        <w:tab/>
      </w:r>
      <w:r>
        <w:rPr>
          <w:color w:val="231F20"/>
          <w:u w:val="single" w:color="221E1F"/>
        </w:rPr>
        <w:tab/>
      </w:r>
      <w:r>
        <w:rPr>
          <w:color w:val="231F20"/>
          <w:u w:val="single" w:color="221E1F"/>
        </w:rPr>
        <w:tab/>
      </w:r>
      <w:r>
        <w:rPr>
          <w:color w:val="231F20"/>
        </w:rPr>
        <w:t xml:space="preserve"> га-ка-га</w:t>
      </w:r>
      <w:r>
        <w:rPr>
          <w:color w:val="231F20"/>
          <w:u w:val="single" w:color="221E1F"/>
        </w:rPr>
        <w:tab/>
      </w:r>
      <w:r>
        <w:rPr>
          <w:color w:val="231F20"/>
          <w:u w:val="single" w:color="221E1F"/>
        </w:rPr>
        <w:tab/>
      </w:r>
      <w:r>
        <w:rPr>
          <w:color w:val="231F20"/>
        </w:rPr>
        <w:t xml:space="preserve">ка-га-ка </w:t>
      </w:r>
      <w:r>
        <w:rPr>
          <w:color w:val="231F20"/>
          <w:u w:val="single" w:color="221E1F"/>
        </w:rPr>
        <w:t xml:space="preserve"> </w:t>
      </w:r>
      <w:r>
        <w:rPr>
          <w:color w:val="231F20"/>
          <w:u w:val="single" w:color="221E1F"/>
        </w:rPr>
        <w:tab/>
      </w:r>
    </w:p>
    <w:p w:rsidR="007A6899" w:rsidRDefault="007A6899" w:rsidP="007A6899">
      <w:pPr>
        <w:jc w:val="both"/>
        <w:sectPr w:rsidR="007A6899">
          <w:type w:val="continuous"/>
          <w:pgSz w:w="9360" w:h="13210"/>
          <w:pgMar w:top="820" w:right="800" w:bottom="280" w:left="880" w:header="720" w:footer="720" w:gutter="0"/>
          <w:cols w:num="2" w:space="720" w:equalWidth="0">
            <w:col w:w="581" w:space="40"/>
            <w:col w:w="7059"/>
          </w:cols>
        </w:sectPr>
      </w:pPr>
    </w:p>
    <w:p w:rsidR="007A6899" w:rsidRDefault="007A6899" w:rsidP="007A6899">
      <w:pPr>
        <w:pStyle w:val="af8"/>
        <w:rPr>
          <w:sz w:val="24"/>
        </w:rPr>
      </w:pPr>
    </w:p>
    <w:p w:rsidR="007A6899" w:rsidRDefault="007A6899" w:rsidP="007A6899">
      <w:pPr>
        <w:pStyle w:val="af8"/>
        <w:spacing w:before="1"/>
        <w:rPr>
          <w:sz w:val="25"/>
        </w:rPr>
      </w:pPr>
    </w:p>
    <w:p w:rsidR="007A6899" w:rsidRDefault="007A6899" w:rsidP="003F3D6B">
      <w:pPr>
        <w:pStyle w:val="a8"/>
        <w:widowControl w:val="0"/>
        <w:numPr>
          <w:ilvl w:val="0"/>
          <w:numId w:val="32"/>
        </w:numPr>
        <w:tabs>
          <w:tab w:val="left" w:pos="278"/>
        </w:tabs>
        <w:autoSpaceDE w:val="0"/>
        <w:autoSpaceDN w:val="0"/>
        <w:spacing w:before="1" w:after="0" w:line="240" w:lineRule="auto"/>
        <w:ind w:left="277" w:hanging="166"/>
        <w:contextualSpacing w:val="0"/>
      </w:pPr>
      <w:r>
        <w:rPr>
          <w:color w:val="231F20"/>
          <w:spacing w:val="-3"/>
        </w:rPr>
        <w:t>лет</w:t>
      </w:r>
    </w:p>
    <w:p w:rsidR="007A6899" w:rsidRDefault="007A6899" w:rsidP="007A6899">
      <w:pPr>
        <w:pStyle w:val="af8"/>
        <w:tabs>
          <w:tab w:val="left" w:pos="1926"/>
          <w:tab w:val="left" w:pos="3864"/>
        </w:tabs>
        <w:spacing w:before="61" w:line="252" w:lineRule="exact"/>
        <w:ind w:left="58"/>
      </w:pPr>
      <w:r>
        <w:br w:type="column"/>
      </w:r>
      <w:r>
        <w:rPr>
          <w:color w:val="231F20"/>
        </w:rPr>
        <w:lastRenderedPageBreak/>
        <w:t>за-са-за</w:t>
      </w:r>
      <w:r>
        <w:rPr>
          <w:color w:val="231F20"/>
          <w:u w:val="single" w:color="221E1F"/>
        </w:rPr>
        <w:tab/>
      </w:r>
      <w:r>
        <w:rPr>
          <w:color w:val="231F20"/>
        </w:rPr>
        <w:t xml:space="preserve">са-за-са </w:t>
      </w:r>
      <w:r>
        <w:rPr>
          <w:color w:val="231F20"/>
          <w:u w:val="single" w:color="221E1F"/>
        </w:rPr>
        <w:t xml:space="preserve"> </w:t>
      </w:r>
      <w:r>
        <w:rPr>
          <w:color w:val="231F20"/>
          <w:u w:val="single" w:color="221E1F"/>
        </w:rPr>
        <w:tab/>
      </w:r>
    </w:p>
    <w:p w:rsidR="007A6899" w:rsidRDefault="007A6899" w:rsidP="007A6899">
      <w:pPr>
        <w:pStyle w:val="af8"/>
        <w:tabs>
          <w:tab w:val="left" w:pos="1947"/>
          <w:tab w:val="left" w:pos="3889"/>
        </w:tabs>
        <w:spacing w:line="252" w:lineRule="exact"/>
        <w:ind w:left="58"/>
      </w:pPr>
      <w:r>
        <w:rPr>
          <w:color w:val="231F20"/>
        </w:rPr>
        <w:t>та-тя-та</w:t>
      </w:r>
      <w:r>
        <w:rPr>
          <w:color w:val="231F20"/>
          <w:u w:val="single" w:color="221E1F"/>
        </w:rPr>
        <w:tab/>
      </w:r>
      <w:r>
        <w:rPr>
          <w:color w:val="231F20"/>
        </w:rPr>
        <w:t xml:space="preserve">тя-та-тя </w:t>
      </w:r>
      <w:r>
        <w:rPr>
          <w:color w:val="231F20"/>
          <w:u w:val="single" w:color="221E1F"/>
        </w:rPr>
        <w:t xml:space="preserve"> </w:t>
      </w:r>
      <w:r>
        <w:rPr>
          <w:color w:val="231F20"/>
          <w:u w:val="single" w:color="221E1F"/>
        </w:rPr>
        <w:tab/>
      </w:r>
    </w:p>
    <w:p w:rsidR="007A6899" w:rsidRDefault="007A6899" w:rsidP="007A6899">
      <w:pPr>
        <w:pStyle w:val="af8"/>
        <w:spacing w:before="9"/>
        <w:rPr>
          <w:sz w:val="21"/>
        </w:rPr>
      </w:pPr>
    </w:p>
    <w:p w:rsidR="007A6899" w:rsidRDefault="007A6899" w:rsidP="007A6899">
      <w:pPr>
        <w:pStyle w:val="af8"/>
        <w:tabs>
          <w:tab w:val="left" w:pos="1971"/>
          <w:tab w:val="left" w:pos="2022"/>
          <w:tab w:val="left" w:pos="2126"/>
          <w:tab w:val="left" w:pos="3956"/>
          <w:tab w:val="left" w:pos="4111"/>
          <w:tab w:val="left" w:pos="4266"/>
        </w:tabs>
        <w:spacing w:before="1"/>
        <w:ind w:left="58" w:right="2785"/>
      </w:pPr>
      <w:r>
        <w:rPr>
          <w:color w:val="231F20"/>
        </w:rPr>
        <w:t>са-ша-са</w:t>
      </w:r>
      <w:r>
        <w:rPr>
          <w:color w:val="231F20"/>
          <w:u w:val="single" w:color="221E1F"/>
        </w:rPr>
        <w:tab/>
      </w:r>
      <w:r>
        <w:rPr>
          <w:color w:val="231F20"/>
          <w:u w:val="single" w:color="221E1F"/>
        </w:rPr>
        <w:tab/>
      </w:r>
      <w:r>
        <w:rPr>
          <w:color w:val="231F20"/>
        </w:rPr>
        <w:t>ша-са-ша</w:t>
      </w:r>
      <w:r>
        <w:rPr>
          <w:color w:val="231F20"/>
          <w:u w:val="single" w:color="221E1F"/>
        </w:rPr>
        <w:tab/>
      </w:r>
      <w:r>
        <w:rPr>
          <w:color w:val="231F20"/>
          <w:u w:val="single" w:color="221E1F"/>
        </w:rPr>
        <w:tab/>
      </w:r>
      <w:r>
        <w:rPr>
          <w:color w:val="231F20"/>
          <w:u w:val="single" w:color="221E1F"/>
        </w:rPr>
        <w:tab/>
      </w:r>
      <w:r>
        <w:rPr>
          <w:color w:val="231F20"/>
        </w:rPr>
        <w:t xml:space="preserve"> жа-ша-жа</w:t>
      </w:r>
      <w:r>
        <w:rPr>
          <w:color w:val="231F20"/>
          <w:u w:val="single" w:color="221E1F"/>
        </w:rPr>
        <w:tab/>
      </w:r>
      <w:r>
        <w:rPr>
          <w:color w:val="231F20"/>
          <w:u w:val="single" w:color="221E1F"/>
        </w:rPr>
        <w:tab/>
      </w:r>
      <w:r>
        <w:rPr>
          <w:color w:val="231F20"/>
          <w:u w:val="single" w:color="221E1F"/>
        </w:rPr>
        <w:tab/>
      </w:r>
      <w:r>
        <w:rPr>
          <w:color w:val="231F20"/>
        </w:rPr>
        <w:t>ша-жа-ша</w:t>
      </w:r>
      <w:r>
        <w:rPr>
          <w:color w:val="231F20"/>
          <w:u w:val="single" w:color="221E1F"/>
        </w:rPr>
        <w:tab/>
      </w:r>
      <w:r>
        <w:rPr>
          <w:color w:val="231F20"/>
          <w:u w:val="single" w:color="221E1F"/>
        </w:rPr>
        <w:tab/>
      </w:r>
      <w:r>
        <w:rPr>
          <w:color w:val="231F20"/>
          <w:u w:val="single" w:color="221E1F"/>
        </w:rPr>
        <w:tab/>
      </w:r>
      <w:r>
        <w:rPr>
          <w:color w:val="231F20"/>
        </w:rPr>
        <w:t xml:space="preserve"> са-ца-са</w:t>
      </w:r>
      <w:r>
        <w:rPr>
          <w:color w:val="231F20"/>
          <w:u w:val="single" w:color="221E1F"/>
        </w:rPr>
        <w:tab/>
      </w:r>
      <w:r>
        <w:rPr>
          <w:color w:val="231F20"/>
          <w:u w:val="single" w:color="221E1F"/>
        </w:rPr>
        <w:tab/>
      </w:r>
      <w:r>
        <w:rPr>
          <w:color w:val="231F20"/>
        </w:rPr>
        <w:t xml:space="preserve">ца-са-ца </w:t>
      </w:r>
      <w:r>
        <w:rPr>
          <w:color w:val="231F20"/>
          <w:u w:val="single" w:color="221E1F"/>
        </w:rPr>
        <w:t xml:space="preserve"> </w:t>
      </w:r>
      <w:r>
        <w:rPr>
          <w:color w:val="231F20"/>
          <w:u w:val="single" w:color="221E1F"/>
        </w:rPr>
        <w:tab/>
      </w:r>
    </w:p>
    <w:p w:rsidR="007A6899" w:rsidRDefault="007A6899" w:rsidP="007A6899">
      <w:pPr>
        <w:pStyle w:val="af8"/>
        <w:tabs>
          <w:tab w:val="left" w:pos="1970"/>
          <w:tab w:val="left" w:pos="3924"/>
        </w:tabs>
        <w:spacing w:line="249" w:lineRule="exact"/>
        <w:ind w:left="58"/>
      </w:pPr>
      <w:r>
        <w:rPr>
          <w:color w:val="231F20"/>
        </w:rPr>
        <w:t>ча-тя-ча</w:t>
      </w:r>
      <w:r>
        <w:rPr>
          <w:color w:val="231F20"/>
          <w:u w:val="single" w:color="221E1F"/>
        </w:rPr>
        <w:tab/>
      </w:r>
      <w:r>
        <w:rPr>
          <w:color w:val="231F20"/>
        </w:rPr>
        <w:t xml:space="preserve">тя-ча-тя </w:t>
      </w:r>
      <w:r>
        <w:rPr>
          <w:color w:val="231F20"/>
          <w:u w:val="single" w:color="221E1F"/>
        </w:rPr>
        <w:t xml:space="preserve"> </w:t>
      </w:r>
      <w:r>
        <w:rPr>
          <w:color w:val="231F20"/>
          <w:u w:val="single" w:color="221E1F"/>
        </w:rPr>
        <w:tab/>
      </w:r>
    </w:p>
    <w:p w:rsidR="007A6899" w:rsidRDefault="007A6899" w:rsidP="007A6899">
      <w:pPr>
        <w:pStyle w:val="af8"/>
        <w:tabs>
          <w:tab w:val="left" w:pos="1985"/>
          <w:tab w:val="left" w:pos="3971"/>
        </w:tabs>
        <w:spacing w:line="252" w:lineRule="exact"/>
        <w:ind w:left="58"/>
      </w:pPr>
      <w:r>
        <w:rPr>
          <w:color w:val="231F20"/>
        </w:rPr>
        <w:t>ла-ля-ла</w:t>
      </w:r>
      <w:r>
        <w:rPr>
          <w:color w:val="231F20"/>
          <w:u w:val="single" w:color="221E1F"/>
        </w:rPr>
        <w:tab/>
      </w:r>
      <w:r>
        <w:rPr>
          <w:color w:val="231F20"/>
        </w:rPr>
        <w:t xml:space="preserve">ля-ла-ля </w:t>
      </w:r>
      <w:r>
        <w:rPr>
          <w:color w:val="231F20"/>
          <w:u w:val="single" w:color="221E1F"/>
        </w:rPr>
        <w:t xml:space="preserve"> </w:t>
      </w:r>
      <w:r>
        <w:rPr>
          <w:color w:val="231F20"/>
          <w:u w:val="single" w:color="221E1F"/>
        </w:rPr>
        <w:tab/>
      </w:r>
    </w:p>
    <w:p w:rsidR="007A6899" w:rsidRDefault="007A6899" w:rsidP="007A6899">
      <w:pPr>
        <w:spacing w:line="252" w:lineRule="exact"/>
        <w:sectPr w:rsidR="007A6899">
          <w:pgSz w:w="9360" w:h="13210"/>
          <w:pgMar w:top="840" w:right="800" w:bottom="840" w:left="880" w:header="0" w:footer="658" w:gutter="0"/>
          <w:cols w:num="2" w:space="720" w:equalWidth="0">
            <w:col w:w="581" w:space="40"/>
            <w:col w:w="7059"/>
          </w:cols>
        </w:sectPr>
      </w:pPr>
    </w:p>
    <w:p w:rsidR="007A6899" w:rsidRDefault="007A6899" w:rsidP="007A6899">
      <w:pPr>
        <w:pStyle w:val="af8"/>
        <w:ind w:left="112" w:right="3691"/>
      </w:pPr>
      <w:r>
        <w:rPr>
          <w:color w:val="231F20"/>
        </w:rPr>
        <w:lastRenderedPageBreak/>
        <w:t>Выделение</w:t>
      </w:r>
      <w:r>
        <w:rPr>
          <w:color w:val="231F20"/>
          <w:spacing w:val="-11"/>
        </w:rPr>
        <w:t xml:space="preserve"> </w:t>
      </w:r>
      <w:r>
        <w:rPr>
          <w:color w:val="231F20"/>
        </w:rPr>
        <w:t>начального</w:t>
      </w:r>
      <w:r>
        <w:rPr>
          <w:color w:val="231F20"/>
          <w:spacing w:val="-11"/>
        </w:rPr>
        <w:t xml:space="preserve"> </w:t>
      </w:r>
      <w:r>
        <w:rPr>
          <w:color w:val="231F20"/>
        </w:rPr>
        <w:t>ударного</w:t>
      </w:r>
      <w:r>
        <w:rPr>
          <w:color w:val="231F20"/>
          <w:spacing w:val="-11"/>
        </w:rPr>
        <w:t xml:space="preserve"> </w:t>
      </w:r>
      <w:r>
        <w:rPr>
          <w:color w:val="231F20"/>
        </w:rPr>
        <w:t>из</w:t>
      </w:r>
      <w:r>
        <w:rPr>
          <w:color w:val="231F20"/>
          <w:spacing w:val="-11"/>
        </w:rPr>
        <w:t xml:space="preserve"> </w:t>
      </w:r>
      <w:r>
        <w:rPr>
          <w:color w:val="231F20"/>
        </w:rPr>
        <w:t>слов.</w:t>
      </w:r>
      <w:r>
        <w:rPr>
          <w:color w:val="231F20"/>
          <w:spacing w:val="-52"/>
        </w:rPr>
        <w:t xml:space="preserve"> </w:t>
      </w:r>
      <w:r>
        <w:rPr>
          <w:color w:val="231F20"/>
        </w:rPr>
        <w:t>5 лет</w:t>
      </w:r>
    </w:p>
    <w:p w:rsidR="007A6899" w:rsidRDefault="007A6899" w:rsidP="007A6899">
      <w:pPr>
        <w:pStyle w:val="af8"/>
        <w:tabs>
          <w:tab w:val="left" w:pos="2259"/>
          <w:tab w:val="left" w:pos="2335"/>
          <w:tab w:val="left" w:pos="2365"/>
          <w:tab w:val="left" w:pos="3866"/>
          <w:tab w:val="left" w:pos="3954"/>
          <w:tab w:val="left" w:pos="4078"/>
        </w:tabs>
        <w:ind w:left="679" w:right="3582"/>
      </w:pPr>
      <w:r>
        <w:rPr>
          <w:color w:val="231F20"/>
        </w:rPr>
        <w:t>астра</w:t>
      </w:r>
      <w:r>
        <w:rPr>
          <w:color w:val="231F20"/>
          <w:u w:val="single" w:color="221E1F"/>
        </w:rPr>
        <w:tab/>
      </w:r>
      <w:r>
        <w:rPr>
          <w:color w:val="231F20"/>
          <w:u w:val="single" w:color="221E1F"/>
        </w:rPr>
        <w:tab/>
      </w:r>
      <w:r>
        <w:rPr>
          <w:color w:val="231F20"/>
          <w:u w:val="single" w:color="221E1F"/>
        </w:rPr>
        <w:tab/>
      </w:r>
      <w:r>
        <w:rPr>
          <w:color w:val="231F20"/>
        </w:rPr>
        <w:t>арка</w:t>
      </w:r>
      <w:r>
        <w:rPr>
          <w:color w:val="231F20"/>
          <w:u w:val="single" w:color="221E1F"/>
        </w:rPr>
        <w:tab/>
      </w:r>
      <w:r>
        <w:rPr>
          <w:color w:val="231F20"/>
          <w:u w:val="single" w:color="221E1F"/>
        </w:rPr>
        <w:tab/>
      </w:r>
      <w:r>
        <w:rPr>
          <w:color w:val="231F20"/>
          <w:u w:val="single" w:color="221E1F"/>
        </w:rPr>
        <w:tab/>
      </w:r>
      <w:r>
        <w:rPr>
          <w:color w:val="231F20"/>
        </w:rPr>
        <w:t xml:space="preserve"> осень</w:t>
      </w:r>
      <w:r>
        <w:rPr>
          <w:color w:val="231F20"/>
          <w:u w:val="single" w:color="221E1F"/>
        </w:rPr>
        <w:tab/>
      </w:r>
      <w:r>
        <w:rPr>
          <w:color w:val="231F20"/>
          <w:u w:val="single" w:color="221E1F"/>
        </w:rPr>
        <w:tab/>
      </w:r>
      <w:r>
        <w:rPr>
          <w:color w:val="231F20"/>
          <w:u w:val="single" w:color="221E1F"/>
        </w:rPr>
        <w:tab/>
      </w:r>
      <w:r>
        <w:rPr>
          <w:color w:val="231F20"/>
        </w:rPr>
        <w:t>озеро</w:t>
      </w:r>
      <w:r>
        <w:rPr>
          <w:color w:val="231F20"/>
          <w:u w:val="single" w:color="221E1F"/>
        </w:rPr>
        <w:tab/>
      </w:r>
      <w:r>
        <w:rPr>
          <w:color w:val="231F20"/>
          <w:u w:val="single" w:color="221E1F"/>
        </w:rPr>
        <w:tab/>
      </w:r>
      <w:r>
        <w:rPr>
          <w:color w:val="231F20"/>
          <w:u w:val="single" w:color="221E1F"/>
        </w:rPr>
        <w:tab/>
      </w:r>
      <w:r>
        <w:rPr>
          <w:color w:val="231F20"/>
        </w:rPr>
        <w:t xml:space="preserve"> улей</w:t>
      </w:r>
      <w:r>
        <w:rPr>
          <w:color w:val="231F20"/>
          <w:u w:val="single" w:color="221E1F"/>
        </w:rPr>
        <w:tab/>
      </w:r>
      <w:r>
        <w:rPr>
          <w:color w:val="231F20"/>
        </w:rPr>
        <w:t>уши</w:t>
      </w:r>
      <w:r>
        <w:rPr>
          <w:color w:val="231F20"/>
          <w:u w:val="single" w:color="221E1F"/>
        </w:rPr>
        <w:tab/>
      </w:r>
      <w:r>
        <w:rPr>
          <w:color w:val="231F20"/>
          <w:u w:val="single" w:color="221E1F"/>
        </w:rPr>
        <w:tab/>
      </w:r>
      <w:r>
        <w:rPr>
          <w:color w:val="231F20"/>
          <w:u w:val="single" w:color="221E1F"/>
        </w:rPr>
        <w:tab/>
      </w:r>
      <w:r>
        <w:rPr>
          <w:color w:val="231F20"/>
        </w:rPr>
        <w:t xml:space="preserve"> иглы</w:t>
      </w:r>
      <w:r>
        <w:rPr>
          <w:color w:val="231F20"/>
          <w:u w:val="single" w:color="221E1F"/>
        </w:rPr>
        <w:tab/>
      </w:r>
      <w:r>
        <w:rPr>
          <w:color w:val="231F20"/>
          <w:u w:val="single" w:color="221E1F"/>
        </w:rPr>
        <w:tab/>
      </w:r>
      <w:r>
        <w:rPr>
          <w:color w:val="231F20"/>
        </w:rPr>
        <w:t>искры</w:t>
      </w:r>
      <w:r>
        <w:rPr>
          <w:color w:val="231F20"/>
          <w:spacing w:val="-1"/>
        </w:rPr>
        <w:t xml:space="preserve">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p>
    <w:p w:rsidR="007A6899" w:rsidRDefault="007A6899" w:rsidP="007A6899">
      <w:pPr>
        <w:pStyle w:val="af8"/>
        <w:ind w:left="112" w:right="3582"/>
      </w:pPr>
      <w:r>
        <w:rPr>
          <w:color w:val="231F20"/>
        </w:rPr>
        <w:t>Выделение</w:t>
      </w:r>
      <w:r>
        <w:rPr>
          <w:color w:val="231F20"/>
          <w:spacing w:val="-13"/>
        </w:rPr>
        <w:t xml:space="preserve"> </w:t>
      </w:r>
      <w:r>
        <w:rPr>
          <w:color w:val="231F20"/>
        </w:rPr>
        <w:t>конечного</w:t>
      </w:r>
      <w:r>
        <w:rPr>
          <w:color w:val="231F20"/>
          <w:spacing w:val="-12"/>
        </w:rPr>
        <w:t xml:space="preserve"> </w:t>
      </w:r>
      <w:r>
        <w:rPr>
          <w:color w:val="231F20"/>
        </w:rPr>
        <w:t>согласного</w:t>
      </w:r>
      <w:r>
        <w:rPr>
          <w:color w:val="231F20"/>
          <w:spacing w:val="-13"/>
        </w:rPr>
        <w:t xml:space="preserve"> </w:t>
      </w:r>
      <w:r>
        <w:rPr>
          <w:color w:val="231F20"/>
        </w:rPr>
        <w:t>из</w:t>
      </w:r>
      <w:r>
        <w:rPr>
          <w:color w:val="231F20"/>
          <w:spacing w:val="-13"/>
        </w:rPr>
        <w:t xml:space="preserve"> </w:t>
      </w:r>
      <w:r>
        <w:rPr>
          <w:color w:val="231F20"/>
        </w:rPr>
        <w:t>слов.</w:t>
      </w:r>
      <w:r>
        <w:rPr>
          <w:color w:val="231F20"/>
          <w:spacing w:val="-52"/>
        </w:rPr>
        <w:t xml:space="preserve"> </w:t>
      </w:r>
      <w:r>
        <w:rPr>
          <w:color w:val="231F20"/>
        </w:rPr>
        <w:t>6 лет</w:t>
      </w:r>
    </w:p>
    <w:p w:rsidR="007A6899" w:rsidRDefault="007A6899" w:rsidP="007A6899">
      <w:pPr>
        <w:pStyle w:val="af8"/>
        <w:tabs>
          <w:tab w:val="left" w:pos="2132"/>
          <w:tab w:val="left" w:pos="2176"/>
          <w:tab w:val="left" w:pos="3665"/>
          <w:tab w:val="left" w:pos="3712"/>
          <w:tab w:val="left" w:pos="3981"/>
        </w:tabs>
        <w:ind w:left="679" w:right="3691"/>
      </w:pPr>
      <w:r>
        <w:rPr>
          <w:color w:val="231F20"/>
        </w:rPr>
        <w:t>кот</w:t>
      </w:r>
      <w:r>
        <w:rPr>
          <w:color w:val="231F20"/>
          <w:u w:val="single" w:color="221E1F"/>
        </w:rPr>
        <w:tab/>
      </w:r>
      <w:r>
        <w:rPr>
          <w:color w:val="231F20"/>
          <w:u w:val="single" w:color="221E1F"/>
        </w:rPr>
        <w:tab/>
      </w:r>
      <w:r>
        <w:rPr>
          <w:color w:val="231F20"/>
        </w:rPr>
        <w:t>суп</w:t>
      </w:r>
      <w:r>
        <w:rPr>
          <w:color w:val="231F20"/>
          <w:u w:val="single" w:color="221E1F"/>
        </w:rPr>
        <w:tab/>
      </w:r>
      <w:r>
        <w:rPr>
          <w:color w:val="231F20"/>
          <w:u w:val="single" w:color="221E1F"/>
        </w:rPr>
        <w:tab/>
      </w:r>
      <w:r>
        <w:rPr>
          <w:color w:val="231F20"/>
          <w:u w:val="single" w:color="221E1F"/>
        </w:rPr>
        <w:tab/>
      </w:r>
      <w:r>
        <w:rPr>
          <w:color w:val="231F20"/>
        </w:rPr>
        <w:t xml:space="preserve"> сом</w:t>
      </w:r>
      <w:r>
        <w:rPr>
          <w:color w:val="231F20"/>
          <w:u w:val="single" w:color="221E1F"/>
        </w:rPr>
        <w:tab/>
      </w:r>
      <w:r>
        <w:rPr>
          <w:color w:val="231F20"/>
          <w:u w:val="single" w:color="221E1F"/>
        </w:rPr>
        <w:tab/>
      </w:r>
      <w:r>
        <w:rPr>
          <w:color w:val="231F20"/>
        </w:rPr>
        <w:t>лимон</w:t>
      </w:r>
      <w:r>
        <w:rPr>
          <w:color w:val="231F20"/>
          <w:u w:val="single" w:color="221E1F"/>
        </w:rPr>
        <w:tab/>
      </w:r>
      <w:r>
        <w:rPr>
          <w:color w:val="231F20"/>
          <w:u w:val="single" w:color="221E1F"/>
        </w:rPr>
        <w:tab/>
      </w:r>
      <w:r>
        <w:rPr>
          <w:color w:val="231F20"/>
          <w:u w:val="single" w:color="221E1F"/>
        </w:rPr>
        <w:tab/>
      </w:r>
      <w:r>
        <w:rPr>
          <w:color w:val="231F20"/>
        </w:rPr>
        <w:t xml:space="preserve"> мох</w:t>
      </w:r>
      <w:r>
        <w:rPr>
          <w:color w:val="231F20"/>
          <w:u w:val="single" w:color="221E1F"/>
        </w:rPr>
        <w:tab/>
      </w:r>
      <w:r>
        <w:rPr>
          <w:color w:val="231F20"/>
          <w:u w:val="single" w:color="221E1F"/>
        </w:rPr>
        <w:tab/>
      </w:r>
      <w:r>
        <w:rPr>
          <w:color w:val="231F20"/>
        </w:rPr>
        <w:t xml:space="preserve">сок </w:t>
      </w:r>
      <w:r>
        <w:rPr>
          <w:color w:val="231F20"/>
          <w:u w:val="single" w:color="221E1F"/>
        </w:rPr>
        <w:t xml:space="preserve"> </w:t>
      </w:r>
      <w:r>
        <w:rPr>
          <w:color w:val="231F20"/>
          <w:u w:val="single" w:color="221E1F"/>
        </w:rPr>
        <w:tab/>
      </w:r>
      <w:r>
        <w:rPr>
          <w:color w:val="231F20"/>
          <w:u w:val="single" w:color="221E1F"/>
        </w:rPr>
        <w:tab/>
      </w:r>
    </w:p>
    <w:p w:rsidR="007A6899" w:rsidRDefault="007A6899" w:rsidP="007A6899">
      <w:pPr>
        <w:pStyle w:val="af8"/>
        <w:tabs>
          <w:tab w:val="left" w:pos="2421"/>
        </w:tabs>
        <w:ind w:left="112" w:right="3390"/>
      </w:pPr>
      <w:r>
        <w:rPr>
          <w:color w:val="231F20"/>
        </w:rPr>
        <w:t>Выделение</w:t>
      </w:r>
      <w:r>
        <w:rPr>
          <w:color w:val="231F20"/>
          <w:u w:val="single" w:color="221E1F"/>
        </w:rPr>
        <w:tab/>
      </w:r>
      <w:r>
        <w:rPr>
          <w:color w:val="231F20"/>
          <w:spacing w:val="-1"/>
        </w:rPr>
        <w:t xml:space="preserve">согласного </w:t>
      </w:r>
      <w:r>
        <w:rPr>
          <w:color w:val="231F20"/>
        </w:rPr>
        <w:t>из слов.</w:t>
      </w:r>
      <w:r>
        <w:rPr>
          <w:color w:val="231F20"/>
          <w:spacing w:val="-52"/>
        </w:rPr>
        <w:t xml:space="preserve"> </w:t>
      </w:r>
      <w:r>
        <w:rPr>
          <w:color w:val="231F20"/>
        </w:rPr>
        <w:t>6 лет</w:t>
      </w:r>
    </w:p>
    <w:p w:rsidR="007A6899" w:rsidRDefault="007A6899" w:rsidP="007A6899">
      <w:pPr>
        <w:pStyle w:val="af8"/>
        <w:tabs>
          <w:tab w:val="left" w:pos="2172"/>
          <w:tab w:val="left" w:pos="3911"/>
        </w:tabs>
        <w:spacing w:line="237" w:lineRule="exact"/>
        <w:ind w:left="679"/>
      </w:pPr>
      <w:r>
        <w:rPr>
          <w:color w:val="231F20"/>
        </w:rPr>
        <w:t>мост</w:t>
      </w:r>
      <w:r>
        <w:rPr>
          <w:color w:val="231F20"/>
          <w:u w:val="single" w:color="221E1F"/>
        </w:rPr>
        <w:tab/>
      </w:r>
      <w:r>
        <w:rPr>
          <w:color w:val="231F20"/>
        </w:rPr>
        <w:t xml:space="preserve">банка </w:t>
      </w:r>
      <w:r>
        <w:rPr>
          <w:color w:val="231F20"/>
          <w:u w:val="single" w:color="221E1F"/>
        </w:rPr>
        <w:t xml:space="preserve"> </w:t>
      </w:r>
      <w:r>
        <w:rPr>
          <w:color w:val="231F20"/>
          <w:u w:val="single" w:color="221E1F"/>
        </w:rPr>
        <w:tab/>
      </w:r>
    </w:p>
    <w:p w:rsidR="007A6899" w:rsidRDefault="007A6899" w:rsidP="007A6899">
      <w:pPr>
        <w:pStyle w:val="af8"/>
        <w:tabs>
          <w:tab w:val="left" w:pos="2058"/>
          <w:tab w:val="left" w:pos="2139"/>
          <w:tab w:val="left" w:pos="3621"/>
          <w:tab w:val="left" w:pos="3804"/>
          <w:tab w:val="left" w:pos="4006"/>
        </w:tabs>
        <w:ind w:left="679" w:right="3665"/>
      </w:pPr>
      <w:r>
        <w:rPr>
          <w:color w:val="231F20"/>
        </w:rPr>
        <w:t>пол</w:t>
      </w:r>
      <w:r>
        <w:rPr>
          <w:color w:val="231F20"/>
          <w:u w:val="single" w:color="221E1F"/>
        </w:rPr>
        <w:tab/>
      </w:r>
      <w:r>
        <w:rPr>
          <w:color w:val="231F20"/>
        </w:rPr>
        <w:t>тапки</w:t>
      </w:r>
      <w:r>
        <w:rPr>
          <w:color w:val="231F20"/>
          <w:u w:val="single" w:color="221E1F"/>
        </w:rPr>
        <w:tab/>
      </w:r>
      <w:r>
        <w:rPr>
          <w:color w:val="231F20"/>
          <w:u w:val="single" w:color="221E1F"/>
        </w:rPr>
        <w:tab/>
      </w:r>
      <w:r>
        <w:rPr>
          <w:color w:val="231F20"/>
          <w:u w:val="single" w:color="221E1F"/>
        </w:rPr>
        <w:tab/>
      </w:r>
      <w:r>
        <w:rPr>
          <w:color w:val="231F20"/>
        </w:rPr>
        <w:t xml:space="preserve"> дом</w:t>
      </w:r>
      <w:r>
        <w:rPr>
          <w:color w:val="231F20"/>
          <w:u w:val="single" w:color="221E1F"/>
        </w:rPr>
        <w:tab/>
      </w:r>
      <w:r>
        <w:rPr>
          <w:color w:val="231F20"/>
        </w:rPr>
        <w:t>нос</w:t>
      </w:r>
      <w:r>
        <w:rPr>
          <w:color w:val="231F20"/>
          <w:u w:val="single" w:color="221E1F"/>
        </w:rPr>
        <w:tab/>
      </w:r>
      <w:r>
        <w:rPr>
          <w:color w:val="231F20"/>
          <w:u w:val="single" w:color="221E1F"/>
        </w:rPr>
        <w:tab/>
      </w:r>
      <w:r>
        <w:rPr>
          <w:color w:val="231F20"/>
          <w:u w:val="single" w:color="221E1F"/>
        </w:rPr>
        <w:tab/>
      </w:r>
      <w:r>
        <w:rPr>
          <w:color w:val="231F20"/>
        </w:rPr>
        <w:t xml:space="preserve"> вода</w:t>
      </w:r>
      <w:r>
        <w:rPr>
          <w:color w:val="231F20"/>
          <w:u w:val="single" w:color="221E1F"/>
        </w:rPr>
        <w:tab/>
      </w:r>
      <w:r>
        <w:rPr>
          <w:color w:val="231F20"/>
          <w:u w:val="single" w:color="221E1F"/>
        </w:rPr>
        <w:tab/>
      </w:r>
      <w:r>
        <w:rPr>
          <w:color w:val="231F20"/>
        </w:rPr>
        <w:t xml:space="preserve">фартук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p>
    <w:p w:rsidR="007A6899" w:rsidRDefault="007A6899" w:rsidP="007A6899">
      <w:pPr>
        <w:pStyle w:val="af8"/>
        <w:tabs>
          <w:tab w:val="left" w:pos="2132"/>
          <w:tab w:val="left" w:pos="3643"/>
          <w:tab w:val="left" w:pos="5282"/>
        </w:tabs>
        <w:spacing w:line="249" w:lineRule="exact"/>
        <w:ind w:left="679"/>
      </w:pPr>
      <w:r>
        <w:rPr>
          <w:color w:val="231F20"/>
        </w:rPr>
        <w:t>кот</w:t>
      </w:r>
      <w:r>
        <w:rPr>
          <w:color w:val="231F20"/>
          <w:u w:val="single" w:color="221E1F"/>
        </w:rPr>
        <w:tab/>
      </w:r>
      <w:r>
        <w:rPr>
          <w:color w:val="231F20"/>
        </w:rPr>
        <w:t>год</w:t>
      </w:r>
      <w:r>
        <w:rPr>
          <w:color w:val="231F20"/>
          <w:u w:val="single" w:color="221E1F"/>
        </w:rPr>
        <w:tab/>
      </w:r>
      <w:r>
        <w:rPr>
          <w:color w:val="231F20"/>
        </w:rPr>
        <w:t xml:space="preserve">хлеб </w:t>
      </w:r>
      <w:r>
        <w:rPr>
          <w:color w:val="231F20"/>
          <w:u w:val="single" w:color="221E1F"/>
        </w:rPr>
        <w:t xml:space="preserve"> </w:t>
      </w:r>
      <w:r>
        <w:rPr>
          <w:color w:val="231F20"/>
          <w:u w:val="single" w:color="221E1F"/>
        </w:rPr>
        <w:tab/>
      </w:r>
    </w:p>
    <w:p w:rsidR="007A6899" w:rsidRDefault="007A6899" w:rsidP="007A6899">
      <w:pPr>
        <w:pStyle w:val="af8"/>
        <w:ind w:left="112" w:right="2925"/>
      </w:pPr>
      <w:r>
        <w:rPr>
          <w:color w:val="231F20"/>
        </w:rPr>
        <w:t>Определение</w:t>
      </w:r>
      <w:r>
        <w:rPr>
          <w:color w:val="231F20"/>
          <w:spacing w:val="-8"/>
        </w:rPr>
        <w:t xml:space="preserve"> </w:t>
      </w:r>
      <w:r>
        <w:rPr>
          <w:color w:val="231F20"/>
        </w:rPr>
        <w:t>последовательности</w:t>
      </w:r>
      <w:r>
        <w:rPr>
          <w:color w:val="231F20"/>
          <w:spacing w:val="-7"/>
        </w:rPr>
        <w:t xml:space="preserve"> </w:t>
      </w:r>
      <w:r>
        <w:rPr>
          <w:color w:val="231F20"/>
        </w:rPr>
        <w:t>звуков</w:t>
      </w:r>
      <w:r>
        <w:rPr>
          <w:color w:val="231F20"/>
          <w:spacing w:val="-8"/>
        </w:rPr>
        <w:t xml:space="preserve"> </w:t>
      </w:r>
      <w:r>
        <w:rPr>
          <w:color w:val="231F20"/>
        </w:rPr>
        <w:t>в</w:t>
      </w:r>
      <w:r>
        <w:rPr>
          <w:color w:val="231F20"/>
          <w:spacing w:val="-8"/>
        </w:rPr>
        <w:t xml:space="preserve"> </w:t>
      </w:r>
      <w:r>
        <w:rPr>
          <w:color w:val="231F20"/>
        </w:rPr>
        <w:t>слове.</w:t>
      </w:r>
      <w:r>
        <w:rPr>
          <w:color w:val="231F20"/>
          <w:spacing w:val="-52"/>
        </w:rPr>
        <w:t xml:space="preserve"> </w:t>
      </w:r>
      <w:r>
        <w:rPr>
          <w:color w:val="231F20"/>
        </w:rPr>
        <w:t>6 лет</w:t>
      </w:r>
    </w:p>
    <w:p w:rsidR="007A6899" w:rsidRDefault="007A6899" w:rsidP="007A6899">
      <w:pPr>
        <w:sectPr w:rsidR="007A6899">
          <w:type w:val="continuous"/>
          <w:pgSz w:w="9360" w:h="13210"/>
          <w:pgMar w:top="820" w:right="800" w:bottom="280" w:left="880" w:header="720" w:footer="720" w:gutter="0"/>
          <w:cols w:space="720"/>
        </w:sectPr>
      </w:pPr>
    </w:p>
    <w:p w:rsidR="007A6899" w:rsidRDefault="007A6899" w:rsidP="007A6899">
      <w:pPr>
        <w:pStyle w:val="af8"/>
        <w:tabs>
          <w:tab w:val="left" w:pos="2077"/>
        </w:tabs>
        <w:spacing w:line="249" w:lineRule="exact"/>
        <w:ind w:left="679"/>
      </w:pPr>
      <w:r>
        <w:rPr>
          <w:color w:val="231F20"/>
        </w:rPr>
        <w:lastRenderedPageBreak/>
        <w:t xml:space="preserve">кот  </w:t>
      </w:r>
      <w:r>
        <w:rPr>
          <w:color w:val="231F20"/>
          <w:u w:val="single" w:color="221E1F"/>
        </w:rPr>
        <w:t xml:space="preserve"> </w:t>
      </w:r>
      <w:r>
        <w:rPr>
          <w:color w:val="231F20"/>
          <w:u w:val="single" w:color="221E1F"/>
        </w:rPr>
        <w:tab/>
      </w:r>
    </w:p>
    <w:p w:rsidR="007A6899" w:rsidRDefault="007A6899" w:rsidP="007A6899">
      <w:pPr>
        <w:pStyle w:val="af8"/>
        <w:tabs>
          <w:tab w:val="left" w:pos="2136"/>
        </w:tabs>
        <w:spacing w:line="252" w:lineRule="exact"/>
        <w:ind w:left="679"/>
      </w:pPr>
      <w:r>
        <w:rPr>
          <w:color w:val="231F20"/>
        </w:rPr>
        <w:t xml:space="preserve">дом  </w:t>
      </w:r>
      <w:r>
        <w:rPr>
          <w:color w:val="231F20"/>
          <w:u w:val="single" w:color="221E1F"/>
        </w:rPr>
        <w:t xml:space="preserve"> </w:t>
      </w:r>
      <w:r>
        <w:rPr>
          <w:color w:val="231F20"/>
          <w:u w:val="single" w:color="221E1F"/>
        </w:rPr>
        <w:tab/>
      </w:r>
    </w:p>
    <w:p w:rsidR="007A6899" w:rsidRDefault="007A6899" w:rsidP="007A6899">
      <w:pPr>
        <w:pStyle w:val="af8"/>
        <w:tabs>
          <w:tab w:val="left" w:pos="1556"/>
        </w:tabs>
        <w:spacing w:line="249" w:lineRule="exact"/>
        <w:ind w:left="11"/>
      </w:pPr>
      <w:r>
        <w:br w:type="column"/>
      </w:r>
      <w:r>
        <w:rPr>
          <w:color w:val="231F20"/>
        </w:rPr>
        <w:lastRenderedPageBreak/>
        <w:t xml:space="preserve">вата </w:t>
      </w:r>
      <w:r>
        <w:rPr>
          <w:color w:val="231F20"/>
          <w:u w:val="single" w:color="221E1F"/>
        </w:rPr>
        <w:t xml:space="preserve"> </w:t>
      </w:r>
      <w:r>
        <w:rPr>
          <w:color w:val="231F20"/>
          <w:u w:val="single" w:color="221E1F"/>
        </w:rPr>
        <w:tab/>
      </w:r>
    </w:p>
    <w:p w:rsidR="007A6899" w:rsidRDefault="007A6899" w:rsidP="007A6899">
      <w:pPr>
        <w:pStyle w:val="af8"/>
        <w:tabs>
          <w:tab w:val="left" w:pos="1703"/>
        </w:tabs>
        <w:spacing w:line="252" w:lineRule="exact"/>
        <w:ind w:left="70"/>
      </w:pPr>
      <w:r>
        <w:rPr>
          <w:color w:val="231F20"/>
        </w:rPr>
        <w:t xml:space="preserve">дубы </w:t>
      </w:r>
      <w:r>
        <w:rPr>
          <w:color w:val="231F20"/>
          <w:u w:val="single" w:color="221E1F"/>
        </w:rPr>
        <w:t xml:space="preserve"> </w:t>
      </w:r>
      <w:r>
        <w:rPr>
          <w:color w:val="231F20"/>
          <w:u w:val="single" w:color="221E1F"/>
        </w:rPr>
        <w:tab/>
      </w:r>
    </w:p>
    <w:p w:rsidR="007A6899" w:rsidRDefault="007A6899" w:rsidP="007A6899">
      <w:pPr>
        <w:spacing w:line="252" w:lineRule="exact"/>
        <w:sectPr w:rsidR="007A6899">
          <w:type w:val="continuous"/>
          <w:pgSz w:w="9360" w:h="13210"/>
          <w:pgMar w:top="820" w:right="800" w:bottom="280" w:left="880" w:header="720" w:footer="720" w:gutter="0"/>
          <w:cols w:num="2" w:space="720" w:equalWidth="0">
            <w:col w:w="2137" w:space="40"/>
            <w:col w:w="5503"/>
          </w:cols>
        </w:sectPr>
      </w:pPr>
    </w:p>
    <w:p w:rsidR="007A6899" w:rsidRDefault="007A6899" w:rsidP="007A6899">
      <w:pPr>
        <w:pStyle w:val="af8"/>
        <w:ind w:left="112" w:right="3677"/>
      </w:pPr>
      <w:r>
        <w:rPr>
          <w:color w:val="231F20"/>
        </w:rPr>
        <w:lastRenderedPageBreak/>
        <w:t>Определение</w:t>
      </w:r>
      <w:r>
        <w:rPr>
          <w:color w:val="231F20"/>
          <w:spacing w:val="-10"/>
        </w:rPr>
        <w:t xml:space="preserve"> </w:t>
      </w:r>
      <w:r>
        <w:rPr>
          <w:color w:val="231F20"/>
        </w:rPr>
        <w:t>количества</w:t>
      </w:r>
      <w:r>
        <w:rPr>
          <w:color w:val="231F20"/>
          <w:spacing w:val="-10"/>
        </w:rPr>
        <w:t xml:space="preserve"> </w:t>
      </w:r>
      <w:r>
        <w:rPr>
          <w:color w:val="231F20"/>
        </w:rPr>
        <w:t>звуков</w:t>
      </w:r>
      <w:r>
        <w:rPr>
          <w:color w:val="231F20"/>
          <w:spacing w:val="-10"/>
        </w:rPr>
        <w:t xml:space="preserve"> </w:t>
      </w:r>
      <w:r>
        <w:rPr>
          <w:color w:val="231F20"/>
        </w:rPr>
        <w:t>в</w:t>
      </w:r>
      <w:r>
        <w:rPr>
          <w:color w:val="231F20"/>
          <w:spacing w:val="-11"/>
        </w:rPr>
        <w:t xml:space="preserve"> </w:t>
      </w:r>
      <w:r>
        <w:rPr>
          <w:color w:val="231F20"/>
        </w:rPr>
        <w:t>словах.</w:t>
      </w:r>
      <w:r>
        <w:rPr>
          <w:color w:val="231F20"/>
          <w:spacing w:val="-52"/>
        </w:rPr>
        <w:t xml:space="preserve"> </w:t>
      </w:r>
      <w:r>
        <w:rPr>
          <w:color w:val="231F20"/>
        </w:rPr>
        <w:t>6 лет</w:t>
      </w:r>
    </w:p>
    <w:p w:rsidR="007A6899" w:rsidRDefault="007A6899" w:rsidP="007A6899">
      <w:pPr>
        <w:sectPr w:rsidR="007A6899">
          <w:type w:val="continuous"/>
          <w:pgSz w:w="9360" w:h="13210"/>
          <w:pgMar w:top="820" w:right="800" w:bottom="280" w:left="880" w:header="720" w:footer="720" w:gutter="0"/>
          <w:cols w:space="720"/>
        </w:sectPr>
      </w:pPr>
    </w:p>
    <w:p w:rsidR="007A6899" w:rsidRDefault="007A6899" w:rsidP="007A6899">
      <w:pPr>
        <w:pStyle w:val="af8"/>
        <w:tabs>
          <w:tab w:val="left" w:pos="2145"/>
        </w:tabs>
        <w:spacing w:line="249" w:lineRule="exact"/>
        <w:ind w:left="679"/>
      </w:pPr>
      <w:r>
        <w:rPr>
          <w:color w:val="231F20"/>
        </w:rPr>
        <w:lastRenderedPageBreak/>
        <w:t xml:space="preserve">бык  </w:t>
      </w:r>
      <w:r>
        <w:rPr>
          <w:color w:val="231F20"/>
          <w:u w:val="single" w:color="221E1F"/>
        </w:rPr>
        <w:t xml:space="preserve"> </w:t>
      </w:r>
      <w:r>
        <w:rPr>
          <w:color w:val="231F20"/>
          <w:u w:val="single" w:color="221E1F"/>
        </w:rPr>
        <w:tab/>
      </w:r>
    </w:p>
    <w:p w:rsidR="007A6899" w:rsidRDefault="007A6899" w:rsidP="007A6899">
      <w:pPr>
        <w:pStyle w:val="af8"/>
        <w:tabs>
          <w:tab w:val="left" w:pos="2136"/>
        </w:tabs>
        <w:spacing w:line="252" w:lineRule="exact"/>
        <w:ind w:left="679"/>
      </w:pPr>
      <w:r>
        <w:rPr>
          <w:color w:val="231F20"/>
        </w:rPr>
        <w:t xml:space="preserve">дом  </w:t>
      </w:r>
      <w:r>
        <w:rPr>
          <w:color w:val="231F20"/>
          <w:u w:val="single" w:color="221E1F"/>
        </w:rPr>
        <w:t xml:space="preserve"> </w:t>
      </w:r>
      <w:r>
        <w:rPr>
          <w:color w:val="231F20"/>
          <w:u w:val="single" w:color="221E1F"/>
        </w:rPr>
        <w:tab/>
      </w:r>
    </w:p>
    <w:p w:rsidR="007A6899" w:rsidRDefault="007A6899" w:rsidP="007A6899">
      <w:pPr>
        <w:pStyle w:val="af8"/>
        <w:tabs>
          <w:tab w:val="left" w:pos="1614"/>
        </w:tabs>
        <w:spacing w:line="249" w:lineRule="exact"/>
        <w:ind w:left="70"/>
      </w:pPr>
      <w:r>
        <w:br w:type="column"/>
      </w:r>
      <w:r>
        <w:rPr>
          <w:color w:val="231F20"/>
        </w:rPr>
        <w:lastRenderedPageBreak/>
        <w:t xml:space="preserve">вата </w:t>
      </w:r>
      <w:r>
        <w:rPr>
          <w:color w:val="231F20"/>
          <w:u w:val="single" w:color="221E1F"/>
        </w:rPr>
        <w:t xml:space="preserve"> </w:t>
      </w:r>
      <w:r>
        <w:rPr>
          <w:color w:val="231F20"/>
          <w:u w:val="single" w:color="221E1F"/>
        </w:rPr>
        <w:tab/>
      </w:r>
    </w:p>
    <w:p w:rsidR="007A6899" w:rsidRDefault="007A6899" w:rsidP="007A6899">
      <w:pPr>
        <w:pStyle w:val="af8"/>
        <w:tabs>
          <w:tab w:val="left" w:pos="1758"/>
        </w:tabs>
        <w:spacing w:line="252" w:lineRule="exact"/>
        <w:ind w:left="60"/>
      </w:pPr>
      <w:r>
        <w:rPr>
          <w:color w:val="231F20"/>
        </w:rPr>
        <w:t xml:space="preserve">банан </w:t>
      </w:r>
      <w:r>
        <w:rPr>
          <w:color w:val="231F20"/>
          <w:u w:val="single" w:color="221E1F"/>
        </w:rPr>
        <w:t xml:space="preserve"> </w:t>
      </w:r>
      <w:r>
        <w:rPr>
          <w:color w:val="231F20"/>
          <w:u w:val="single" w:color="221E1F"/>
        </w:rPr>
        <w:tab/>
      </w:r>
    </w:p>
    <w:p w:rsidR="007A6899" w:rsidRDefault="007A6899" w:rsidP="007A6899">
      <w:pPr>
        <w:spacing w:line="252" w:lineRule="exact"/>
        <w:sectPr w:rsidR="007A6899">
          <w:type w:val="continuous"/>
          <w:pgSz w:w="9360" w:h="13210"/>
          <w:pgMar w:top="820" w:right="800" w:bottom="280" w:left="880" w:header="720" w:footer="720" w:gutter="0"/>
          <w:cols w:num="2" w:space="720" w:equalWidth="0">
            <w:col w:w="2146" w:space="40"/>
            <w:col w:w="5494"/>
          </w:cols>
        </w:sectPr>
      </w:pPr>
    </w:p>
    <w:p w:rsidR="007A6899" w:rsidRDefault="007A6899" w:rsidP="007A6899">
      <w:pPr>
        <w:pStyle w:val="af8"/>
        <w:spacing w:before="10"/>
        <w:rPr>
          <w:sz w:val="13"/>
        </w:rPr>
      </w:pPr>
    </w:p>
    <w:p w:rsidR="007A6899" w:rsidRPr="00E206BB" w:rsidRDefault="007A6899" w:rsidP="007A6899">
      <w:pPr>
        <w:pStyle w:val="3"/>
        <w:spacing w:before="91"/>
        <w:ind w:left="112"/>
        <w:rPr>
          <w:rFonts w:ascii="Times New Roman" w:hAnsi="Times New Roman" w:cs="Times New Roman"/>
        </w:rPr>
      </w:pPr>
      <w:r w:rsidRPr="00E206BB">
        <w:rPr>
          <w:rFonts w:ascii="Times New Roman" w:hAnsi="Times New Roman" w:cs="Times New Roman"/>
          <w:color w:val="231F20"/>
        </w:rPr>
        <w:t>логопедическое</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заключение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(4</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года)</w:t>
      </w:r>
    </w:p>
    <w:p w:rsidR="007A6899" w:rsidRPr="00E206BB" w:rsidRDefault="00531D29" w:rsidP="007A6899">
      <w:pPr>
        <w:pStyle w:val="af8"/>
        <w:spacing w:before="8"/>
        <w:rPr>
          <w:b/>
          <w:sz w:val="17"/>
        </w:rPr>
      </w:pPr>
      <w:r>
        <w:pict>
          <v:shape id="_x0000_s1245" style="position:absolute;margin-left:49.6pt;margin-top:12.4pt;width:368.5pt;height:.1pt;z-index:-251433472;mso-wrap-distance-left:0;mso-wrap-distance-right:0;mso-position-horizontal-relative:page" coordorigin="992,248" coordsize="7370,0" path="m992,248r7370,e" filled="f" strokecolor="#221e1f" strokeweight=".44pt">
            <v:path arrowok="t"/>
            <w10:wrap type="topAndBottom" anchorx="page"/>
          </v:shape>
        </w:pict>
      </w:r>
      <w:r>
        <w:pict>
          <v:shape id="_x0000_s1246" style="position:absolute;margin-left:49.6pt;margin-top:25pt;width:368.5pt;height:.1pt;z-index:-251432448;mso-wrap-distance-left:0;mso-wrap-distance-right:0;mso-position-horizontal-relative:page" coordorigin="992,500" coordsize="7370,0" path="m992,500r7370,e" filled="f" strokecolor="#221e1f" strokeweight=".44pt">
            <v:path arrowok="t"/>
            <w10:wrap type="topAndBottom" anchorx="page"/>
          </v:shape>
        </w:pict>
      </w:r>
      <w:r>
        <w:pict>
          <v:shape id="_x0000_s1247" style="position:absolute;margin-left:49.6pt;margin-top:37.6pt;width:368.5pt;height:.1pt;z-index:-251431424;mso-wrap-distance-left:0;mso-wrap-distance-right:0;mso-position-horizontal-relative:page" coordorigin="992,752" coordsize="7370,0" path="m992,752r7370,e" filled="f" strokecolor="#221e1f" strokeweight=".44pt">
            <v:path arrowok="t"/>
            <w10:wrap type="topAndBottom" anchorx="page"/>
          </v:shape>
        </w:pict>
      </w:r>
      <w:r>
        <w:pict>
          <v:shape id="_x0000_s1248" style="position:absolute;margin-left:49.6pt;margin-top:50.2pt;width:368.5pt;height:.1pt;z-index:-251430400;mso-wrap-distance-left:0;mso-wrap-distance-right:0;mso-position-horizontal-relative:page" coordorigin="992,1004" coordsize="7370,0" path="m992,1004r7370,e" filled="f" strokecolor="#221e1f" strokeweight=".44pt">
            <v:path arrowok="t"/>
            <w10:wrap type="topAndBottom" anchorx="page"/>
          </v:shape>
        </w:pict>
      </w:r>
      <w:r>
        <w:pict>
          <v:shape id="_x0000_s1249" style="position:absolute;margin-left:49.6pt;margin-top:62.75pt;width:368.5pt;height:.1pt;z-index:-251429376;mso-wrap-distance-left:0;mso-wrap-distance-right:0;mso-position-horizontal-relative:page" coordorigin="992,1255" coordsize="7370,0" path="m992,1255r7370,e" filled="f" strokecolor="#221e1f" strokeweight=".44pt">
            <v:path arrowok="t"/>
            <w10:wrap type="topAndBottom" anchorx="page"/>
          </v:shape>
        </w:pict>
      </w: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tabs>
          <w:tab w:val="left" w:pos="2037"/>
        </w:tabs>
        <w:spacing w:line="222" w:lineRule="exact"/>
        <w:ind w:right="190"/>
        <w:jc w:val="right"/>
      </w:pPr>
      <w:r>
        <w:rPr>
          <w:color w:val="231F20"/>
        </w:rPr>
        <w:t xml:space="preserve">Логопед </w:t>
      </w:r>
      <w:r>
        <w:rPr>
          <w:color w:val="231F20"/>
          <w:u w:val="single" w:color="221E1F"/>
        </w:rPr>
        <w:t xml:space="preserve"> </w:t>
      </w:r>
      <w:r>
        <w:rPr>
          <w:color w:val="231F20"/>
          <w:u w:val="single" w:color="221E1F"/>
        </w:rPr>
        <w:tab/>
      </w:r>
    </w:p>
    <w:p w:rsidR="007A6899" w:rsidRDefault="007A6899" w:rsidP="007A6899">
      <w:pPr>
        <w:pStyle w:val="af8"/>
        <w:tabs>
          <w:tab w:val="left" w:pos="1703"/>
          <w:tab w:val="left" w:pos="4005"/>
        </w:tabs>
        <w:spacing w:line="252" w:lineRule="exact"/>
        <w:ind w:right="190"/>
        <w:jc w:val="right"/>
      </w:pPr>
      <w:r>
        <w:rPr>
          <w:color w:val="231F20"/>
        </w:rPr>
        <w:t>Дата</w:t>
      </w:r>
      <w:r>
        <w:rPr>
          <w:color w:val="231F20"/>
          <w:u w:val="single" w:color="221E1F"/>
        </w:rPr>
        <w:tab/>
      </w:r>
      <w:r>
        <w:rPr>
          <w:color w:val="231F20"/>
          <w:spacing w:val="-3"/>
        </w:rPr>
        <w:t>Зав.</w:t>
      </w:r>
      <w:r>
        <w:rPr>
          <w:color w:val="231F20"/>
          <w:spacing w:val="-10"/>
        </w:rPr>
        <w:t xml:space="preserve"> </w:t>
      </w:r>
      <w:r>
        <w:rPr>
          <w:color w:val="231F20"/>
          <w:spacing w:val="-3"/>
        </w:rPr>
        <w:t xml:space="preserve">ГДОУ </w:t>
      </w:r>
      <w:r>
        <w:rPr>
          <w:color w:val="231F20"/>
          <w:spacing w:val="-3"/>
          <w:u w:val="single" w:color="221E1F"/>
        </w:rPr>
        <w:t xml:space="preserve"> </w:t>
      </w:r>
      <w:r>
        <w:rPr>
          <w:color w:val="231F20"/>
          <w:spacing w:val="-3"/>
          <w:u w:val="single" w:color="221E1F"/>
        </w:rPr>
        <w:tab/>
      </w:r>
    </w:p>
    <w:p w:rsidR="007A6899" w:rsidRDefault="007A6899" w:rsidP="007A6899">
      <w:pPr>
        <w:pStyle w:val="af8"/>
        <w:spacing w:line="252" w:lineRule="exact"/>
        <w:ind w:right="190"/>
        <w:jc w:val="right"/>
      </w:pPr>
      <w:r>
        <w:rPr>
          <w:color w:val="231F20"/>
        </w:rPr>
        <w:t>М.</w:t>
      </w:r>
      <w:r>
        <w:rPr>
          <w:color w:val="231F20"/>
          <w:spacing w:val="-3"/>
        </w:rPr>
        <w:t xml:space="preserve"> </w:t>
      </w:r>
      <w:r>
        <w:rPr>
          <w:color w:val="231F20"/>
        </w:rPr>
        <w:t>П.</w:t>
      </w:r>
    </w:p>
    <w:p w:rsidR="007A6899" w:rsidRDefault="007A6899" w:rsidP="007A6899">
      <w:pPr>
        <w:spacing w:line="252" w:lineRule="exact"/>
        <w:jc w:val="right"/>
        <w:sectPr w:rsidR="007A6899">
          <w:type w:val="continuous"/>
          <w:pgSz w:w="9360" w:h="13210"/>
          <w:pgMar w:top="820" w:right="800" w:bottom="280" w:left="880" w:header="720" w:footer="720" w:gutter="0"/>
          <w:cols w:space="720"/>
        </w:sectPr>
      </w:pPr>
    </w:p>
    <w:p w:rsidR="007A6899" w:rsidRDefault="007A6899" w:rsidP="007A6899">
      <w:pPr>
        <w:pStyle w:val="3"/>
        <w:spacing w:before="61"/>
        <w:ind w:left="112"/>
      </w:pPr>
      <w:r>
        <w:rPr>
          <w:color w:val="231F20"/>
        </w:rPr>
        <w:lastRenderedPageBreak/>
        <w:t>логопедическое</w:t>
      </w:r>
      <w:r>
        <w:rPr>
          <w:color w:val="231F20"/>
          <w:spacing w:val="3"/>
        </w:rPr>
        <w:t xml:space="preserve"> </w:t>
      </w:r>
      <w:r>
        <w:rPr>
          <w:color w:val="231F20"/>
        </w:rPr>
        <w:t>заключение</w:t>
      </w:r>
      <w:r>
        <w:rPr>
          <w:color w:val="231F20"/>
          <w:spacing w:val="4"/>
        </w:rPr>
        <w:t xml:space="preserve"> </w:t>
      </w:r>
      <w:r>
        <w:rPr>
          <w:color w:val="231F20"/>
        </w:rPr>
        <w:t>(5</w:t>
      </w:r>
      <w:r>
        <w:rPr>
          <w:color w:val="231F20"/>
          <w:spacing w:val="3"/>
        </w:rPr>
        <w:t xml:space="preserve"> </w:t>
      </w:r>
      <w:r>
        <w:rPr>
          <w:color w:val="231F20"/>
        </w:rPr>
        <w:t>лет)</w:t>
      </w:r>
    </w:p>
    <w:p w:rsidR="007A6899" w:rsidRDefault="00531D29" w:rsidP="007A6899">
      <w:pPr>
        <w:pStyle w:val="af8"/>
        <w:spacing w:before="8"/>
        <w:rPr>
          <w:b/>
          <w:sz w:val="17"/>
        </w:rPr>
      </w:pPr>
      <w:r>
        <w:pict>
          <v:shape id="_x0000_s1250" style="position:absolute;margin-left:49.6pt;margin-top:12.4pt;width:368.5pt;height:.1pt;z-index:-251428352;mso-wrap-distance-left:0;mso-wrap-distance-right:0;mso-position-horizontal-relative:page" coordorigin="992,248" coordsize="7370,0" path="m992,248r7370,e" filled="f" strokecolor="#221e1f" strokeweight=".44pt">
            <v:path arrowok="t"/>
            <w10:wrap type="topAndBottom" anchorx="page"/>
          </v:shape>
        </w:pict>
      </w:r>
      <w:r>
        <w:pict>
          <v:shape id="_x0000_s1251" style="position:absolute;margin-left:49.6pt;margin-top:25pt;width:368.5pt;height:.1pt;z-index:-251427328;mso-wrap-distance-left:0;mso-wrap-distance-right:0;mso-position-horizontal-relative:page" coordorigin="992,500" coordsize="7370,0" path="m992,500r7370,e" filled="f" strokecolor="#221e1f" strokeweight=".44pt">
            <v:path arrowok="t"/>
            <w10:wrap type="topAndBottom" anchorx="page"/>
          </v:shape>
        </w:pict>
      </w:r>
      <w:r>
        <w:pict>
          <v:shape id="_x0000_s1252" style="position:absolute;margin-left:49.6pt;margin-top:37.6pt;width:368.5pt;height:.1pt;z-index:-251426304;mso-wrap-distance-left:0;mso-wrap-distance-right:0;mso-position-horizontal-relative:page" coordorigin="992,752" coordsize="7370,0" path="m992,752r7370,e" filled="f" strokecolor="#221e1f" strokeweight=".44pt">
            <v:path arrowok="t"/>
            <w10:wrap type="topAndBottom" anchorx="page"/>
          </v:shape>
        </w:pict>
      </w:r>
      <w:r>
        <w:pict>
          <v:shape id="_x0000_s1253" style="position:absolute;margin-left:49.6pt;margin-top:50.2pt;width:368.5pt;height:.1pt;z-index:-251425280;mso-wrap-distance-left:0;mso-wrap-distance-right:0;mso-position-horizontal-relative:page" coordorigin="992,1004" coordsize="7370,0" path="m992,1004r7370,e" filled="f" strokecolor="#221e1f" strokeweight=".44pt">
            <v:path arrowok="t"/>
            <w10:wrap type="topAndBottom" anchorx="page"/>
          </v:shape>
        </w:pict>
      </w:r>
      <w:r>
        <w:pict>
          <v:shape id="_x0000_s1254" style="position:absolute;margin-left:49.6pt;margin-top:62.8pt;width:368.5pt;height:.1pt;z-index:-251424256;mso-wrap-distance-left:0;mso-wrap-distance-right:0;mso-position-horizontal-relative:page" coordorigin="992,1256" coordsize="7370,0" path="m992,1256r7370,e" filled="f" strokecolor="#221e1f" strokeweight=".44pt">
            <v:path arrowok="t"/>
            <w10:wrap type="topAndBottom" anchorx="page"/>
          </v:shape>
        </w:pict>
      </w:r>
      <w:r>
        <w:pict>
          <v:shape id="_x0000_s1255" style="position:absolute;margin-left:49.6pt;margin-top:75.35pt;width:368.5pt;height:.1pt;z-index:-251423232;mso-wrap-distance-left:0;mso-wrap-distance-right:0;mso-position-horizontal-relative:page" coordorigin="992,1507" coordsize="7370,0" path="m992,1507r7370,e" filled="f" strokecolor="#221e1f" strokeweight=".44pt">
            <v:path arrowok="t"/>
            <w10:wrap type="topAndBottom" anchorx="page"/>
          </v:shape>
        </w:pict>
      </w:r>
      <w:r>
        <w:pict>
          <v:shape id="_x0000_s1256" style="position:absolute;margin-left:49.6pt;margin-top:87.95pt;width:368.5pt;height:.1pt;z-index:-251422208;mso-wrap-distance-left:0;mso-wrap-distance-right:0;mso-position-horizontal-relative:page" coordorigin="992,1759" coordsize="7370,0" path="m992,1759r7370,e" filled="f" strokecolor="#221e1f" strokeweight=".44pt">
            <v:path arrowok="t"/>
            <w10:wrap type="topAndBottom" anchorx="page"/>
          </v:shape>
        </w:pict>
      </w:r>
      <w:r>
        <w:pict>
          <v:shape id="_x0000_s1257" style="position:absolute;margin-left:49.6pt;margin-top:100.55pt;width:368.5pt;height:.1pt;z-index:-251421184;mso-wrap-distance-left:0;mso-wrap-distance-right:0;mso-position-horizontal-relative:page" coordorigin="992,2011" coordsize="7370,0" path="m992,2011r7370,e" filled="f" strokecolor="#221e1f" strokeweight=".44pt">
            <v:path arrowok="t"/>
            <w10:wrap type="topAndBottom" anchorx="page"/>
          </v:shape>
        </w:pict>
      </w:r>
      <w:r>
        <w:pict>
          <v:shape id="_x0000_s1258" style="position:absolute;margin-left:49.6pt;margin-top:113.15pt;width:368.5pt;height:.1pt;z-index:-251420160;mso-wrap-distance-left:0;mso-wrap-distance-right:0;mso-position-horizontal-relative:page" coordorigin="992,2263" coordsize="7370,0" path="m992,2263r7370,e" filled="f" strokecolor="#221e1f" strokeweight=".44pt">
            <v:path arrowok="t"/>
            <w10:wrap type="topAndBottom" anchorx="page"/>
          </v:shape>
        </w:pict>
      </w:r>
      <w:r>
        <w:pict>
          <v:shape id="_x0000_s1259" style="position:absolute;margin-left:49.6pt;margin-top:125.75pt;width:368.5pt;height:.1pt;z-index:-251419136;mso-wrap-distance-left:0;mso-wrap-distance-right:0;mso-position-horizontal-relative:page" coordorigin="992,2515" coordsize="7370,0" path="m992,2515r7370,e" filled="f" strokecolor="#221e1f" strokeweight=".44pt">
            <v:path arrowok="t"/>
            <w10:wrap type="topAndBottom" anchorx="page"/>
          </v:shape>
        </w:pict>
      </w:r>
      <w:r>
        <w:pict>
          <v:shape id="_x0000_s1260" style="position:absolute;margin-left:49.6pt;margin-top:138.35pt;width:368.5pt;height:.1pt;z-index:-251418112;mso-wrap-distance-left:0;mso-wrap-distance-right:0;mso-position-horizontal-relative:page" coordorigin="992,2767" coordsize="7370,0" path="m992,2767r7370,e" filled="f" strokecolor="#221e1f" strokeweight=".44pt">
            <v:path arrowok="t"/>
            <w10:wrap type="topAndBottom" anchorx="page"/>
          </v:shape>
        </w:pict>
      </w:r>
      <w:r>
        <w:pict>
          <v:shape id="_x0000_s1261" style="position:absolute;margin-left:49.6pt;margin-top:150.95pt;width:368.5pt;height:.1pt;z-index:-251417088;mso-wrap-distance-left:0;mso-wrap-distance-right:0;mso-position-horizontal-relative:page" coordorigin="992,3019" coordsize="7370,0" path="m992,3019r7370,e" filled="f" strokecolor="#221e1f" strokeweight=".44pt">
            <v:path arrowok="t"/>
            <w10:wrap type="topAndBottom" anchorx="page"/>
          </v:shape>
        </w:pict>
      </w:r>
      <w:r>
        <w:pict>
          <v:shape id="_x0000_s1262" style="position:absolute;margin-left:49.6pt;margin-top:163.55pt;width:368.5pt;height:.1pt;z-index:-251416064;mso-wrap-distance-left:0;mso-wrap-distance-right:0;mso-position-horizontal-relative:page" coordorigin="992,3271" coordsize="7370,0" path="m992,3271r7370,e" filled="f" strokecolor="#221e1f" strokeweight=".44pt">
            <v:path arrowok="t"/>
            <w10:wrap type="topAndBottom" anchorx="page"/>
          </v:shape>
        </w:pict>
      </w:r>
      <w:r>
        <w:pict>
          <v:shape id="_x0000_s1263" style="position:absolute;margin-left:49.6pt;margin-top:176.15pt;width:368.5pt;height:.1pt;z-index:-251415040;mso-wrap-distance-left:0;mso-wrap-distance-right:0;mso-position-horizontal-relative:page" coordorigin="992,3523" coordsize="7370,0" path="m992,3523r7370,e" filled="f" strokecolor="#221e1f" strokeweight=".44pt">
            <v:path arrowok="t"/>
            <w10:wrap type="topAndBottom" anchorx="page"/>
          </v:shape>
        </w:pict>
      </w:r>
      <w:r>
        <w:pict>
          <v:shape id="_x0000_s1264" style="position:absolute;margin-left:49.6pt;margin-top:188.75pt;width:368.5pt;height:.1pt;z-index:-251414016;mso-wrap-distance-left:0;mso-wrap-distance-right:0;mso-position-horizontal-relative:page" coordorigin="992,3775" coordsize="7370,0" path="m992,3775r7370,e" filled="f" strokecolor="#221e1f" strokeweight=".44pt">
            <v:path arrowok="t"/>
            <w10:wrap type="topAndBottom" anchorx="page"/>
          </v:shape>
        </w:pict>
      </w:r>
      <w:r>
        <w:pict>
          <v:shape id="_x0000_s1265" style="position:absolute;margin-left:49.6pt;margin-top:201.3pt;width:368.5pt;height:.1pt;z-index:-251412992;mso-wrap-distance-left:0;mso-wrap-distance-right:0;mso-position-horizontal-relative:page" coordorigin="992,4026" coordsize="7370,0" path="m992,4026r7370,e" filled="f" strokecolor="#221e1f" strokeweight=".44pt">
            <v:path arrowok="t"/>
            <w10:wrap type="topAndBottom" anchorx="page"/>
          </v:shape>
        </w:pict>
      </w: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tabs>
          <w:tab w:val="left" w:pos="1703"/>
          <w:tab w:val="left" w:pos="4005"/>
        </w:tabs>
        <w:spacing w:line="252" w:lineRule="exact"/>
        <w:ind w:right="190"/>
        <w:jc w:val="right"/>
      </w:pPr>
      <w:r>
        <w:rPr>
          <w:color w:val="231F20"/>
        </w:rPr>
        <w:t>Дата</w:t>
      </w:r>
      <w:r>
        <w:rPr>
          <w:color w:val="231F20"/>
          <w:u w:val="single" w:color="221E1F"/>
        </w:rPr>
        <w:tab/>
      </w:r>
      <w:r>
        <w:rPr>
          <w:color w:val="231F20"/>
          <w:spacing w:val="-3"/>
        </w:rPr>
        <w:t>Зав.</w:t>
      </w:r>
      <w:r>
        <w:rPr>
          <w:color w:val="231F20"/>
          <w:spacing w:val="-10"/>
        </w:rPr>
        <w:t xml:space="preserve"> </w:t>
      </w:r>
      <w:r>
        <w:rPr>
          <w:color w:val="231F20"/>
          <w:spacing w:val="-3"/>
        </w:rPr>
        <w:t xml:space="preserve">ГДОУ </w:t>
      </w:r>
      <w:r>
        <w:rPr>
          <w:color w:val="231F20"/>
          <w:spacing w:val="-3"/>
          <w:u w:val="single" w:color="221E1F"/>
        </w:rPr>
        <w:t xml:space="preserve"> </w:t>
      </w:r>
      <w:r>
        <w:rPr>
          <w:color w:val="231F20"/>
          <w:spacing w:val="-3"/>
          <w:u w:val="single" w:color="221E1F"/>
        </w:rPr>
        <w:tab/>
      </w:r>
    </w:p>
    <w:p w:rsidR="007A6899" w:rsidRDefault="007A6899" w:rsidP="007A6899">
      <w:pPr>
        <w:pStyle w:val="af8"/>
        <w:spacing w:line="252" w:lineRule="exact"/>
        <w:ind w:right="190"/>
        <w:jc w:val="right"/>
      </w:pPr>
      <w:r>
        <w:rPr>
          <w:color w:val="231F20"/>
        </w:rPr>
        <w:t>М.</w:t>
      </w:r>
      <w:r>
        <w:rPr>
          <w:color w:val="231F20"/>
          <w:spacing w:val="-3"/>
        </w:rPr>
        <w:t xml:space="preserve"> </w:t>
      </w:r>
      <w:r>
        <w:rPr>
          <w:color w:val="231F20"/>
        </w:rPr>
        <w:t>П.</w:t>
      </w:r>
    </w:p>
    <w:p w:rsidR="007A6899" w:rsidRDefault="007A6899" w:rsidP="007A6899">
      <w:pPr>
        <w:pStyle w:val="af8"/>
        <w:spacing w:before="9"/>
        <w:rPr>
          <w:sz w:val="21"/>
        </w:rPr>
      </w:pPr>
    </w:p>
    <w:p w:rsidR="007A6899" w:rsidRDefault="007A6899" w:rsidP="007A6899">
      <w:pPr>
        <w:pStyle w:val="3"/>
        <w:ind w:left="112"/>
      </w:pPr>
      <w:r>
        <w:rPr>
          <w:color w:val="231F20"/>
        </w:rPr>
        <w:t>логопедическое</w:t>
      </w:r>
      <w:r>
        <w:rPr>
          <w:color w:val="231F20"/>
          <w:spacing w:val="9"/>
        </w:rPr>
        <w:t xml:space="preserve"> </w:t>
      </w:r>
      <w:r>
        <w:rPr>
          <w:color w:val="231F20"/>
        </w:rPr>
        <w:t>заключение</w:t>
      </w:r>
      <w:r>
        <w:rPr>
          <w:color w:val="231F20"/>
          <w:spacing w:val="9"/>
        </w:rPr>
        <w:t xml:space="preserve"> </w:t>
      </w:r>
      <w:r>
        <w:rPr>
          <w:color w:val="231F20"/>
        </w:rPr>
        <w:t>(6</w:t>
      </w:r>
      <w:r>
        <w:rPr>
          <w:color w:val="231F20"/>
          <w:spacing w:val="9"/>
        </w:rPr>
        <w:t xml:space="preserve"> </w:t>
      </w:r>
      <w:r>
        <w:rPr>
          <w:color w:val="231F20"/>
        </w:rPr>
        <w:t>лет)</w:t>
      </w:r>
    </w:p>
    <w:p w:rsidR="007A6899" w:rsidRDefault="00531D29" w:rsidP="007A6899">
      <w:pPr>
        <w:pStyle w:val="af8"/>
        <w:spacing w:before="8"/>
        <w:rPr>
          <w:b/>
          <w:sz w:val="17"/>
        </w:rPr>
      </w:pPr>
      <w:r>
        <w:pict>
          <v:shape id="_x0000_s1266" style="position:absolute;margin-left:49.6pt;margin-top:12.4pt;width:368.5pt;height:.1pt;z-index:-251411968;mso-wrap-distance-left:0;mso-wrap-distance-right:0;mso-position-horizontal-relative:page" coordorigin="992,248" coordsize="7370,0" path="m992,248r7370,e" filled="f" strokecolor="#221e1f" strokeweight=".44pt">
            <v:path arrowok="t"/>
            <w10:wrap type="topAndBottom" anchorx="page"/>
          </v:shape>
        </w:pict>
      </w:r>
      <w:r>
        <w:pict>
          <v:shape id="_x0000_s1267" style="position:absolute;margin-left:49.6pt;margin-top:25pt;width:368.5pt;height:.1pt;z-index:-251410944;mso-wrap-distance-left:0;mso-wrap-distance-right:0;mso-position-horizontal-relative:page" coordorigin="992,500" coordsize="7370,0" path="m992,500r7370,e" filled="f" strokecolor="#221e1f" strokeweight=".44pt">
            <v:path arrowok="t"/>
            <w10:wrap type="topAndBottom" anchorx="page"/>
          </v:shape>
        </w:pict>
      </w:r>
      <w:r>
        <w:pict>
          <v:shape id="_x0000_s1268" style="position:absolute;margin-left:49.6pt;margin-top:37.6pt;width:368.5pt;height:.1pt;z-index:-251409920;mso-wrap-distance-left:0;mso-wrap-distance-right:0;mso-position-horizontal-relative:page" coordorigin="992,752" coordsize="7370,0" path="m992,752r7370,e" filled="f" strokecolor="#221e1f" strokeweight=".44pt">
            <v:path arrowok="t"/>
            <w10:wrap type="topAndBottom" anchorx="page"/>
          </v:shape>
        </w:pict>
      </w:r>
      <w:r>
        <w:pict>
          <v:shape id="_x0000_s1269" style="position:absolute;margin-left:49.6pt;margin-top:50.2pt;width:368.5pt;height:.1pt;z-index:-251408896;mso-wrap-distance-left:0;mso-wrap-distance-right:0;mso-position-horizontal-relative:page" coordorigin="992,1004" coordsize="7370,0" path="m992,1004r7370,e" filled="f" strokecolor="#221e1f" strokeweight=".44pt">
            <v:path arrowok="t"/>
            <w10:wrap type="topAndBottom" anchorx="page"/>
          </v:shape>
        </w:pict>
      </w:r>
      <w:r>
        <w:pict>
          <v:shape id="_x0000_s1270" style="position:absolute;margin-left:49.6pt;margin-top:62.8pt;width:368.5pt;height:.1pt;z-index:-251407872;mso-wrap-distance-left:0;mso-wrap-distance-right:0;mso-position-horizontal-relative:page" coordorigin="992,1256" coordsize="7370,0" path="m992,1256r7370,e" filled="f" strokecolor="#221e1f" strokeweight=".44pt">
            <v:path arrowok="t"/>
            <w10:wrap type="topAndBottom" anchorx="page"/>
          </v:shape>
        </w:pict>
      </w:r>
      <w:r>
        <w:pict>
          <v:shape id="_x0000_s1271" style="position:absolute;margin-left:49.6pt;margin-top:75.4pt;width:368.5pt;height:.1pt;z-index:-251406848;mso-wrap-distance-left:0;mso-wrap-distance-right:0;mso-position-horizontal-relative:page" coordorigin="992,1508" coordsize="7370,0" path="m992,1508r7370,e" filled="f" strokecolor="#221e1f" strokeweight=".44pt">
            <v:path arrowok="t"/>
            <w10:wrap type="topAndBottom" anchorx="page"/>
          </v:shape>
        </w:pict>
      </w:r>
      <w:r>
        <w:pict>
          <v:shape id="_x0000_s1272" style="position:absolute;margin-left:49.6pt;margin-top:87.95pt;width:368.5pt;height:.1pt;z-index:-251405824;mso-wrap-distance-left:0;mso-wrap-distance-right:0;mso-position-horizontal-relative:page" coordorigin="992,1759" coordsize="7370,0" path="m992,1759r7370,e" filled="f" strokecolor="#221e1f" strokeweight=".44pt">
            <v:path arrowok="t"/>
            <w10:wrap type="topAndBottom" anchorx="page"/>
          </v:shape>
        </w:pict>
      </w:r>
      <w:r>
        <w:pict>
          <v:shape id="_x0000_s1273" style="position:absolute;margin-left:49.6pt;margin-top:100.55pt;width:368.5pt;height:.1pt;z-index:-251404800;mso-wrap-distance-left:0;mso-wrap-distance-right:0;mso-position-horizontal-relative:page" coordorigin="992,2011" coordsize="7370,0" path="m992,2011r7370,e" filled="f" strokecolor="#221e1f" strokeweight=".44pt">
            <v:path arrowok="t"/>
            <w10:wrap type="topAndBottom" anchorx="page"/>
          </v:shape>
        </w:pict>
      </w:r>
      <w:r>
        <w:pict>
          <v:shape id="_x0000_s1274" style="position:absolute;margin-left:49.6pt;margin-top:113.15pt;width:368.5pt;height:.1pt;z-index:-251403776;mso-wrap-distance-left:0;mso-wrap-distance-right:0;mso-position-horizontal-relative:page" coordorigin="992,2263" coordsize="7370,0" path="m992,2263r7370,e" filled="f" strokecolor="#221e1f" strokeweight=".44pt">
            <v:path arrowok="t"/>
            <w10:wrap type="topAndBottom" anchorx="page"/>
          </v:shape>
        </w:pict>
      </w:r>
      <w:r>
        <w:pict>
          <v:shape id="_x0000_s1275" style="position:absolute;margin-left:49.6pt;margin-top:125.75pt;width:368.5pt;height:.1pt;z-index:-251402752;mso-wrap-distance-left:0;mso-wrap-distance-right:0;mso-position-horizontal-relative:page" coordorigin="992,2515" coordsize="7370,0" path="m992,2515r7370,e" filled="f" strokecolor="#221e1f" strokeweight=".44pt">
            <v:path arrowok="t"/>
            <w10:wrap type="topAndBottom" anchorx="page"/>
          </v:shape>
        </w:pict>
      </w:r>
      <w:r>
        <w:pict>
          <v:shape id="_x0000_s1276" style="position:absolute;margin-left:49.6pt;margin-top:138.35pt;width:368.5pt;height:.1pt;z-index:-251401728;mso-wrap-distance-left:0;mso-wrap-distance-right:0;mso-position-horizontal-relative:page" coordorigin="992,2767" coordsize="7370,0" path="m992,2767r7370,e" filled="f" strokecolor="#221e1f" strokeweight=".44pt">
            <v:path arrowok="t"/>
            <w10:wrap type="topAndBottom" anchorx="page"/>
          </v:shape>
        </w:pict>
      </w:r>
      <w:r>
        <w:pict>
          <v:shape id="_x0000_s1277" style="position:absolute;margin-left:49.6pt;margin-top:150.95pt;width:368.5pt;height:.1pt;z-index:-251400704;mso-wrap-distance-left:0;mso-wrap-distance-right:0;mso-position-horizontal-relative:page" coordorigin="992,3019" coordsize="7370,0" path="m992,3019r7370,e" filled="f" strokecolor="#221e1f" strokeweight=".44pt">
            <v:path arrowok="t"/>
            <w10:wrap type="topAndBottom" anchorx="page"/>
          </v:shape>
        </w:pict>
      </w:r>
      <w:r>
        <w:pict>
          <v:shape id="_x0000_s1278" style="position:absolute;margin-left:49.6pt;margin-top:163.55pt;width:368.5pt;height:.1pt;z-index:-251399680;mso-wrap-distance-left:0;mso-wrap-distance-right:0;mso-position-horizontal-relative:page" coordorigin="992,3271" coordsize="7370,0" path="m992,3271r7370,e" filled="f" strokecolor="#221e1f" strokeweight=".44pt">
            <v:path arrowok="t"/>
            <w10:wrap type="topAndBottom" anchorx="page"/>
          </v:shape>
        </w:pict>
      </w:r>
      <w:r>
        <w:pict>
          <v:shape id="_x0000_s1279" style="position:absolute;margin-left:49.6pt;margin-top:176.15pt;width:368.5pt;height:.1pt;z-index:-251398656;mso-wrap-distance-left:0;mso-wrap-distance-right:0;mso-position-horizontal-relative:page" coordorigin="992,3523" coordsize="7370,0" path="m992,3523r7370,e" filled="f" strokecolor="#221e1f" strokeweight=".44pt">
            <v:path arrowok="t"/>
            <w10:wrap type="topAndBottom" anchorx="page"/>
          </v:shape>
        </w:pict>
      </w:r>
      <w:r>
        <w:pict>
          <v:shape id="_x0000_s1280" style="position:absolute;margin-left:49.6pt;margin-top:188.75pt;width:368.5pt;height:.1pt;z-index:-251397632;mso-wrap-distance-left:0;mso-wrap-distance-right:0;mso-position-horizontal-relative:page" coordorigin="992,3775" coordsize="7370,0" path="m992,3775r7370,e" filled="f" strokecolor="#221e1f" strokeweight=".44pt">
            <v:path arrowok="t"/>
            <w10:wrap type="topAndBottom" anchorx="page"/>
          </v:shape>
        </w:pict>
      </w:r>
      <w:r>
        <w:pict>
          <v:shape id="_x0000_s1281" style="position:absolute;margin-left:49.6pt;margin-top:201.35pt;width:368.5pt;height:.1pt;z-index:-251396608;mso-wrap-distance-left:0;mso-wrap-distance-right:0;mso-position-horizontal-relative:page" coordorigin="992,4027" coordsize="7370,0" path="m992,4027r7370,e" filled="f" strokecolor="#221e1f" strokeweight=".44pt">
            <v:path arrowok="t"/>
            <w10:wrap type="topAndBottom" anchorx="page"/>
          </v:shape>
        </w:pict>
      </w:r>
      <w:r>
        <w:pict>
          <v:shape id="_x0000_s1282" style="position:absolute;margin-left:49.6pt;margin-top:213.9pt;width:368.5pt;height:.1pt;z-index:-251395584;mso-wrap-distance-left:0;mso-wrap-distance-right:0;mso-position-horizontal-relative:page" coordorigin="992,4278" coordsize="7370,0" path="m992,4278r7370,e" filled="f" strokecolor="#221e1f" strokeweight=".44pt">
            <v:path arrowok="t"/>
            <w10:wrap type="topAndBottom" anchorx="page"/>
          </v:shape>
        </w:pict>
      </w: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4"/>
        <w:rPr>
          <w:b/>
          <w:sz w:val="11"/>
        </w:rPr>
      </w:pPr>
    </w:p>
    <w:p w:rsidR="007A6899" w:rsidRDefault="007A6899" w:rsidP="007A6899">
      <w:pPr>
        <w:pStyle w:val="af8"/>
        <w:tabs>
          <w:tab w:val="left" w:pos="2037"/>
        </w:tabs>
        <w:spacing w:before="91" w:line="252" w:lineRule="exact"/>
        <w:ind w:right="190"/>
        <w:jc w:val="right"/>
      </w:pPr>
      <w:r>
        <w:rPr>
          <w:color w:val="231F20"/>
        </w:rPr>
        <w:t xml:space="preserve">Логопед </w:t>
      </w:r>
      <w:r>
        <w:rPr>
          <w:color w:val="231F20"/>
          <w:u w:val="single" w:color="221E1F"/>
        </w:rPr>
        <w:t xml:space="preserve"> </w:t>
      </w:r>
      <w:r>
        <w:rPr>
          <w:color w:val="231F20"/>
          <w:u w:val="single" w:color="221E1F"/>
        </w:rPr>
        <w:tab/>
      </w:r>
    </w:p>
    <w:p w:rsidR="007A6899" w:rsidRDefault="007A6899" w:rsidP="007A6899">
      <w:pPr>
        <w:pStyle w:val="af8"/>
        <w:tabs>
          <w:tab w:val="left" w:pos="1703"/>
          <w:tab w:val="left" w:pos="4005"/>
        </w:tabs>
        <w:spacing w:line="252" w:lineRule="exact"/>
        <w:ind w:right="190"/>
        <w:jc w:val="right"/>
      </w:pPr>
      <w:r>
        <w:rPr>
          <w:color w:val="231F20"/>
        </w:rPr>
        <w:t>Дата</w:t>
      </w:r>
      <w:r>
        <w:rPr>
          <w:color w:val="231F20"/>
          <w:u w:val="single" w:color="221E1F"/>
        </w:rPr>
        <w:tab/>
      </w:r>
      <w:r>
        <w:rPr>
          <w:color w:val="231F20"/>
          <w:spacing w:val="-3"/>
        </w:rPr>
        <w:t>Зав.</w:t>
      </w:r>
      <w:r>
        <w:rPr>
          <w:color w:val="231F20"/>
          <w:spacing w:val="-10"/>
        </w:rPr>
        <w:t xml:space="preserve"> </w:t>
      </w:r>
      <w:r>
        <w:rPr>
          <w:color w:val="231F20"/>
          <w:spacing w:val="-3"/>
        </w:rPr>
        <w:t xml:space="preserve">ГДОУ </w:t>
      </w:r>
      <w:r>
        <w:rPr>
          <w:color w:val="231F20"/>
          <w:spacing w:val="-3"/>
          <w:u w:val="single" w:color="221E1F"/>
        </w:rPr>
        <w:t xml:space="preserve"> </w:t>
      </w:r>
      <w:r>
        <w:rPr>
          <w:color w:val="231F20"/>
          <w:spacing w:val="-3"/>
          <w:u w:val="single" w:color="221E1F"/>
        </w:rPr>
        <w:tab/>
      </w:r>
    </w:p>
    <w:p w:rsidR="007A6899" w:rsidRDefault="007A6899" w:rsidP="007A6899">
      <w:pPr>
        <w:pStyle w:val="af8"/>
        <w:spacing w:line="252" w:lineRule="exact"/>
        <w:ind w:right="190"/>
        <w:jc w:val="right"/>
      </w:pPr>
      <w:r>
        <w:rPr>
          <w:color w:val="231F20"/>
        </w:rPr>
        <w:t>М.</w:t>
      </w:r>
      <w:r>
        <w:rPr>
          <w:color w:val="231F20"/>
          <w:spacing w:val="-3"/>
        </w:rPr>
        <w:t xml:space="preserve"> </w:t>
      </w:r>
      <w:r>
        <w:rPr>
          <w:color w:val="231F20"/>
        </w:rPr>
        <w:t>П.</w:t>
      </w:r>
    </w:p>
    <w:p w:rsidR="007A6899" w:rsidRDefault="007A6899" w:rsidP="007A6899">
      <w:pPr>
        <w:spacing w:line="252" w:lineRule="exact"/>
        <w:jc w:val="right"/>
        <w:sectPr w:rsidR="007A6899">
          <w:pgSz w:w="9360" w:h="13210"/>
          <w:pgMar w:top="840" w:right="800" w:bottom="840" w:left="880" w:header="0" w:footer="658" w:gutter="0"/>
          <w:cols w:space="720"/>
        </w:sectPr>
      </w:pPr>
    </w:p>
    <w:p w:rsidR="007A6899" w:rsidRPr="00E206BB" w:rsidRDefault="00E819F9" w:rsidP="007A6899">
      <w:pPr>
        <w:pStyle w:val="3"/>
        <w:spacing w:before="78" w:line="252" w:lineRule="exact"/>
        <w:ind w:left="554" w:right="632"/>
        <w:jc w:val="center"/>
        <w:rPr>
          <w:rFonts w:ascii="Times New Roman" w:hAnsi="Times New Roman" w:cs="Times New Roman"/>
          <w:b/>
        </w:rPr>
      </w:pPr>
      <w:r>
        <w:rPr>
          <w:rFonts w:ascii="Times New Roman" w:hAnsi="Times New Roman" w:cs="Times New Roman"/>
          <w:b/>
          <w:color w:val="231F20"/>
        </w:rPr>
        <w:lastRenderedPageBreak/>
        <w:t>М</w:t>
      </w:r>
      <w:r w:rsidR="007A6899" w:rsidRPr="00E206BB">
        <w:rPr>
          <w:rFonts w:ascii="Times New Roman" w:hAnsi="Times New Roman" w:cs="Times New Roman"/>
          <w:b/>
          <w:color w:val="231F20"/>
        </w:rPr>
        <w:t>етодика</w:t>
      </w:r>
      <w:r w:rsidR="007A6899" w:rsidRPr="00E206BB">
        <w:rPr>
          <w:rFonts w:ascii="Times New Roman" w:hAnsi="Times New Roman" w:cs="Times New Roman"/>
          <w:b/>
          <w:color w:val="231F20"/>
          <w:spacing w:val="20"/>
        </w:rPr>
        <w:t xml:space="preserve"> </w:t>
      </w:r>
      <w:r w:rsidR="007A6899" w:rsidRPr="00E206BB">
        <w:rPr>
          <w:rFonts w:ascii="Times New Roman" w:hAnsi="Times New Roman" w:cs="Times New Roman"/>
          <w:b/>
          <w:color w:val="231F20"/>
        </w:rPr>
        <w:t>проведения</w:t>
      </w:r>
    </w:p>
    <w:p w:rsidR="007A6899" w:rsidRPr="007A6899" w:rsidRDefault="007A6899" w:rsidP="007A6899">
      <w:pPr>
        <w:spacing w:line="252" w:lineRule="exact"/>
        <w:ind w:left="121" w:right="199"/>
        <w:jc w:val="center"/>
        <w:rPr>
          <w:rFonts w:ascii="Times New Roman" w:hAnsi="Times New Roman" w:cs="Times New Roman"/>
          <w:b/>
        </w:rPr>
      </w:pPr>
      <w:r w:rsidRPr="007A6899">
        <w:rPr>
          <w:rFonts w:ascii="Times New Roman" w:hAnsi="Times New Roman" w:cs="Times New Roman"/>
          <w:b/>
          <w:color w:val="231F20"/>
        </w:rPr>
        <w:t>индивидуальной</w:t>
      </w:r>
      <w:r w:rsidRPr="007A6899">
        <w:rPr>
          <w:rFonts w:ascii="Times New Roman" w:hAnsi="Times New Roman" w:cs="Times New Roman"/>
          <w:b/>
          <w:color w:val="231F20"/>
          <w:spacing w:val="-7"/>
        </w:rPr>
        <w:t xml:space="preserve"> </w:t>
      </w:r>
      <w:r w:rsidRPr="007A6899">
        <w:rPr>
          <w:rFonts w:ascii="Times New Roman" w:hAnsi="Times New Roman" w:cs="Times New Roman"/>
          <w:b/>
          <w:color w:val="231F20"/>
        </w:rPr>
        <w:t>педагогической</w:t>
      </w:r>
      <w:r w:rsidRPr="007A6899">
        <w:rPr>
          <w:rFonts w:ascii="Times New Roman" w:hAnsi="Times New Roman" w:cs="Times New Roman"/>
          <w:b/>
          <w:color w:val="231F20"/>
          <w:spacing w:val="-7"/>
        </w:rPr>
        <w:t xml:space="preserve"> </w:t>
      </w:r>
      <w:r w:rsidRPr="007A6899">
        <w:rPr>
          <w:rFonts w:ascii="Times New Roman" w:hAnsi="Times New Roman" w:cs="Times New Roman"/>
          <w:b/>
          <w:color w:val="231F20"/>
        </w:rPr>
        <w:t>диагностики</w:t>
      </w:r>
      <w:r w:rsidRPr="007A6899">
        <w:rPr>
          <w:rFonts w:ascii="Times New Roman" w:hAnsi="Times New Roman" w:cs="Times New Roman"/>
          <w:b/>
          <w:color w:val="231F20"/>
          <w:spacing w:val="-6"/>
        </w:rPr>
        <w:t xml:space="preserve"> </w:t>
      </w:r>
      <w:r w:rsidRPr="007A6899">
        <w:rPr>
          <w:rFonts w:ascii="Times New Roman" w:hAnsi="Times New Roman" w:cs="Times New Roman"/>
          <w:b/>
          <w:color w:val="231F20"/>
        </w:rPr>
        <w:t>учителем-логопедом</w:t>
      </w:r>
    </w:p>
    <w:p w:rsidR="007A6899" w:rsidRDefault="007A6899" w:rsidP="007A6899">
      <w:pPr>
        <w:pStyle w:val="af8"/>
        <w:ind w:left="111" w:right="189" w:firstLine="368"/>
        <w:jc w:val="both"/>
      </w:pPr>
      <w:r w:rsidRPr="007A6899">
        <w:rPr>
          <w:b/>
          <w:color w:val="231F20"/>
        </w:rPr>
        <w:t>Сбор анамнестических данных</w:t>
      </w:r>
      <w:r w:rsidRPr="007A6899">
        <w:rPr>
          <w:color w:val="231F20"/>
        </w:rPr>
        <w:t>.</w:t>
      </w:r>
      <w:r>
        <w:rPr>
          <w:color w:val="231F20"/>
        </w:rPr>
        <w:t xml:space="preserve"> Отметить антенатальные, интранаталь-</w:t>
      </w:r>
      <w:r>
        <w:rPr>
          <w:color w:val="231F20"/>
          <w:spacing w:val="1"/>
        </w:rPr>
        <w:t xml:space="preserve"> </w:t>
      </w:r>
      <w:r>
        <w:rPr>
          <w:color w:val="231F20"/>
        </w:rPr>
        <w:t>ные</w:t>
      </w:r>
      <w:r>
        <w:rPr>
          <w:color w:val="231F20"/>
          <w:spacing w:val="1"/>
        </w:rPr>
        <w:t xml:space="preserve"> </w:t>
      </w:r>
      <w:r>
        <w:rPr>
          <w:color w:val="231F20"/>
        </w:rPr>
        <w:t>и</w:t>
      </w:r>
      <w:r>
        <w:rPr>
          <w:color w:val="231F20"/>
          <w:spacing w:val="1"/>
        </w:rPr>
        <w:t xml:space="preserve"> </w:t>
      </w:r>
      <w:r>
        <w:rPr>
          <w:color w:val="231F20"/>
        </w:rPr>
        <w:t>постнатальные</w:t>
      </w:r>
      <w:r>
        <w:rPr>
          <w:color w:val="231F20"/>
          <w:spacing w:val="1"/>
        </w:rPr>
        <w:t xml:space="preserve"> </w:t>
      </w:r>
      <w:r>
        <w:rPr>
          <w:color w:val="231F20"/>
        </w:rPr>
        <w:t>повреждающие</w:t>
      </w:r>
      <w:r>
        <w:rPr>
          <w:color w:val="231F20"/>
          <w:spacing w:val="1"/>
        </w:rPr>
        <w:t xml:space="preserve"> </w:t>
      </w:r>
      <w:r>
        <w:rPr>
          <w:color w:val="231F20"/>
        </w:rPr>
        <w:t>воздействия</w:t>
      </w:r>
      <w:r>
        <w:rPr>
          <w:color w:val="231F20"/>
          <w:spacing w:val="1"/>
        </w:rPr>
        <w:t xml:space="preserve"> </w:t>
      </w:r>
      <w:r>
        <w:rPr>
          <w:color w:val="231F20"/>
        </w:rPr>
        <w:t>(генетические</w:t>
      </w:r>
      <w:r>
        <w:rPr>
          <w:color w:val="231F20"/>
          <w:spacing w:val="1"/>
        </w:rPr>
        <w:t xml:space="preserve"> </w:t>
      </w:r>
      <w:r>
        <w:rPr>
          <w:color w:val="231F20"/>
        </w:rPr>
        <w:t>дефекты,</w:t>
      </w:r>
      <w:r>
        <w:rPr>
          <w:color w:val="231F20"/>
          <w:spacing w:val="1"/>
        </w:rPr>
        <w:t xml:space="preserve"> </w:t>
      </w:r>
      <w:r>
        <w:rPr>
          <w:color w:val="231F20"/>
        </w:rPr>
        <w:t>резус-конфликты,</w:t>
      </w:r>
      <w:r>
        <w:rPr>
          <w:color w:val="231F20"/>
          <w:spacing w:val="-5"/>
        </w:rPr>
        <w:t xml:space="preserve"> </w:t>
      </w:r>
      <w:r>
        <w:rPr>
          <w:color w:val="231F20"/>
        </w:rPr>
        <w:t>действие</w:t>
      </w:r>
      <w:r>
        <w:rPr>
          <w:color w:val="231F20"/>
          <w:spacing w:val="-5"/>
        </w:rPr>
        <w:t xml:space="preserve"> </w:t>
      </w:r>
      <w:r>
        <w:rPr>
          <w:color w:val="231F20"/>
        </w:rPr>
        <w:t>микроорганизмов</w:t>
      </w:r>
      <w:r>
        <w:rPr>
          <w:color w:val="231F20"/>
          <w:spacing w:val="-4"/>
        </w:rPr>
        <w:t xml:space="preserve"> </w:t>
      </w:r>
      <w:r>
        <w:rPr>
          <w:color w:val="231F20"/>
        </w:rPr>
        <w:t>и</w:t>
      </w:r>
      <w:r>
        <w:rPr>
          <w:color w:val="231F20"/>
          <w:spacing w:val="-5"/>
        </w:rPr>
        <w:t xml:space="preserve"> </w:t>
      </w:r>
      <w:r>
        <w:rPr>
          <w:color w:val="231F20"/>
        </w:rPr>
        <w:t>вирусов,</w:t>
      </w:r>
      <w:r>
        <w:rPr>
          <w:color w:val="231F20"/>
          <w:spacing w:val="-4"/>
        </w:rPr>
        <w:t xml:space="preserve"> </w:t>
      </w:r>
      <w:r>
        <w:rPr>
          <w:color w:val="231F20"/>
        </w:rPr>
        <w:t>проникающей</w:t>
      </w:r>
      <w:r>
        <w:rPr>
          <w:color w:val="231F20"/>
          <w:spacing w:val="-5"/>
        </w:rPr>
        <w:t xml:space="preserve"> </w:t>
      </w:r>
      <w:r>
        <w:rPr>
          <w:color w:val="231F20"/>
        </w:rPr>
        <w:t>радиа-</w:t>
      </w:r>
      <w:r>
        <w:rPr>
          <w:color w:val="231F20"/>
          <w:spacing w:val="-52"/>
        </w:rPr>
        <w:t xml:space="preserve"> </w:t>
      </w:r>
      <w:r>
        <w:rPr>
          <w:color w:val="231F20"/>
        </w:rPr>
        <w:t>ции,</w:t>
      </w:r>
      <w:r>
        <w:rPr>
          <w:color w:val="231F20"/>
          <w:spacing w:val="46"/>
        </w:rPr>
        <w:t xml:space="preserve"> </w:t>
      </w:r>
      <w:r>
        <w:rPr>
          <w:color w:val="231F20"/>
        </w:rPr>
        <w:t>электромагнитных</w:t>
      </w:r>
      <w:r>
        <w:rPr>
          <w:color w:val="231F20"/>
          <w:spacing w:val="45"/>
        </w:rPr>
        <w:t xml:space="preserve"> </w:t>
      </w:r>
      <w:r>
        <w:rPr>
          <w:color w:val="231F20"/>
        </w:rPr>
        <w:t>и</w:t>
      </w:r>
      <w:r>
        <w:rPr>
          <w:color w:val="231F20"/>
          <w:spacing w:val="47"/>
        </w:rPr>
        <w:t xml:space="preserve"> </w:t>
      </w:r>
      <w:r>
        <w:rPr>
          <w:color w:val="231F20"/>
        </w:rPr>
        <w:t>других</w:t>
      </w:r>
      <w:r>
        <w:rPr>
          <w:color w:val="231F20"/>
          <w:spacing w:val="46"/>
        </w:rPr>
        <w:t xml:space="preserve"> </w:t>
      </w:r>
      <w:r>
        <w:rPr>
          <w:color w:val="231F20"/>
        </w:rPr>
        <w:t>полей,</w:t>
      </w:r>
      <w:r>
        <w:rPr>
          <w:color w:val="231F20"/>
          <w:spacing w:val="47"/>
        </w:rPr>
        <w:t xml:space="preserve"> </w:t>
      </w:r>
      <w:r>
        <w:rPr>
          <w:color w:val="231F20"/>
        </w:rPr>
        <w:t>острые</w:t>
      </w:r>
      <w:r>
        <w:rPr>
          <w:color w:val="231F20"/>
          <w:spacing w:val="46"/>
        </w:rPr>
        <w:t xml:space="preserve"> </w:t>
      </w:r>
      <w:r>
        <w:rPr>
          <w:color w:val="231F20"/>
        </w:rPr>
        <w:t>и</w:t>
      </w:r>
      <w:r>
        <w:rPr>
          <w:color w:val="231F20"/>
          <w:spacing w:val="47"/>
        </w:rPr>
        <w:t xml:space="preserve"> </w:t>
      </w:r>
      <w:r>
        <w:rPr>
          <w:color w:val="231F20"/>
        </w:rPr>
        <w:t>хронические</w:t>
      </w:r>
      <w:r>
        <w:rPr>
          <w:color w:val="231F20"/>
          <w:spacing w:val="46"/>
        </w:rPr>
        <w:t xml:space="preserve"> </w:t>
      </w:r>
      <w:r>
        <w:rPr>
          <w:color w:val="231F20"/>
        </w:rPr>
        <w:t>и</w:t>
      </w:r>
      <w:r>
        <w:rPr>
          <w:color w:val="231F20"/>
          <w:spacing w:val="47"/>
        </w:rPr>
        <w:t xml:space="preserve"> </w:t>
      </w:r>
      <w:r>
        <w:rPr>
          <w:color w:val="231F20"/>
        </w:rPr>
        <w:t>бытовые</w:t>
      </w:r>
      <w:r>
        <w:rPr>
          <w:color w:val="231F20"/>
          <w:spacing w:val="-53"/>
        </w:rPr>
        <w:t xml:space="preserve"> </w:t>
      </w:r>
      <w:r>
        <w:rPr>
          <w:color w:val="231F20"/>
        </w:rPr>
        <w:t>и производственные интоксикации, прием лекарственных препаратов, токси-</w:t>
      </w:r>
      <w:r>
        <w:rPr>
          <w:color w:val="231F20"/>
          <w:spacing w:val="1"/>
        </w:rPr>
        <w:t xml:space="preserve"> </w:t>
      </w:r>
      <w:r>
        <w:rPr>
          <w:color w:val="231F20"/>
        </w:rPr>
        <w:t>козы беременных, сдавления, ушибы, употребление алкоголя и наркотиков;</w:t>
      </w:r>
      <w:r>
        <w:rPr>
          <w:color w:val="231F20"/>
          <w:spacing w:val="1"/>
        </w:rPr>
        <w:t xml:space="preserve"> </w:t>
      </w:r>
      <w:r>
        <w:rPr>
          <w:color w:val="231F20"/>
        </w:rPr>
        <w:t>отсутствие или слабую выраженность родовых схваток, стимуляцию родовой</w:t>
      </w:r>
      <w:r>
        <w:rPr>
          <w:color w:val="231F20"/>
          <w:spacing w:val="1"/>
        </w:rPr>
        <w:t xml:space="preserve"> </w:t>
      </w:r>
      <w:r>
        <w:rPr>
          <w:color w:val="231F20"/>
        </w:rPr>
        <w:t>деятельности, применение ручных родовспомогательных приемов, кесарево</w:t>
      </w:r>
      <w:r>
        <w:rPr>
          <w:color w:val="231F20"/>
          <w:spacing w:val="1"/>
        </w:rPr>
        <w:t xml:space="preserve"> </w:t>
      </w:r>
      <w:r>
        <w:rPr>
          <w:color w:val="231F20"/>
        </w:rPr>
        <w:t>сечение, тугое обвитие пуповиной, большую или малую массу тела новорож-</w:t>
      </w:r>
      <w:r>
        <w:rPr>
          <w:color w:val="231F20"/>
          <w:spacing w:val="1"/>
        </w:rPr>
        <w:t xml:space="preserve"> </w:t>
      </w:r>
      <w:r>
        <w:rPr>
          <w:color w:val="231F20"/>
        </w:rPr>
        <w:t>денного,</w:t>
      </w:r>
      <w:r>
        <w:rPr>
          <w:color w:val="231F20"/>
          <w:spacing w:val="1"/>
        </w:rPr>
        <w:t xml:space="preserve"> </w:t>
      </w:r>
      <w:r>
        <w:rPr>
          <w:color w:val="231F20"/>
        </w:rPr>
        <w:t>преждевременное</w:t>
      </w:r>
      <w:r>
        <w:rPr>
          <w:color w:val="231F20"/>
          <w:spacing w:val="1"/>
        </w:rPr>
        <w:t xml:space="preserve"> </w:t>
      </w:r>
      <w:r>
        <w:rPr>
          <w:color w:val="231F20"/>
        </w:rPr>
        <w:t>рождение;</w:t>
      </w:r>
      <w:r>
        <w:rPr>
          <w:color w:val="231F20"/>
          <w:spacing w:val="55"/>
        </w:rPr>
        <w:t xml:space="preserve"> </w:t>
      </w:r>
      <w:r>
        <w:rPr>
          <w:color w:val="231F20"/>
        </w:rPr>
        <w:t>нейроинфекции</w:t>
      </w:r>
      <w:r>
        <w:rPr>
          <w:color w:val="231F20"/>
          <w:spacing w:val="55"/>
        </w:rPr>
        <w:t xml:space="preserve"> </w:t>
      </w:r>
      <w:r>
        <w:rPr>
          <w:color w:val="231F20"/>
        </w:rPr>
        <w:t>и</w:t>
      </w:r>
      <w:r>
        <w:rPr>
          <w:color w:val="231F20"/>
          <w:spacing w:val="55"/>
        </w:rPr>
        <w:t xml:space="preserve"> </w:t>
      </w:r>
      <w:r>
        <w:rPr>
          <w:color w:val="231F20"/>
        </w:rPr>
        <w:t>травмы</w:t>
      </w:r>
      <w:r>
        <w:rPr>
          <w:color w:val="231F20"/>
          <w:spacing w:val="55"/>
        </w:rPr>
        <w:t xml:space="preserve"> </w:t>
      </w:r>
      <w:r>
        <w:rPr>
          <w:color w:val="231F20"/>
        </w:rPr>
        <w:t>головного</w:t>
      </w:r>
      <w:r>
        <w:rPr>
          <w:color w:val="231F20"/>
          <w:spacing w:val="-53"/>
        </w:rPr>
        <w:t xml:space="preserve"> </w:t>
      </w:r>
      <w:r>
        <w:rPr>
          <w:color w:val="231F20"/>
        </w:rPr>
        <w:t>и</w:t>
      </w:r>
      <w:r>
        <w:rPr>
          <w:color w:val="231F20"/>
          <w:spacing w:val="-2"/>
        </w:rPr>
        <w:t xml:space="preserve"> </w:t>
      </w:r>
      <w:r>
        <w:rPr>
          <w:color w:val="231F20"/>
        </w:rPr>
        <w:t>спинного мозга,</w:t>
      </w:r>
      <w:r>
        <w:rPr>
          <w:color w:val="231F20"/>
          <w:spacing w:val="-1"/>
        </w:rPr>
        <w:t xml:space="preserve"> </w:t>
      </w:r>
      <w:r>
        <w:rPr>
          <w:color w:val="231F20"/>
        </w:rPr>
        <w:t>перенесенные в</w:t>
      </w:r>
      <w:r>
        <w:rPr>
          <w:color w:val="231F20"/>
          <w:spacing w:val="-2"/>
        </w:rPr>
        <w:t xml:space="preserve"> </w:t>
      </w:r>
      <w:r>
        <w:rPr>
          <w:color w:val="231F20"/>
        </w:rPr>
        <w:t>раннем возрасте</w:t>
      </w:r>
      <w:r>
        <w:rPr>
          <w:color w:val="231F20"/>
          <w:spacing w:val="-1"/>
        </w:rPr>
        <w:t xml:space="preserve"> </w:t>
      </w:r>
      <w:r>
        <w:rPr>
          <w:color w:val="231F20"/>
        </w:rPr>
        <w:t>заболевания).</w:t>
      </w:r>
    </w:p>
    <w:p w:rsidR="007A6899" w:rsidRDefault="007A6899" w:rsidP="007A6899">
      <w:pPr>
        <w:pStyle w:val="af8"/>
        <w:ind w:left="111" w:right="189" w:firstLine="368"/>
        <w:jc w:val="both"/>
      </w:pPr>
      <w:r>
        <w:rPr>
          <w:color w:val="231F20"/>
        </w:rPr>
        <w:t>При</w:t>
      </w:r>
      <w:r>
        <w:rPr>
          <w:color w:val="231F20"/>
          <w:spacing w:val="1"/>
        </w:rPr>
        <w:t xml:space="preserve"> </w:t>
      </w:r>
      <w:r>
        <w:rPr>
          <w:color w:val="231F20"/>
        </w:rPr>
        <w:t>изучении</w:t>
      </w:r>
      <w:r>
        <w:rPr>
          <w:color w:val="231F20"/>
          <w:spacing w:val="1"/>
        </w:rPr>
        <w:t xml:space="preserve"> </w:t>
      </w:r>
      <w:r>
        <w:rPr>
          <w:color w:val="231F20"/>
        </w:rPr>
        <w:t>постнатального</w:t>
      </w:r>
      <w:r>
        <w:rPr>
          <w:color w:val="231F20"/>
          <w:spacing w:val="1"/>
        </w:rPr>
        <w:t xml:space="preserve"> </w:t>
      </w:r>
      <w:r>
        <w:rPr>
          <w:color w:val="231F20"/>
        </w:rPr>
        <w:t>развития</w:t>
      </w:r>
      <w:r>
        <w:rPr>
          <w:color w:val="231F20"/>
          <w:spacing w:val="1"/>
        </w:rPr>
        <w:t xml:space="preserve"> </w:t>
      </w:r>
      <w:r>
        <w:rPr>
          <w:color w:val="231F20"/>
        </w:rPr>
        <w:t>отметить</w:t>
      </w:r>
      <w:r>
        <w:rPr>
          <w:color w:val="231F20"/>
          <w:spacing w:val="1"/>
        </w:rPr>
        <w:t xml:space="preserve"> </w:t>
      </w:r>
      <w:r>
        <w:rPr>
          <w:color w:val="231F20"/>
        </w:rPr>
        <w:t>характер</w:t>
      </w:r>
      <w:r>
        <w:rPr>
          <w:color w:val="231F20"/>
          <w:spacing w:val="1"/>
        </w:rPr>
        <w:t xml:space="preserve"> </w:t>
      </w:r>
      <w:r>
        <w:rPr>
          <w:color w:val="231F20"/>
        </w:rPr>
        <w:t>грудного</w:t>
      </w:r>
      <w:r>
        <w:rPr>
          <w:color w:val="231F20"/>
          <w:spacing w:val="1"/>
        </w:rPr>
        <w:t xml:space="preserve"> </w:t>
      </w:r>
      <w:r>
        <w:rPr>
          <w:color w:val="231F20"/>
        </w:rPr>
        <w:t>вскармливания (как ребенок взял грудь, как удерживал сосок, не было ли под-</w:t>
      </w:r>
      <w:r>
        <w:rPr>
          <w:color w:val="231F20"/>
          <w:spacing w:val="-52"/>
        </w:rPr>
        <w:t xml:space="preserve"> </w:t>
      </w:r>
      <w:r>
        <w:rPr>
          <w:color w:val="231F20"/>
        </w:rPr>
        <w:t>текания</w:t>
      </w:r>
      <w:r>
        <w:rPr>
          <w:color w:val="231F20"/>
          <w:spacing w:val="-7"/>
        </w:rPr>
        <w:t xml:space="preserve"> </w:t>
      </w:r>
      <w:r>
        <w:rPr>
          <w:color w:val="231F20"/>
        </w:rPr>
        <w:t>молока</w:t>
      </w:r>
      <w:r>
        <w:rPr>
          <w:color w:val="231F20"/>
          <w:spacing w:val="-7"/>
        </w:rPr>
        <w:t xml:space="preserve"> </w:t>
      </w:r>
      <w:r>
        <w:rPr>
          <w:color w:val="231F20"/>
        </w:rPr>
        <w:t>по</w:t>
      </w:r>
      <w:r>
        <w:rPr>
          <w:color w:val="231F20"/>
          <w:spacing w:val="-7"/>
        </w:rPr>
        <w:t xml:space="preserve"> </w:t>
      </w:r>
      <w:r>
        <w:rPr>
          <w:color w:val="231F20"/>
        </w:rPr>
        <w:t>уголку</w:t>
      </w:r>
      <w:r>
        <w:rPr>
          <w:color w:val="231F20"/>
          <w:spacing w:val="-7"/>
        </w:rPr>
        <w:t xml:space="preserve"> </w:t>
      </w:r>
      <w:r>
        <w:rPr>
          <w:color w:val="231F20"/>
        </w:rPr>
        <w:t>губ,</w:t>
      </w:r>
      <w:r>
        <w:rPr>
          <w:color w:val="231F20"/>
          <w:spacing w:val="-7"/>
        </w:rPr>
        <w:t xml:space="preserve"> </w:t>
      </w:r>
      <w:r>
        <w:rPr>
          <w:color w:val="231F20"/>
        </w:rPr>
        <w:t>пота</w:t>
      </w:r>
      <w:r>
        <w:rPr>
          <w:color w:val="231F20"/>
          <w:spacing w:val="-7"/>
        </w:rPr>
        <w:t xml:space="preserve"> </w:t>
      </w:r>
      <w:r>
        <w:rPr>
          <w:color w:val="231F20"/>
        </w:rPr>
        <w:t>над</w:t>
      </w:r>
      <w:r>
        <w:rPr>
          <w:color w:val="231F20"/>
          <w:spacing w:val="-7"/>
        </w:rPr>
        <w:t xml:space="preserve"> </w:t>
      </w:r>
      <w:r>
        <w:rPr>
          <w:color w:val="231F20"/>
        </w:rPr>
        <w:t>верхней</w:t>
      </w:r>
      <w:r>
        <w:rPr>
          <w:color w:val="231F20"/>
          <w:spacing w:val="-7"/>
        </w:rPr>
        <w:t xml:space="preserve"> </w:t>
      </w:r>
      <w:r>
        <w:rPr>
          <w:color w:val="231F20"/>
        </w:rPr>
        <w:t>губой</w:t>
      </w:r>
      <w:r>
        <w:rPr>
          <w:color w:val="231F20"/>
          <w:spacing w:val="-7"/>
        </w:rPr>
        <w:t xml:space="preserve"> </w:t>
      </w:r>
      <w:r>
        <w:rPr>
          <w:color w:val="231F20"/>
        </w:rPr>
        <w:t>при</w:t>
      </w:r>
      <w:r>
        <w:rPr>
          <w:color w:val="231F20"/>
          <w:spacing w:val="-7"/>
        </w:rPr>
        <w:t xml:space="preserve"> </w:t>
      </w:r>
      <w:r>
        <w:rPr>
          <w:color w:val="231F20"/>
        </w:rPr>
        <w:t>сосании,</w:t>
      </w:r>
      <w:r>
        <w:rPr>
          <w:color w:val="231F20"/>
          <w:spacing w:val="-7"/>
        </w:rPr>
        <w:t xml:space="preserve"> </w:t>
      </w:r>
      <w:r>
        <w:rPr>
          <w:color w:val="231F20"/>
        </w:rPr>
        <w:t>засыпания</w:t>
      </w:r>
      <w:r>
        <w:rPr>
          <w:color w:val="231F20"/>
          <w:spacing w:val="-52"/>
        </w:rPr>
        <w:t xml:space="preserve"> </w:t>
      </w:r>
      <w:r>
        <w:rPr>
          <w:color w:val="231F20"/>
        </w:rPr>
        <w:t>во</w:t>
      </w:r>
      <w:r>
        <w:rPr>
          <w:color w:val="231F20"/>
          <w:spacing w:val="-11"/>
        </w:rPr>
        <w:t xml:space="preserve"> </w:t>
      </w:r>
      <w:r>
        <w:rPr>
          <w:color w:val="231F20"/>
        </w:rPr>
        <w:t>время</w:t>
      </w:r>
      <w:r>
        <w:rPr>
          <w:color w:val="231F20"/>
          <w:spacing w:val="-10"/>
        </w:rPr>
        <w:t xml:space="preserve"> </w:t>
      </w:r>
      <w:r>
        <w:rPr>
          <w:color w:val="231F20"/>
        </w:rPr>
        <w:t>кормления,</w:t>
      </w:r>
      <w:r>
        <w:rPr>
          <w:color w:val="231F20"/>
          <w:spacing w:val="-11"/>
        </w:rPr>
        <w:t xml:space="preserve"> </w:t>
      </w:r>
      <w:r>
        <w:rPr>
          <w:color w:val="231F20"/>
        </w:rPr>
        <w:t>частых</w:t>
      </w:r>
      <w:r>
        <w:rPr>
          <w:color w:val="231F20"/>
          <w:spacing w:val="-10"/>
        </w:rPr>
        <w:t xml:space="preserve"> </w:t>
      </w:r>
      <w:r>
        <w:rPr>
          <w:color w:val="231F20"/>
        </w:rPr>
        <w:t>и</w:t>
      </w:r>
      <w:r>
        <w:rPr>
          <w:color w:val="231F20"/>
          <w:spacing w:val="-11"/>
        </w:rPr>
        <w:t xml:space="preserve"> </w:t>
      </w:r>
      <w:r>
        <w:rPr>
          <w:color w:val="231F20"/>
        </w:rPr>
        <w:t>обильных</w:t>
      </w:r>
      <w:r>
        <w:rPr>
          <w:color w:val="231F20"/>
          <w:spacing w:val="-10"/>
        </w:rPr>
        <w:t xml:space="preserve"> </w:t>
      </w:r>
      <w:r>
        <w:rPr>
          <w:color w:val="231F20"/>
        </w:rPr>
        <w:t>срыгиваний),</w:t>
      </w:r>
      <w:r>
        <w:rPr>
          <w:color w:val="231F20"/>
          <w:spacing w:val="-11"/>
        </w:rPr>
        <w:t xml:space="preserve"> </w:t>
      </w:r>
      <w:r>
        <w:rPr>
          <w:color w:val="231F20"/>
        </w:rPr>
        <w:t>особенности</w:t>
      </w:r>
      <w:r>
        <w:rPr>
          <w:color w:val="231F20"/>
          <w:spacing w:val="-10"/>
        </w:rPr>
        <w:t xml:space="preserve"> </w:t>
      </w:r>
      <w:r>
        <w:rPr>
          <w:color w:val="231F20"/>
        </w:rPr>
        <w:t>сна</w:t>
      </w:r>
      <w:r>
        <w:rPr>
          <w:color w:val="231F20"/>
          <w:spacing w:val="-11"/>
        </w:rPr>
        <w:t xml:space="preserve"> </w:t>
      </w:r>
      <w:r>
        <w:rPr>
          <w:color w:val="231F20"/>
        </w:rPr>
        <w:t>и</w:t>
      </w:r>
      <w:r>
        <w:rPr>
          <w:color w:val="231F20"/>
          <w:spacing w:val="-10"/>
        </w:rPr>
        <w:t xml:space="preserve"> </w:t>
      </w:r>
      <w:r>
        <w:rPr>
          <w:color w:val="231F20"/>
        </w:rPr>
        <w:t>бодр-</w:t>
      </w:r>
      <w:r>
        <w:rPr>
          <w:color w:val="231F20"/>
          <w:spacing w:val="-53"/>
        </w:rPr>
        <w:t xml:space="preserve"> </w:t>
      </w:r>
      <w:r>
        <w:rPr>
          <w:color w:val="231F20"/>
        </w:rPr>
        <w:t>ствования (чрезмерное двигательное возбуждение, сильный приступообраз-</w:t>
      </w:r>
      <w:r>
        <w:rPr>
          <w:color w:val="231F20"/>
          <w:spacing w:val="1"/>
        </w:rPr>
        <w:t xml:space="preserve"> </w:t>
      </w:r>
      <w:r>
        <w:rPr>
          <w:color w:val="231F20"/>
        </w:rPr>
        <w:t>ный, так называемый мозговой крик), особенности раннего развития ребенка</w:t>
      </w:r>
      <w:r>
        <w:rPr>
          <w:color w:val="231F20"/>
          <w:spacing w:val="1"/>
        </w:rPr>
        <w:t xml:space="preserve"> </w:t>
      </w:r>
      <w:r>
        <w:rPr>
          <w:color w:val="231F20"/>
          <w:spacing w:val="-2"/>
        </w:rPr>
        <w:t>(когда</w:t>
      </w:r>
      <w:r>
        <w:rPr>
          <w:color w:val="231F20"/>
          <w:spacing w:val="-12"/>
        </w:rPr>
        <w:t xml:space="preserve"> </w:t>
      </w:r>
      <w:r>
        <w:rPr>
          <w:color w:val="231F20"/>
          <w:spacing w:val="-2"/>
        </w:rPr>
        <w:t>стал</w:t>
      </w:r>
      <w:r>
        <w:rPr>
          <w:color w:val="231F20"/>
          <w:spacing w:val="-11"/>
        </w:rPr>
        <w:t xml:space="preserve"> </w:t>
      </w:r>
      <w:r>
        <w:rPr>
          <w:color w:val="231F20"/>
          <w:spacing w:val="-2"/>
        </w:rPr>
        <w:t>удерживать</w:t>
      </w:r>
      <w:r>
        <w:rPr>
          <w:color w:val="231F20"/>
          <w:spacing w:val="-11"/>
        </w:rPr>
        <w:t xml:space="preserve"> </w:t>
      </w:r>
      <w:r>
        <w:rPr>
          <w:color w:val="231F20"/>
          <w:spacing w:val="-2"/>
        </w:rPr>
        <w:t>голову,</w:t>
      </w:r>
      <w:r>
        <w:rPr>
          <w:color w:val="231F20"/>
          <w:spacing w:val="-11"/>
        </w:rPr>
        <w:t xml:space="preserve"> </w:t>
      </w:r>
      <w:r>
        <w:rPr>
          <w:color w:val="231F20"/>
          <w:spacing w:val="-1"/>
        </w:rPr>
        <w:t>самостоятельно</w:t>
      </w:r>
      <w:r>
        <w:rPr>
          <w:color w:val="231F20"/>
          <w:spacing w:val="-11"/>
        </w:rPr>
        <w:t xml:space="preserve"> </w:t>
      </w:r>
      <w:r>
        <w:rPr>
          <w:color w:val="231F20"/>
          <w:spacing w:val="-1"/>
        </w:rPr>
        <w:t>сидеть,</w:t>
      </w:r>
      <w:r>
        <w:rPr>
          <w:color w:val="231F20"/>
          <w:spacing w:val="-11"/>
        </w:rPr>
        <w:t xml:space="preserve"> </w:t>
      </w:r>
      <w:r>
        <w:rPr>
          <w:color w:val="231F20"/>
          <w:spacing w:val="-1"/>
        </w:rPr>
        <w:t>стоять,</w:t>
      </w:r>
      <w:r>
        <w:rPr>
          <w:color w:val="231F20"/>
          <w:spacing w:val="-11"/>
        </w:rPr>
        <w:t xml:space="preserve"> </w:t>
      </w:r>
      <w:r>
        <w:rPr>
          <w:color w:val="231F20"/>
          <w:spacing w:val="-1"/>
        </w:rPr>
        <w:t>ходить,</w:t>
      </w:r>
      <w:r>
        <w:rPr>
          <w:color w:val="231F20"/>
          <w:spacing w:val="-11"/>
        </w:rPr>
        <w:t xml:space="preserve"> </w:t>
      </w:r>
      <w:r>
        <w:rPr>
          <w:color w:val="231F20"/>
          <w:spacing w:val="-1"/>
        </w:rPr>
        <w:t>узнавать</w:t>
      </w:r>
      <w:r>
        <w:rPr>
          <w:color w:val="231F20"/>
          <w:spacing w:val="-53"/>
        </w:rPr>
        <w:t xml:space="preserve"> </w:t>
      </w:r>
      <w:r>
        <w:rPr>
          <w:color w:val="231F20"/>
        </w:rPr>
        <w:t>близких,</w:t>
      </w:r>
      <w:r>
        <w:rPr>
          <w:color w:val="231F20"/>
          <w:spacing w:val="-4"/>
        </w:rPr>
        <w:t xml:space="preserve"> </w:t>
      </w:r>
      <w:r>
        <w:rPr>
          <w:color w:val="231F20"/>
        </w:rPr>
        <w:t>когда</w:t>
      </w:r>
      <w:r>
        <w:rPr>
          <w:color w:val="231F20"/>
          <w:spacing w:val="-3"/>
        </w:rPr>
        <w:t xml:space="preserve"> </w:t>
      </w:r>
      <w:r>
        <w:rPr>
          <w:color w:val="231F20"/>
        </w:rPr>
        <w:t>появились</w:t>
      </w:r>
      <w:r>
        <w:rPr>
          <w:color w:val="231F20"/>
          <w:spacing w:val="-4"/>
        </w:rPr>
        <w:t xml:space="preserve"> </w:t>
      </w:r>
      <w:r>
        <w:rPr>
          <w:color w:val="231F20"/>
        </w:rPr>
        <w:t>первые</w:t>
      </w:r>
      <w:r>
        <w:rPr>
          <w:color w:val="231F20"/>
          <w:spacing w:val="-4"/>
        </w:rPr>
        <w:t xml:space="preserve"> </w:t>
      </w:r>
      <w:r>
        <w:rPr>
          <w:color w:val="231F20"/>
        </w:rPr>
        <w:t>зубы,</w:t>
      </w:r>
      <w:r>
        <w:rPr>
          <w:color w:val="231F20"/>
          <w:spacing w:val="-3"/>
        </w:rPr>
        <w:t xml:space="preserve"> </w:t>
      </w:r>
      <w:r>
        <w:rPr>
          <w:color w:val="231F20"/>
        </w:rPr>
        <w:t>сколько</w:t>
      </w:r>
      <w:r>
        <w:rPr>
          <w:color w:val="231F20"/>
          <w:spacing w:val="-3"/>
        </w:rPr>
        <w:t xml:space="preserve"> </w:t>
      </w:r>
      <w:r>
        <w:rPr>
          <w:color w:val="231F20"/>
        </w:rPr>
        <w:t>зубов</w:t>
      </w:r>
      <w:r>
        <w:rPr>
          <w:color w:val="231F20"/>
          <w:spacing w:val="-4"/>
        </w:rPr>
        <w:t xml:space="preserve"> </w:t>
      </w:r>
      <w:r>
        <w:rPr>
          <w:color w:val="231F20"/>
        </w:rPr>
        <w:t>было</w:t>
      </w:r>
      <w:r>
        <w:rPr>
          <w:color w:val="231F20"/>
          <w:spacing w:val="-3"/>
        </w:rPr>
        <w:t xml:space="preserve"> </w:t>
      </w:r>
      <w:r>
        <w:rPr>
          <w:color w:val="231F20"/>
        </w:rPr>
        <w:t>к</w:t>
      </w:r>
      <w:r>
        <w:rPr>
          <w:color w:val="231F20"/>
          <w:spacing w:val="-4"/>
        </w:rPr>
        <w:t xml:space="preserve"> </w:t>
      </w:r>
      <w:r>
        <w:rPr>
          <w:color w:val="231F20"/>
        </w:rPr>
        <w:t>году).</w:t>
      </w:r>
    </w:p>
    <w:p w:rsidR="007A6899" w:rsidRDefault="007A6899" w:rsidP="007A6899">
      <w:pPr>
        <w:pStyle w:val="af8"/>
        <w:ind w:left="111" w:right="190" w:firstLine="368"/>
        <w:jc w:val="both"/>
      </w:pPr>
      <w:r>
        <w:rPr>
          <w:color w:val="231F20"/>
        </w:rPr>
        <w:t>По медицинской карте сделать заключение о соматическом состоянии ре-</w:t>
      </w:r>
      <w:r>
        <w:rPr>
          <w:color w:val="231F20"/>
          <w:spacing w:val="-52"/>
        </w:rPr>
        <w:t xml:space="preserve"> </w:t>
      </w:r>
      <w:r>
        <w:rPr>
          <w:color w:val="231F20"/>
        </w:rPr>
        <w:t>бенка</w:t>
      </w:r>
      <w:r>
        <w:rPr>
          <w:color w:val="231F20"/>
          <w:spacing w:val="-1"/>
        </w:rPr>
        <w:t xml:space="preserve"> </w:t>
      </w:r>
      <w:r>
        <w:rPr>
          <w:color w:val="231F20"/>
        </w:rPr>
        <w:t>(у</w:t>
      </w:r>
      <w:r>
        <w:rPr>
          <w:color w:val="231F20"/>
          <w:spacing w:val="-1"/>
        </w:rPr>
        <w:t xml:space="preserve"> </w:t>
      </w:r>
      <w:r>
        <w:rPr>
          <w:color w:val="231F20"/>
        </w:rPr>
        <w:t>каких</w:t>
      </w:r>
      <w:r>
        <w:rPr>
          <w:color w:val="231F20"/>
          <w:spacing w:val="-1"/>
        </w:rPr>
        <w:t xml:space="preserve"> </w:t>
      </w:r>
      <w:r>
        <w:rPr>
          <w:color w:val="231F20"/>
        </w:rPr>
        <w:t>специалистов</w:t>
      </w:r>
      <w:r>
        <w:rPr>
          <w:color w:val="231F20"/>
          <w:spacing w:val="-1"/>
        </w:rPr>
        <w:t xml:space="preserve"> </w:t>
      </w:r>
      <w:r>
        <w:rPr>
          <w:color w:val="231F20"/>
        </w:rPr>
        <w:t>стоит</w:t>
      </w:r>
      <w:r>
        <w:rPr>
          <w:color w:val="231F20"/>
          <w:spacing w:val="-1"/>
        </w:rPr>
        <w:t xml:space="preserve"> </w:t>
      </w:r>
      <w:r>
        <w:rPr>
          <w:color w:val="231F20"/>
        </w:rPr>
        <w:t>на</w:t>
      </w:r>
      <w:r>
        <w:rPr>
          <w:color w:val="231F20"/>
          <w:spacing w:val="-1"/>
        </w:rPr>
        <w:t xml:space="preserve"> </w:t>
      </w:r>
      <w:r>
        <w:rPr>
          <w:color w:val="231F20"/>
        </w:rPr>
        <w:t>учете,</w:t>
      </w:r>
      <w:r>
        <w:rPr>
          <w:color w:val="231F20"/>
          <w:spacing w:val="-1"/>
        </w:rPr>
        <w:t xml:space="preserve"> </w:t>
      </w:r>
      <w:r>
        <w:rPr>
          <w:color w:val="231F20"/>
        </w:rPr>
        <w:t>с</w:t>
      </w:r>
      <w:r>
        <w:rPr>
          <w:color w:val="231F20"/>
          <w:spacing w:val="-1"/>
        </w:rPr>
        <w:t xml:space="preserve"> </w:t>
      </w:r>
      <w:r>
        <w:rPr>
          <w:color w:val="231F20"/>
        </w:rPr>
        <w:t>каким</w:t>
      </w:r>
      <w:r>
        <w:rPr>
          <w:color w:val="231F20"/>
          <w:spacing w:val="-1"/>
        </w:rPr>
        <w:t xml:space="preserve"> </w:t>
      </w:r>
      <w:r>
        <w:rPr>
          <w:color w:val="231F20"/>
        </w:rPr>
        <w:t>диагнозом).</w:t>
      </w:r>
    </w:p>
    <w:p w:rsidR="007A6899" w:rsidRDefault="007A6899" w:rsidP="007A6899">
      <w:pPr>
        <w:pStyle w:val="af8"/>
        <w:ind w:left="111" w:right="190" w:firstLine="368"/>
        <w:jc w:val="both"/>
      </w:pPr>
      <w:r>
        <w:rPr>
          <w:color w:val="231F20"/>
          <w:spacing w:val="-1"/>
        </w:rPr>
        <w:t>При</w:t>
      </w:r>
      <w:r>
        <w:rPr>
          <w:color w:val="231F20"/>
          <w:spacing w:val="-12"/>
        </w:rPr>
        <w:t xml:space="preserve"> </w:t>
      </w:r>
      <w:r>
        <w:rPr>
          <w:color w:val="231F20"/>
          <w:spacing w:val="-1"/>
        </w:rPr>
        <w:t>изучении</w:t>
      </w:r>
      <w:r>
        <w:rPr>
          <w:color w:val="231F20"/>
          <w:spacing w:val="-11"/>
        </w:rPr>
        <w:t xml:space="preserve"> </w:t>
      </w:r>
      <w:r>
        <w:rPr>
          <w:color w:val="231F20"/>
          <w:spacing w:val="-1"/>
        </w:rPr>
        <w:t>характера</w:t>
      </w:r>
      <w:r>
        <w:rPr>
          <w:color w:val="231F20"/>
          <w:spacing w:val="-12"/>
        </w:rPr>
        <w:t xml:space="preserve"> </w:t>
      </w:r>
      <w:r>
        <w:rPr>
          <w:color w:val="231F20"/>
          <w:spacing w:val="-1"/>
        </w:rPr>
        <w:t>речевого</w:t>
      </w:r>
      <w:r>
        <w:rPr>
          <w:color w:val="231F20"/>
          <w:spacing w:val="-11"/>
        </w:rPr>
        <w:t xml:space="preserve"> </w:t>
      </w:r>
      <w:r>
        <w:rPr>
          <w:color w:val="231F20"/>
          <w:spacing w:val="-1"/>
        </w:rPr>
        <w:t>развития</w:t>
      </w:r>
      <w:r>
        <w:rPr>
          <w:color w:val="231F20"/>
          <w:spacing w:val="-11"/>
        </w:rPr>
        <w:t xml:space="preserve"> </w:t>
      </w:r>
      <w:r>
        <w:rPr>
          <w:color w:val="231F20"/>
          <w:spacing w:val="-1"/>
        </w:rPr>
        <w:t>необходимо</w:t>
      </w:r>
      <w:r>
        <w:rPr>
          <w:color w:val="231F20"/>
          <w:spacing w:val="-13"/>
        </w:rPr>
        <w:t xml:space="preserve"> </w:t>
      </w:r>
      <w:r>
        <w:rPr>
          <w:color w:val="231F20"/>
          <w:spacing w:val="-1"/>
        </w:rPr>
        <w:t>отметить</w:t>
      </w:r>
      <w:r>
        <w:rPr>
          <w:color w:val="231F20"/>
          <w:spacing w:val="-12"/>
        </w:rPr>
        <w:t xml:space="preserve"> </w:t>
      </w:r>
      <w:r>
        <w:rPr>
          <w:color w:val="231F20"/>
        </w:rPr>
        <w:t>время</w:t>
      </w:r>
      <w:r>
        <w:rPr>
          <w:color w:val="231F20"/>
          <w:spacing w:val="-12"/>
        </w:rPr>
        <w:t xml:space="preserve"> </w:t>
      </w:r>
      <w:r>
        <w:rPr>
          <w:color w:val="231F20"/>
        </w:rPr>
        <w:t>по-</w:t>
      </w:r>
      <w:r>
        <w:rPr>
          <w:color w:val="231F20"/>
          <w:spacing w:val="-52"/>
        </w:rPr>
        <w:t xml:space="preserve"> </w:t>
      </w:r>
      <w:r>
        <w:rPr>
          <w:color w:val="231F20"/>
        </w:rPr>
        <w:t>явления гуления, лепета, первых слов и первых фраз; отметить, прерывалось</w:t>
      </w:r>
      <w:r>
        <w:rPr>
          <w:color w:val="231F20"/>
          <w:spacing w:val="1"/>
        </w:rPr>
        <w:t xml:space="preserve"> </w:t>
      </w:r>
      <w:r>
        <w:rPr>
          <w:color w:val="231F20"/>
        </w:rPr>
        <w:t>ли речевое развитие и по какой причине; использование жестов в качестве за-</w:t>
      </w:r>
      <w:r>
        <w:rPr>
          <w:color w:val="231F20"/>
          <w:spacing w:val="-52"/>
        </w:rPr>
        <w:t xml:space="preserve"> </w:t>
      </w:r>
      <w:r>
        <w:rPr>
          <w:color w:val="231F20"/>
        </w:rPr>
        <w:t>мены</w:t>
      </w:r>
      <w:r>
        <w:rPr>
          <w:color w:val="231F20"/>
          <w:spacing w:val="-4"/>
        </w:rPr>
        <w:t xml:space="preserve"> </w:t>
      </w:r>
      <w:r>
        <w:rPr>
          <w:color w:val="231F20"/>
        </w:rPr>
        <w:t>или</w:t>
      </w:r>
      <w:r>
        <w:rPr>
          <w:color w:val="231F20"/>
          <w:spacing w:val="-5"/>
        </w:rPr>
        <w:t xml:space="preserve"> </w:t>
      </w:r>
      <w:r>
        <w:rPr>
          <w:color w:val="231F20"/>
        </w:rPr>
        <w:t>дополнения</w:t>
      </w:r>
      <w:r>
        <w:rPr>
          <w:color w:val="231F20"/>
          <w:spacing w:val="-3"/>
        </w:rPr>
        <w:t xml:space="preserve"> </w:t>
      </w:r>
      <w:r>
        <w:rPr>
          <w:color w:val="231F20"/>
        </w:rPr>
        <w:t>речи;</w:t>
      </w:r>
      <w:r>
        <w:rPr>
          <w:color w:val="231F20"/>
          <w:spacing w:val="-4"/>
        </w:rPr>
        <w:t xml:space="preserve"> </w:t>
      </w:r>
      <w:r>
        <w:rPr>
          <w:color w:val="231F20"/>
        </w:rPr>
        <w:t>отношение</w:t>
      </w:r>
      <w:r>
        <w:rPr>
          <w:color w:val="231F20"/>
          <w:spacing w:val="-3"/>
        </w:rPr>
        <w:t xml:space="preserve"> </w:t>
      </w:r>
      <w:r>
        <w:rPr>
          <w:color w:val="231F20"/>
        </w:rPr>
        <w:t>окружающих</w:t>
      </w:r>
      <w:r>
        <w:rPr>
          <w:color w:val="231F20"/>
          <w:spacing w:val="-4"/>
        </w:rPr>
        <w:t xml:space="preserve"> </w:t>
      </w:r>
      <w:r>
        <w:rPr>
          <w:color w:val="231F20"/>
        </w:rPr>
        <w:t>к</w:t>
      </w:r>
      <w:r>
        <w:rPr>
          <w:color w:val="231F20"/>
          <w:spacing w:val="-3"/>
        </w:rPr>
        <w:t xml:space="preserve"> </w:t>
      </w:r>
      <w:r>
        <w:rPr>
          <w:color w:val="231F20"/>
        </w:rPr>
        <w:t>состоянию</w:t>
      </w:r>
      <w:r>
        <w:rPr>
          <w:color w:val="231F20"/>
          <w:spacing w:val="-4"/>
        </w:rPr>
        <w:t xml:space="preserve"> </w:t>
      </w:r>
      <w:r>
        <w:rPr>
          <w:color w:val="231F20"/>
        </w:rPr>
        <w:t>речи</w:t>
      </w:r>
      <w:r>
        <w:rPr>
          <w:color w:val="231F20"/>
          <w:spacing w:val="-3"/>
        </w:rPr>
        <w:t xml:space="preserve"> </w:t>
      </w:r>
      <w:r>
        <w:rPr>
          <w:color w:val="231F20"/>
        </w:rPr>
        <w:t>ребен-</w:t>
      </w:r>
      <w:r>
        <w:rPr>
          <w:color w:val="231F20"/>
          <w:spacing w:val="-53"/>
        </w:rPr>
        <w:t xml:space="preserve"> </w:t>
      </w:r>
      <w:r>
        <w:rPr>
          <w:color w:val="231F20"/>
        </w:rPr>
        <w:t>ка;</w:t>
      </w:r>
      <w:r>
        <w:rPr>
          <w:color w:val="231F20"/>
          <w:spacing w:val="-2"/>
        </w:rPr>
        <w:t xml:space="preserve"> </w:t>
      </w:r>
      <w:r>
        <w:rPr>
          <w:color w:val="231F20"/>
        </w:rPr>
        <w:t>занимался</w:t>
      </w:r>
      <w:r>
        <w:rPr>
          <w:color w:val="231F20"/>
          <w:spacing w:val="-1"/>
        </w:rPr>
        <w:t xml:space="preserve"> </w:t>
      </w:r>
      <w:r>
        <w:rPr>
          <w:color w:val="231F20"/>
        </w:rPr>
        <w:t>ли</w:t>
      </w:r>
      <w:r>
        <w:rPr>
          <w:color w:val="231F20"/>
          <w:spacing w:val="-1"/>
        </w:rPr>
        <w:t xml:space="preserve"> </w:t>
      </w:r>
      <w:r>
        <w:rPr>
          <w:color w:val="231F20"/>
        </w:rPr>
        <w:t>с</w:t>
      </w:r>
      <w:r>
        <w:rPr>
          <w:color w:val="231F20"/>
          <w:spacing w:val="-1"/>
        </w:rPr>
        <w:t xml:space="preserve"> </w:t>
      </w:r>
      <w:r>
        <w:rPr>
          <w:color w:val="231F20"/>
        </w:rPr>
        <w:t>логопедом,</w:t>
      </w:r>
      <w:r>
        <w:rPr>
          <w:color w:val="231F20"/>
          <w:spacing w:val="-1"/>
        </w:rPr>
        <w:t xml:space="preserve"> </w:t>
      </w:r>
      <w:r>
        <w:rPr>
          <w:color w:val="231F20"/>
        </w:rPr>
        <w:t>каковы</w:t>
      </w:r>
      <w:r>
        <w:rPr>
          <w:color w:val="231F20"/>
          <w:spacing w:val="-1"/>
        </w:rPr>
        <w:t xml:space="preserve"> </w:t>
      </w:r>
      <w:r>
        <w:rPr>
          <w:color w:val="231F20"/>
        </w:rPr>
        <w:t>результаты.</w:t>
      </w:r>
    </w:p>
    <w:p w:rsidR="007A6899" w:rsidRDefault="007A6899" w:rsidP="007A6899">
      <w:pPr>
        <w:ind w:left="111" w:right="190" w:firstLine="368"/>
        <w:jc w:val="both"/>
      </w:pPr>
      <w:r>
        <w:rPr>
          <w:b/>
          <w:color w:val="231F20"/>
        </w:rPr>
        <w:t>Проведение обследования</w:t>
      </w:r>
      <w:r>
        <w:rPr>
          <w:color w:val="231F20"/>
        </w:rPr>
        <w:t xml:space="preserve">. Исследуя </w:t>
      </w:r>
      <w:r>
        <w:rPr>
          <w:b/>
          <w:i/>
          <w:color w:val="231F20"/>
        </w:rPr>
        <w:t>поведение и эмоциональную сферу</w:t>
      </w:r>
      <w:r>
        <w:rPr>
          <w:b/>
          <w:i/>
          <w:color w:val="231F20"/>
          <w:spacing w:val="-52"/>
        </w:rPr>
        <w:t xml:space="preserve"> </w:t>
      </w:r>
      <w:r>
        <w:rPr>
          <w:color w:val="231F20"/>
        </w:rPr>
        <w:t>ребенка,</w:t>
      </w:r>
      <w:r>
        <w:rPr>
          <w:color w:val="231F20"/>
          <w:spacing w:val="-14"/>
        </w:rPr>
        <w:t xml:space="preserve"> </w:t>
      </w:r>
      <w:r>
        <w:rPr>
          <w:color w:val="231F20"/>
        </w:rPr>
        <w:t>обязательно</w:t>
      </w:r>
      <w:r>
        <w:rPr>
          <w:color w:val="231F20"/>
          <w:spacing w:val="-13"/>
        </w:rPr>
        <w:t xml:space="preserve"> </w:t>
      </w:r>
      <w:r>
        <w:rPr>
          <w:color w:val="231F20"/>
        </w:rPr>
        <w:t>отметить</w:t>
      </w:r>
      <w:r>
        <w:rPr>
          <w:color w:val="231F20"/>
          <w:spacing w:val="-13"/>
        </w:rPr>
        <w:t xml:space="preserve"> </w:t>
      </w:r>
      <w:r>
        <w:rPr>
          <w:color w:val="231F20"/>
        </w:rPr>
        <w:t>особенности</w:t>
      </w:r>
      <w:r>
        <w:rPr>
          <w:color w:val="231F20"/>
          <w:spacing w:val="-14"/>
        </w:rPr>
        <w:t xml:space="preserve"> </w:t>
      </w:r>
      <w:r>
        <w:rPr>
          <w:color w:val="231F20"/>
        </w:rPr>
        <w:t>коммуникативной</w:t>
      </w:r>
      <w:r>
        <w:rPr>
          <w:color w:val="231F20"/>
          <w:spacing w:val="-13"/>
        </w:rPr>
        <w:t xml:space="preserve"> </w:t>
      </w:r>
      <w:r>
        <w:rPr>
          <w:color w:val="231F20"/>
        </w:rPr>
        <w:t>сферы:</w:t>
      </w:r>
      <w:r>
        <w:rPr>
          <w:color w:val="231F20"/>
          <w:spacing w:val="-13"/>
        </w:rPr>
        <w:t xml:space="preserve"> </w:t>
      </w:r>
      <w:r>
        <w:rPr>
          <w:color w:val="231F20"/>
        </w:rPr>
        <w:t>сразу</w:t>
      </w:r>
      <w:r>
        <w:rPr>
          <w:color w:val="231F20"/>
          <w:spacing w:val="-13"/>
        </w:rPr>
        <w:t xml:space="preserve"> </w:t>
      </w:r>
      <w:r>
        <w:rPr>
          <w:color w:val="231F20"/>
        </w:rPr>
        <w:t>ли</w:t>
      </w:r>
      <w:r>
        <w:rPr>
          <w:color w:val="231F20"/>
          <w:spacing w:val="-53"/>
        </w:rPr>
        <w:t xml:space="preserve"> </w:t>
      </w:r>
      <w:r>
        <w:rPr>
          <w:color w:val="231F20"/>
          <w:spacing w:val="-1"/>
        </w:rPr>
        <w:t>и</w:t>
      </w:r>
      <w:r>
        <w:rPr>
          <w:color w:val="231F20"/>
          <w:spacing w:val="-12"/>
        </w:rPr>
        <w:t xml:space="preserve"> </w:t>
      </w:r>
      <w:r>
        <w:rPr>
          <w:color w:val="231F20"/>
          <w:spacing w:val="-1"/>
        </w:rPr>
        <w:t>как</w:t>
      </w:r>
      <w:r>
        <w:rPr>
          <w:color w:val="231F20"/>
          <w:spacing w:val="-12"/>
        </w:rPr>
        <w:t xml:space="preserve"> </w:t>
      </w:r>
      <w:r>
        <w:rPr>
          <w:color w:val="231F20"/>
          <w:spacing w:val="-1"/>
        </w:rPr>
        <w:t>легко</w:t>
      </w:r>
      <w:r>
        <w:rPr>
          <w:color w:val="231F20"/>
          <w:spacing w:val="-11"/>
        </w:rPr>
        <w:t xml:space="preserve"> </w:t>
      </w:r>
      <w:r>
        <w:rPr>
          <w:color w:val="231F20"/>
          <w:spacing w:val="-1"/>
        </w:rPr>
        <w:t>он</w:t>
      </w:r>
      <w:r>
        <w:rPr>
          <w:color w:val="231F20"/>
          <w:spacing w:val="-12"/>
        </w:rPr>
        <w:t xml:space="preserve"> </w:t>
      </w:r>
      <w:r>
        <w:rPr>
          <w:color w:val="231F20"/>
          <w:spacing w:val="-1"/>
        </w:rPr>
        <w:t>вступает</w:t>
      </w:r>
      <w:r>
        <w:rPr>
          <w:color w:val="231F20"/>
          <w:spacing w:val="-11"/>
        </w:rPr>
        <w:t xml:space="preserve"> </w:t>
      </w:r>
      <w:r>
        <w:rPr>
          <w:color w:val="231F20"/>
          <w:spacing w:val="-1"/>
        </w:rPr>
        <w:t>в</w:t>
      </w:r>
      <w:r>
        <w:rPr>
          <w:color w:val="231F20"/>
          <w:spacing w:val="-11"/>
        </w:rPr>
        <w:t xml:space="preserve"> </w:t>
      </w:r>
      <w:r>
        <w:rPr>
          <w:color w:val="231F20"/>
          <w:spacing w:val="-1"/>
        </w:rPr>
        <w:t>контакт,</w:t>
      </w:r>
      <w:r>
        <w:rPr>
          <w:color w:val="231F20"/>
          <w:spacing w:val="-12"/>
        </w:rPr>
        <w:t xml:space="preserve"> </w:t>
      </w:r>
      <w:r>
        <w:rPr>
          <w:color w:val="231F20"/>
          <w:spacing w:val="-1"/>
        </w:rPr>
        <w:t>избирательность</w:t>
      </w:r>
      <w:r>
        <w:rPr>
          <w:color w:val="231F20"/>
          <w:spacing w:val="-11"/>
        </w:rPr>
        <w:t xml:space="preserve"> </w:t>
      </w:r>
      <w:r>
        <w:rPr>
          <w:color w:val="231F20"/>
          <w:spacing w:val="-1"/>
        </w:rPr>
        <w:t>контактов,</w:t>
      </w:r>
      <w:r>
        <w:rPr>
          <w:color w:val="231F20"/>
          <w:spacing w:val="-11"/>
        </w:rPr>
        <w:t xml:space="preserve"> </w:t>
      </w:r>
      <w:r>
        <w:rPr>
          <w:color w:val="231F20"/>
        </w:rPr>
        <w:t>негативизм,</w:t>
      </w:r>
      <w:r>
        <w:rPr>
          <w:color w:val="231F20"/>
          <w:spacing w:val="-12"/>
        </w:rPr>
        <w:t xml:space="preserve"> </w:t>
      </w:r>
      <w:r>
        <w:rPr>
          <w:color w:val="231F20"/>
        </w:rPr>
        <w:t>уро-</w:t>
      </w:r>
      <w:r>
        <w:rPr>
          <w:color w:val="231F20"/>
          <w:spacing w:val="-52"/>
        </w:rPr>
        <w:t xml:space="preserve"> </w:t>
      </w:r>
      <w:r>
        <w:rPr>
          <w:color w:val="231F20"/>
        </w:rPr>
        <w:t>вень</w:t>
      </w:r>
      <w:r>
        <w:rPr>
          <w:color w:val="231F20"/>
          <w:spacing w:val="-1"/>
        </w:rPr>
        <w:t xml:space="preserve"> </w:t>
      </w:r>
      <w:r>
        <w:rPr>
          <w:color w:val="231F20"/>
        </w:rPr>
        <w:t>адекватности и</w:t>
      </w:r>
      <w:r>
        <w:rPr>
          <w:color w:val="231F20"/>
          <w:spacing w:val="-1"/>
        </w:rPr>
        <w:t xml:space="preserve"> </w:t>
      </w:r>
      <w:r>
        <w:rPr>
          <w:color w:val="231F20"/>
        </w:rPr>
        <w:t>устойчивости эмоциональных реакций.</w:t>
      </w:r>
    </w:p>
    <w:p w:rsidR="007A6899" w:rsidRDefault="007A6899" w:rsidP="007A6899">
      <w:pPr>
        <w:pStyle w:val="af8"/>
        <w:ind w:left="111" w:right="189" w:firstLine="368"/>
        <w:jc w:val="both"/>
      </w:pPr>
      <w:r>
        <w:rPr>
          <w:b/>
          <w:color w:val="231F20"/>
        </w:rPr>
        <w:t>Исследование</w:t>
      </w:r>
      <w:r>
        <w:rPr>
          <w:b/>
          <w:color w:val="231F20"/>
          <w:spacing w:val="20"/>
        </w:rPr>
        <w:t xml:space="preserve"> </w:t>
      </w:r>
      <w:r>
        <w:rPr>
          <w:b/>
          <w:color w:val="231F20"/>
        </w:rPr>
        <w:t>слухового</w:t>
      </w:r>
      <w:r>
        <w:rPr>
          <w:b/>
          <w:color w:val="231F20"/>
          <w:spacing w:val="21"/>
        </w:rPr>
        <w:t xml:space="preserve"> </w:t>
      </w:r>
      <w:r>
        <w:rPr>
          <w:b/>
          <w:color w:val="231F20"/>
        </w:rPr>
        <w:t>восприятия</w:t>
      </w:r>
      <w:r>
        <w:rPr>
          <w:b/>
          <w:color w:val="231F20"/>
          <w:spacing w:val="21"/>
        </w:rPr>
        <w:t xml:space="preserve"> </w:t>
      </w:r>
      <w:r>
        <w:rPr>
          <w:color w:val="231F20"/>
        </w:rPr>
        <w:t>проводится</w:t>
      </w:r>
      <w:r>
        <w:rPr>
          <w:color w:val="231F20"/>
          <w:spacing w:val="21"/>
        </w:rPr>
        <w:t xml:space="preserve"> </w:t>
      </w:r>
      <w:r>
        <w:rPr>
          <w:color w:val="231F20"/>
        </w:rPr>
        <w:t>в</w:t>
      </w:r>
      <w:r>
        <w:rPr>
          <w:color w:val="231F20"/>
          <w:spacing w:val="21"/>
        </w:rPr>
        <w:t xml:space="preserve"> </w:t>
      </w:r>
      <w:r>
        <w:rPr>
          <w:color w:val="231F20"/>
        </w:rPr>
        <w:t>процессе</w:t>
      </w:r>
      <w:r>
        <w:rPr>
          <w:color w:val="231F20"/>
          <w:spacing w:val="21"/>
        </w:rPr>
        <w:t xml:space="preserve"> </w:t>
      </w:r>
      <w:r>
        <w:rPr>
          <w:color w:val="231F20"/>
        </w:rPr>
        <w:t>узнавания</w:t>
      </w:r>
      <w:r>
        <w:rPr>
          <w:color w:val="231F20"/>
          <w:spacing w:val="-53"/>
        </w:rPr>
        <w:t xml:space="preserve"> </w:t>
      </w:r>
      <w:r>
        <w:rPr>
          <w:color w:val="231F20"/>
        </w:rPr>
        <w:t>и различения контрастного звучания нескольких звучащих игрушек или дет-</w:t>
      </w:r>
      <w:r>
        <w:rPr>
          <w:color w:val="231F20"/>
          <w:spacing w:val="1"/>
        </w:rPr>
        <w:t xml:space="preserve"> </w:t>
      </w:r>
      <w:r>
        <w:rPr>
          <w:color w:val="231F20"/>
        </w:rPr>
        <w:t>ских музыкальных инструментов. Логопед показывает ребенку, например, ко-</w:t>
      </w:r>
      <w:r>
        <w:rPr>
          <w:color w:val="231F20"/>
          <w:spacing w:val="-52"/>
        </w:rPr>
        <w:t xml:space="preserve"> </w:t>
      </w:r>
      <w:r>
        <w:rPr>
          <w:color w:val="231F20"/>
        </w:rPr>
        <w:t>локольчик,</w:t>
      </w:r>
      <w:r>
        <w:rPr>
          <w:color w:val="231F20"/>
          <w:spacing w:val="-14"/>
        </w:rPr>
        <w:t xml:space="preserve"> </w:t>
      </w:r>
      <w:r>
        <w:rPr>
          <w:color w:val="231F20"/>
        </w:rPr>
        <w:t>маракасы,</w:t>
      </w:r>
      <w:r>
        <w:rPr>
          <w:color w:val="231F20"/>
          <w:spacing w:val="-14"/>
        </w:rPr>
        <w:t xml:space="preserve"> </w:t>
      </w:r>
      <w:r>
        <w:rPr>
          <w:color w:val="231F20"/>
        </w:rPr>
        <w:t>бубен,</w:t>
      </w:r>
      <w:r>
        <w:rPr>
          <w:color w:val="231F20"/>
          <w:spacing w:val="-14"/>
        </w:rPr>
        <w:t xml:space="preserve"> </w:t>
      </w:r>
      <w:r>
        <w:rPr>
          <w:color w:val="231F20"/>
        </w:rPr>
        <w:t>дудочку,</w:t>
      </w:r>
      <w:r>
        <w:rPr>
          <w:color w:val="231F20"/>
          <w:spacing w:val="-13"/>
        </w:rPr>
        <w:t xml:space="preserve"> </w:t>
      </w:r>
      <w:r>
        <w:rPr>
          <w:color w:val="231F20"/>
        </w:rPr>
        <w:t>называет</w:t>
      </w:r>
      <w:r>
        <w:rPr>
          <w:color w:val="231F20"/>
          <w:spacing w:val="-14"/>
        </w:rPr>
        <w:t xml:space="preserve"> </w:t>
      </w:r>
      <w:r>
        <w:rPr>
          <w:color w:val="231F20"/>
        </w:rPr>
        <w:t>их</w:t>
      </w:r>
      <w:r>
        <w:rPr>
          <w:color w:val="231F20"/>
          <w:spacing w:val="-14"/>
        </w:rPr>
        <w:t xml:space="preserve"> </w:t>
      </w:r>
      <w:r>
        <w:rPr>
          <w:color w:val="231F20"/>
        </w:rPr>
        <w:t>и</w:t>
      </w:r>
      <w:r>
        <w:rPr>
          <w:color w:val="231F20"/>
          <w:spacing w:val="-14"/>
        </w:rPr>
        <w:t xml:space="preserve"> </w:t>
      </w:r>
      <w:r>
        <w:rPr>
          <w:color w:val="231F20"/>
        </w:rPr>
        <w:t>показывает,</w:t>
      </w:r>
      <w:r>
        <w:rPr>
          <w:color w:val="231F20"/>
          <w:spacing w:val="-13"/>
        </w:rPr>
        <w:t xml:space="preserve"> </w:t>
      </w:r>
      <w:r>
        <w:rPr>
          <w:color w:val="231F20"/>
        </w:rPr>
        <w:t>как</w:t>
      </w:r>
      <w:r>
        <w:rPr>
          <w:color w:val="231F20"/>
          <w:spacing w:val="-14"/>
        </w:rPr>
        <w:t xml:space="preserve"> </w:t>
      </w:r>
      <w:r>
        <w:rPr>
          <w:color w:val="231F20"/>
        </w:rPr>
        <w:t>можно</w:t>
      </w:r>
      <w:r>
        <w:rPr>
          <w:color w:val="231F20"/>
          <w:spacing w:val="-14"/>
        </w:rPr>
        <w:t xml:space="preserve"> </w:t>
      </w:r>
      <w:r>
        <w:rPr>
          <w:color w:val="231F20"/>
        </w:rPr>
        <w:t>из-</w:t>
      </w:r>
      <w:r>
        <w:rPr>
          <w:color w:val="231F20"/>
          <w:spacing w:val="-52"/>
        </w:rPr>
        <w:t xml:space="preserve"> </w:t>
      </w:r>
      <w:r>
        <w:rPr>
          <w:color w:val="231F20"/>
        </w:rPr>
        <w:t>давать</w:t>
      </w:r>
      <w:r>
        <w:rPr>
          <w:color w:val="231F20"/>
          <w:spacing w:val="-9"/>
        </w:rPr>
        <w:t xml:space="preserve"> </w:t>
      </w:r>
      <w:r>
        <w:rPr>
          <w:color w:val="231F20"/>
        </w:rPr>
        <w:t>звуки</w:t>
      </w:r>
      <w:r>
        <w:rPr>
          <w:color w:val="231F20"/>
          <w:spacing w:val="-8"/>
        </w:rPr>
        <w:t xml:space="preserve"> </w:t>
      </w:r>
      <w:r>
        <w:rPr>
          <w:color w:val="231F20"/>
        </w:rPr>
        <w:t>с</w:t>
      </w:r>
      <w:r>
        <w:rPr>
          <w:color w:val="231F20"/>
          <w:spacing w:val="-8"/>
        </w:rPr>
        <w:t xml:space="preserve"> </w:t>
      </w:r>
      <w:r>
        <w:rPr>
          <w:color w:val="231F20"/>
        </w:rPr>
        <w:t>помощью</w:t>
      </w:r>
      <w:r>
        <w:rPr>
          <w:color w:val="231F20"/>
          <w:spacing w:val="-9"/>
        </w:rPr>
        <w:t xml:space="preserve"> </w:t>
      </w:r>
      <w:r>
        <w:rPr>
          <w:color w:val="231F20"/>
        </w:rPr>
        <w:t>этих</w:t>
      </w:r>
      <w:r>
        <w:rPr>
          <w:color w:val="231F20"/>
          <w:spacing w:val="-8"/>
        </w:rPr>
        <w:t xml:space="preserve"> </w:t>
      </w:r>
      <w:r>
        <w:rPr>
          <w:color w:val="231F20"/>
        </w:rPr>
        <w:t>музыкальных</w:t>
      </w:r>
      <w:r>
        <w:rPr>
          <w:color w:val="231F20"/>
          <w:spacing w:val="-8"/>
        </w:rPr>
        <w:t xml:space="preserve"> </w:t>
      </w:r>
      <w:r>
        <w:rPr>
          <w:color w:val="231F20"/>
        </w:rPr>
        <w:t>инструментов,</w:t>
      </w:r>
      <w:r>
        <w:rPr>
          <w:color w:val="231F20"/>
          <w:spacing w:val="-8"/>
        </w:rPr>
        <w:t xml:space="preserve"> </w:t>
      </w:r>
      <w:r>
        <w:rPr>
          <w:color w:val="231F20"/>
        </w:rPr>
        <w:t>предлагает</w:t>
      </w:r>
      <w:r>
        <w:rPr>
          <w:color w:val="231F20"/>
          <w:spacing w:val="-9"/>
        </w:rPr>
        <w:t xml:space="preserve"> </w:t>
      </w:r>
      <w:r>
        <w:rPr>
          <w:color w:val="231F20"/>
        </w:rPr>
        <w:t>ребенку</w:t>
      </w:r>
      <w:r>
        <w:rPr>
          <w:color w:val="231F20"/>
          <w:spacing w:val="-53"/>
        </w:rPr>
        <w:t xml:space="preserve"> </w:t>
      </w:r>
      <w:r>
        <w:rPr>
          <w:color w:val="231F20"/>
        </w:rPr>
        <w:t>самому поиграть на них. Затем логопед закрывает музыкальные инструменты</w:t>
      </w:r>
      <w:r>
        <w:rPr>
          <w:color w:val="231F20"/>
          <w:spacing w:val="-52"/>
        </w:rPr>
        <w:t xml:space="preserve"> </w:t>
      </w:r>
      <w:r>
        <w:rPr>
          <w:color w:val="231F20"/>
        </w:rPr>
        <w:t>маленькой ширмой и производит за ней звуки. Ребенок узнает и называет му-</w:t>
      </w:r>
      <w:r>
        <w:rPr>
          <w:color w:val="231F20"/>
          <w:spacing w:val="1"/>
        </w:rPr>
        <w:t xml:space="preserve"> </w:t>
      </w:r>
      <w:r>
        <w:rPr>
          <w:color w:val="231F20"/>
        </w:rPr>
        <w:t>зыкальные</w:t>
      </w:r>
      <w:r>
        <w:rPr>
          <w:color w:val="231F20"/>
          <w:spacing w:val="-1"/>
        </w:rPr>
        <w:t xml:space="preserve"> </w:t>
      </w:r>
      <w:r>
        <w:rPr>
          <w:color w:val="231F20"/>
        </w:rPr>
        <w:t>инструменты.</w:t>
      </w:r>
    </w:p>
    <w:p w:rsidR="007A6899" w:rsidRDefault="007A6899" w:rsidP="007A6899">
      <w:pPr>
        <w:pStyle w:val="af8"/>
        <w:ind w:left="112" w:right="189" w:firstLine="368"/>
        <w:jc w:val="both"/>
      </w:pPr>
      <w:r>
        <w:rPr>
          <w:color w:val="231F20"/>
        </w:rPr>
        <w:t>Следующее задание позволяет выявить способность ребенка определять</w:t>
      </w:r>
      <w:r>
        <w:rPr>
          <w:color w:val="231F20"/>
          <w:spacing w:val="1"/>
        </w:rPr>
        <w:t xml:space="preserve"> </w:t>
      </w:r>
      <w:r>
        <w:rPr>
          <w:color w:val="231F20"/>
        </w:rPr>
        <w:t>направление звука. Логопед предлагает ребенку встать лицом к стене, внима-</w:t>
      </w:r>
      <w:r>
        <w:rPr>
          <w:color w:val="231F20"/>
          <w:spacing w:val="1"/>
        </w:rPr>
        <w:t xml:space="preserve"> </w:t>
      </w:r>
      <w:r>
        <w:rPr>
          <w:color w:val="231F20"/>
        </w:rPr>
        <w:t>тельно</w:t>
      </w:r>
      <w:r>
        <w:rPr>
          <w:color w:val="231F20"/>
          <w:spacing w:val="3"/>
        </w:rPr>
        <w:t xml:space="preserve"> </w:t>
      </w:r>
      <w:r>
        <w:rPr>
          <w:color w:val="231F20"/>
        </w:rPr>
        <w:t>послушать</w:t>
      </w:r>
      <w:r>
        <w:rPr>
          <w:color w:val="231F20"/>
          <w:spacing w:val="4"/>
        </w:rPr>
        <w:t xml:space="preserve"> </w:t>
      </w:r>
      <w:r>
        <w:rPr>
          <w:color w:val="231F20"/>
        </w:rPr>
        <w:t>и</w:t>
      </w:r>
      <w:r>
        <w:rPr>
          <w:color w:val="231F20"/>
          <w:spacing w:val="4"/>
        </w:rPr>
        <w:t xml:space="preserve"> </w:t>
      </w:r>
      <w:r>
        <w:rPr>
          <w:color w:val="231F20"/>
        </w:rPr>
        <w:t>показывать</w:t>
      </w:r>
      <w:r>
        <w:rPr>
          <w:color w:val="231F20"/>
          <w:spacing w:val="4"/>
        </w:rPr>
        <w:t xml:space="preserve"> </w:t>
      </w:r>
      <w:r>
        <w:rPr>
          <w:color w:val="231F20"/>
        </w:rPr>
        <w:t>рукой</w:t>
      </w:r>
      <w:r>
        <w:rPr>
          <w:color w:val="231F20"/>
          <w:spacing w:val="3"/>
        </w:rPr>
        <w:t xml:space="preserve"> </w:t>
      </w:r>
      <w:r>
        <w:rPr>
          <w:color w:val="231F20"/>
        </w:rPr>
        <w:t>или</w:t>
      </w:r>
      <w:r>
        <w:rPr>
          <w:color w:val="231F20"/>
          <w:spacing w:val="4"/>
        </w:rPr>
        <w:t xml:space="preserve"> </w:t>
      </w:r>
      <w:r>
        <w:rPr>
          <w:color w:val="231F20"/>
        </w:rPr>
        <w:t>сказать,</w:t>
      </w:r>
      <w:r>
        <w:rPr>
          <w:color w:val="231F20"/>
          <w:spacing w:val="4"/>
        </w:rPr>
        <w:t xml:space="preserve"> </w:t>
      </w:r>
      <w:r>
        <w:rPr>
          <w:color w:val="231F20"/>
        </w:rPr>
        <w:t>откуда</w:t>
      </w:r>
      <w:r>
        <w:rPr>
          <w:color w:val="231F20"/>
          <w:spacing w:val="4"/>
        </w:rPr>
        <w:t xml:space="preserve"> </w:t>
      </w:r>
      <w:r>
        <w:rPr>
          <w:color w:val="231F20"/>
        </w:rPr>
        <w:t>раздается</w:t>
      </w:r>
      <w:r>
        <w:rPr>
          <w:color w:val="231F20"/>
          <w:spacing w:val="4"/>
        </w:rPr>
        <w:t xml:space="preserve"> </w:t>
      </w:r>
      <w:r>
        <w:rPr>
          <w:color w:val="231F20"/>
        </w:rPr>
        <w:t>звон</w:t>
      </w:r>
      <w:r>
        <w:rPr>
          <w:color w:val="231F20"/>
          <w:spacing w:val="3"/>
        </w:rPr>
        <w:t xml:space="preserve"> </w:t>
      </w:r>
      <w:r>
        <w:rPr>
          <w:color w:val="231F20"/>
        </w:rPr>
        <w:t>уже</w:t>
      </w:r>
    </w:p>
    <w:p w:rsidR="007A6899" w:rsidRDefault="007A6899" w:rsidP="007A6899">
      <w:pPr>
        <w:pStyle w:val="af8"/>
        <w:spacing w:before="61"/>
        <w:ind w:left="112" w:right="190"/>
        <w:jc w:val="both"/>
      </w:pPr>
      <w:r>
        <w:rPr>
          <w:color w:val="231F20"/>
        </w:rPr>
        <w:lastRenderedPageBreak/>
        <w:t>знакомого</w:t>
      </w:r>
      <w:r>
        <w:rPr>
          <w:color w:val="231F20"/>
          <w:spacing w:val="-7"/>
        </w:rPr>
        <w:t xml:space="preserve"> </w:t>
      </w:r>
      <w:r>
        <w:rPr>
          <w:color w:val="231F20"/>
        </w:rPr>
        <w:t>ему</w:t>
      </w:r>
      <w:r>
        <w:rPr>
          <w:color w:val="231F20"/>
          <w:spacing w:val="-7"/>
        </w:rPr>
        <w:t xml:space="preserve"> </w:t>
      </w:r>
      <w:r>
        <w:rPr>
          <w:color w:val="231F20"/>
        </w:rPr>
        <w:t>колокольчика.</w:t>
      </w:r>
      <w:r>
        <w:rPr>
          <w:color w:val="231F20"/>
          <w:spacing w:val="-7"/>
        </w:rPr>
        <w:t xml:space="preserve"> </w:t>
      </w:r>
      <w:r>
        <w:rPr>
          <w:color w:val="231F20"/>
        </w:rPr>
        <w:t>После</w:t>
      </w:r>
      <w:r>
        <w:rPr>
          <w:color w:val="231F20"/>
          <w:spacing w:val="-6"/>
        </w:rPr>
        <w:t xml:space="preserve"> </w:t>
      </w:r>
      <w:r>
        <w:rPr>
          <w:color w:val="231F20"/>
        </w:rPr>
        <w:t>этого</w:t>
      </w:r>
      <w:r>
        <w:rPr>
          <w:color w:val="231F20"/>
          <w:spacing w:val="-7"/>
        </w:rPr>
        <w:t xml:space="preserve"> </w:t>
      </w:r>
      <w:r>
        <w:rPr>
          <w:color w:val="231F20"/>
        </w:rPr>
        <w:t>логопед</w:t>
      </w:r>
      <w:r>
        <w:rPr>
          <w:color w:val="231F20"/>
          <w:spacing w:val="-7"/>
        </w:rPr>
        <w:t xml:space="preserve"> </w:t>
      </w:r>
      <w:r>
        <w:rPr>
          <w:color w:val="231F20"/>
        </w:rPr>
        <w:t>двигается</w:t>
      </w:r>
      <w:r>
        <w:rPr>
          <w:color w:val="231F20"/>
          <w:spacing w:val="-7"/>
        </w:rPr>
        <w:t xml:space="preserve"> </w:t>
      </w:r>
      <w:r>
        <w:rPr>
          <w:color w:val="231F20"/>
        </w:rPr>
        <w:t>по</w:t>
      </w:r>
      <w:r>
        <w:rPr>
          <w:color w:val="231F20"/>
          <w:spacing w:val="-7"/>
        </w:rPr>
        <w:t xml:space="preserve"> </w:t>
      </w:r>
      <w:r>
        <w:rPr>
          <w:color w:val="231F20"/>
        </w:rPr>
        <w:t>кабинету</w:t>
      </w:r>
      <w:r>
        <w:rPr>
          <w:color w:val="231F20"/>
          <w:spacing w:val="-7"/>
        </w:rPr>
        <w:t xml:space="preserve"> </w:t>
      </w:r>
      <w:r>
        <w:rPr>
          <w:color w:val="231F20"/>
        </w:rPr>
        <w:t>с</w:t>
      </w:r>
      <w:r>
        <w:rPr>
          <w:color w:val="231F20"/>
          <w:spacing w:val="-6"/>
        </w:rPr>
        <w:t xml:space="preserve"> </w:t>
      </w:r>
      <w:r>
        <w:rPr>
          <w:color w:val="231F20"/>
        </w:rPr>
        <w:t>ко-</w:t>
      </w:r>
      <w:r>
        <w:rPr>
          <w:color w:val="231F20"/>
          <w:spacing w:val="-53"/>
        </w:rPr>
        <w:t xml:space="preserve"> </w:t>
      </w:r>
      <w:r>
        <w:rPr>
          <w:color w:val="231F20"/>
        </w:rPr>
        <w:t>локольчиком</w:t>
      </w:r>
      <w:r>
        <w:rPr>
          <w:color w:val="231F20"/>
          <w:spacing w:val="-3"/>
        </w:rPr>
        <w:t xml:space="preserve"> </w:t>
      </w:r>
      <w:r>
        <w:rPr>
          <w:color w:val="231F20"/>
        </w:rPr>
        <w:t>в</w:t>
      </w:r>
      <w:r>
        <w:rPr>
          <w:color w:val="231F20"/>
          <w:spacing w:val="-2"/>
        </w:rPr>
        <w:t xml:space="preserve"> </w:t>
      </w:r>
      <w:r>
        <w:rPr>
          <w:color w:val="231F20"/>
        </w:rPr>
        <w:t>руках,</w:t>
      </w:r>
      <w:r>
        <w:rPr>
          <w:color w:val="231F20"/>
          <w:spacing w:val="-3"/>
        </w:rPr>
        <w:t xml:space="preserve"> </w:t>
      </w:r>
      <w:r>
        <w:rPr>
          <w:color w:val="231F20"/>
        </w:rPr>
        <w:t>а</w:t>
      </w:r>
      <w:r>
        <w:rPr>
          <w:color w:val="231F20"/>
          <w:spacing w:val="-2"/>
        </w:rPr>
        <w:t xml:space="preserve"> </w:t>
      </w:r>
      <w:r>
        <w:rPr>
          <w:color w:val="231F20"/>
        </w:rPr>
        <w:t>ребенок</w:t>
      </w:r>
      <w:r>
        <w:rPr>
          <w:color w:val="231F20"/>
          <w:spacing w:val="-3"/>
        </w:rPr>
        <w:t xml:space="preserve"> </w:t>
      </w:r>
      <w:r>
        <w:rPr>
          <w:color w:val="231F20"/>
        </w:rPr>
        <w:t>показывает</w:t>
      </w:r>
      <w:r>
        <w:rPr>
          <w:color w:val="231F20"/>
          <w:spacing w:val="-2"/>
        </w:rPr>
        <w:t xml:space="preserve"> </w:t>
      </w:r>
      <w:r>
        <w:rPr>
          <w:color w:val="231F20"/>
        </w:rPr>
        <w:t>или</w:t>
      </w:r>
      <w:r>
        <w:rPr>
          <w:color w:val="231F20"/>
          <w:spacing w:val="-3"/>
        </w:rPr>
        <w:t xml:space="preserve"> </w:t>
      </w:r>
      <w:r>
        <w:rPr>
          <w:color w:val="231F20"/>
        </w:rPr>
        <w:t>говорит,</w:t>
      </w:r>
      <w:r>
        <w:rPr>
          <w:color w:val="231F20"/>
          <w:spacing w:val="-2"/>
        </w:rPr>
        <w:t xml:space="preserve"> </w:t>
      </w:r>
      <w:r>
        <w:rPr>
          <w:color w:val="231F20"/>
        </w:rPr>
        <w:t>где</w:t>
      </w:r>
      <w:r>
        <w:rPr>
          <w:color w:val="231F20"/>
          <w:spacing w:val="-3"/>
        </w:rPr>
        <w:t xml:space="preserve"> </w:t>
      </w:r>
      <w:r>
        <w:rPr>
          <w:color w:val="231F20"/>
        </w:rPr>
        <w:t>звенит</w:t>
      </w:r>
      <w:r>
        <w:rPr>
          <w:color w:val="231F20"/>
          <w:spacing w:val="-2"/>
        </w:rPr>
        <w:t xml:space="preserve"> </w:t>
      </w:r>
      <w:r>
        <w:rPr>
          <w:color w:val="231F20"/>
        </w:rPr>
        <w:t>колоколь-</w:t>
      </w:r>
      <w:r>
        <w:rPr>
          <w:color w:val="231F20"/>
          <w:spacing w:val="-53"/>
        </w:rPr>
        <w:t xml:space="preserve"> </w:t>
      </w:r>
      <w:r>
        <w:rPr>
          <w:color w:val="231F20"/>
        </w:rPr>
        <w:t>чик.</w:t>
      </w:r>
    </w:p>
    <w:p w:rsidR="007A6899" w:rsidRDefault="007A6899" w:rsidP="007A6899">
      <w:pPr>
        <w:pStyle w:val="af8"/>
        <w:ind w:left="111" w:right="190" w:firstLine="368"/>
        <w:jc w:val="both"/>
      </w:pPr>
      <w:r>
        <w:rPr>
          <w:color w:val="231F20"/>
        </w:rPr>
        <w:t>Завершает исследование слухового восприятия отстукивание или прохло-</w:t>
      </w:r>
      <w:r>
        <w:rPr>
          <w:color w:val="231F20"/>
          <w:spacing w:val="-52"/>
        </w:rPr>
        <w:t xml:space="preserve"> </w:t>
      </w:r>
      <w:r>
        <w:rPr>
          <w:color w:val="231F20"/>
        </w:rPr>
        <w:t>пывание</w:t>
      </w:r>
      <w:r>
        <w:rPr>
          <w:color w:val="231F20"/>
          <w:spacing w:val="-3"/>
        </w:rPr>
        <w:t xml:space="preserve"> </w:t>
      </w:r>
      <w:r>
        <w:rPr>
          <w:color w:val="231F20"/>
        </w:rPr>
        <w:t>ребенком</w:t>
      </w:r>
      <w:r>
        <w:rPr>
          <w:color w:val="231F20"/>
          <w:spacing w:val="-3"/>
        </w:rPr>
        <w:t xml:space="preserve"> </w:t>
      </w:r>
      <w:r>
        <w:rPr>
          <w:color w:val="231F20"/>
        </w:rPr>
        <w:t>разных</w:t>
      </w:r>
      <w:r>
        <w:rPr>
          <w:color w:val="231F20"/>
          <w:spacing w:val="-2"/>
        </w:rPr>
        <w:t xml:space="preserve"> </w:t>
      </w:r>
      <w:r>
        <w:rPr>
          <w:color w:val="231F20"/>
        </w:rPr>
        <w:t>ритмических</w:t>
      </w:r>
      <w:r>
        <w:rPr>
          <w:color w:val="231F20"/>
          <w:spacing w:val="-3"/>
        </w:rPr>
        <w:t xml:space="preserve"> </w:t>
      </w:r>
      <w:r>
        <w:rPr>
          <w:color w:val="231F20"/>
        </w:rPr>
        <w:t>рисунков</w:t>
      </w:r>
      <w:r>
        <w:rPr>
          <w:color w:val="231F20"/>
          <w:spacing w:val="-2"/>
        </w:rPr>
        <w:t xml:space="preserve"> </w:t>
      </w:r>
      <w:r>
        <w:rPr>
          <w:color w:val="231F20"/>
        </w:rPr>
        <w:t>вслед</w:t>
      </w:r>
      <w:r>
        <w:rPr>
          <w:color w:val="231F20"/>
          <w:spacing w:val="-3"/>
        </w:rPr>
        <w:t xml:space="preserve"> </w:t>
      </w:r>
      <w:r>
        <w:rPr>
          <w:color w:val="231F20"/>
        </w:rPr>
        <w:t>за</w:t>
      </w:r>
      <w:r>
        <w:rPr>
          <w:color w:val="231F20"/>
          <w:spacing w:val="-2"/>
        </w:rPr>
        <w:t xml:space="preserve"> </w:t>
      </w:r>
      <w:r>
        <w:rPr>
          <w:color w:val="231F20"/>
        </w:rPr>
        <w:t>логопедом.</w:t>
      </w:r>
    </w:p>
    <w:p w:rsidR="007A6899" w:rsidRDefault="007A6899" w:rsidP="007A6899">
      <w:pPr>
        <w:pStyle w:val="af8"/>
        <w:ind w:left="111" w:right="191" w:firstLine="368"/>
        <w:jc w:val="both"/>
      </w:pPr>
      <w:r>
        <w:rPr>
          <w:b/>
          <w:color w:val="231F20"/>
        </w:rPr>
        <w:t xml:space="preserve">Исследование зрительного восприятия </w:t>
      </w:r>
      <w:r>
        <w:rPr>
          <w:color w:val="231F20"/>
        </w:rPr>
        <w:t>проводится в процессе узнава-</w:t>
      </w:r>
      <w:r>
        <w:rPr>
          <w:color w:val="231F20"/>
          <w:spacing w:val="1"/>
        </w:rPr>
        <w:t xml:space="preserve"> </w:t>
      </w:r>
      <w:r>
        <w:rPr>
          <w:color w:val="231F20"/>
        </w:rPr>
        <w:t>ния и различения ребенком цветов. Четырехлетнему ребенку логопед предла-</w:t>
      </w:r>
      <w:r>
        <w:rPr>
          <w:color w:val="231F20"/>
          <w:spacing w:val="-52"/>
        </w:rPr>
        <w:t xml:space="preserve"> </w:t>
      </w:r>
      <w:r>
        <w:rPr>
          <w:color w:val="231F20"/>
        </w:rPr>
        <w:t>гает</w:t>
      </w:r>
      <w:r>
        <w:rPr>
          <w:color w:val="231F20"/>
          <w:spacing w:val="-5"/>
        </w:rPr>
        <w:t xml:space="preserve"> </w:t>
      </w:r>
      <w:r>
        <w:rPr>
          <w:color w:val="231F20"/>
        </w:rPr>
        <w:t>подобрать</w:t>
      </w:r>
      <w:r>
        <w:rPr>
          <w:color w:val="231F20"/>
          <w:spacing w:val="-5"/>
        </w:rPr>
        <w:t xml:space="preserve"> </w:t>
      </w:r>
      <w:r>
        <w:rPr>
          <w:color w:val="231F20"/>
        </w:rPr>
        <w:t>блюдца</w:t>
      </w:r>
      <w:r>
        <w:rPr>
          <w:color w:val="231F20"/>
          <w:spacing w:val="-5"/>
        </w:rPr>
        <w:t xml:space="preserve"> </w:t>
      </w:r>
      <w:r>
        <w:rPr>
          <w:color w:val="231F20"/>
        </w:rPr>
        <w:t>такого</w:t>
      </w:r>
      <w:r>
        <w:rPr>
          <w:color w:val="231F20"/>
          <w:spacing w:val="-5"/>
        </w:rPr>
        <w:t xml:space="preserve"> </w:t>
      </w:r>
      <w:r>
        <w:rPr>
          <w:color w:val="231F20"/>
        </w:rPr>
        <w:t>же</w:t>
      </w:r>
      <w:r>
        <w:rPr>
          <w:color w:val="231F20"/>
          <w:spacing w:val="-5"/>
        </w:rPr>
        <w:t xml:space="preserve"> </w:t>
      </w:r>
      <w:r>
        <w:rPr>
          <w:color w:val="231F20"/>
        </w:rPr>
        <w:t>цвета</w:t>
      </w:r>
      <w:r>
        <w:rPr>
          <w:color w:val="231F20"/>
          <w:spacing w:val="-5"/>
        </w:rPr>
        <w:t xml:space="preserve"> </w:t>
      </w:r>
      <w:r>
        <w:rPr>
          <w:color w:val="231F20"/>
        </w:rPr>
        <w:t>к</w:t>
      </w:r>
      <w:r>
        <w:rPr>
          <w:color w:val="231F20"/>
          <w:spacing w:val="-5"/>
        </w:rPr>
        <w:t xml:space="preserve"> </w:t>
      </w:r>
      <w:r>
        <w:rPr>
          <w:color w:val="231F20"/>
        </w:rPr>
        <w:t>чашкам</w:t>
      </w:r>
      <w:r>
        <w:rPr>
          <w:color w:val="231F20"/>
          <w:spacing w:val="-5"/>
        </w:rPr>
        <w:t xml:space="preserve"> </w:t>
      </w:r>
      <w:r>
        <w:rPr>
          <w:color w:val="231F20"/>
        </w:rPr>
        <w:t>красного,</w:t>
      </w:r>
      <w:r>
        <w:rPr>
          <w:color w:val="231F20"/>
          <w:spacing w:val="-5"/>
        </w:rPr>
        <w:t xml:space="preserve"> </w:t>
      </w:r>
      <w:r>
        <w:rPr>
          <w:color w:val="231F20"/>
        </w:rPr>
        <w:t>желтого,</w:t>
      </w:r>
      <w:r>
        <w:rPr>
          <w:color w:val="231F20"/>
          <w:spacing w:val="-5"/>
        </w:rPr>
        <w:t xml:space="preserve"> </w:t>
      </w:r>
      <w:r>
        <w:rPr>
          <w:color w:val="231F20"/>
        </w:rPr>
        <w:t>зеленого,</w:t>
      </w:r>
      <w:r>
        <w:rPr>
          <w:color w:val="231F20"/>
          <w:spacing w:val="-52"/>
        </w:rPr>
        <w:t xml:space="preserve"> </w:t>
      </w:r>
      <w:r>
        <w:rPr>
          <w:color w:val="231F20"/>
        </w:rPr>
        <w:t>синего,</w:t>
      </w:r>
      <w:r>
        <w:rPr>
          <w:color w:val="231F20"/>
          <w:spacing w:val="-9"/>
        </w:rPr>
        <w:t xml:space="preserve"> </w:t>
      </w:r>
      <w:r>
        <w:rPr>
          <w:color w:val="231F20"/>
        </w:rPr>
        <w:t>белого</w:t>
      </w:r>
      <w:r>
        <w:rPr>
          <w:color w:val="231F20"/>
          <w:spacing w:val="-9"/>
        </w:rPr>
        <w:t xml:space="preserve"> </w:t>
      </w:r>
      <w:r>
        <w:rPr>
          <w:color w:val="231F20"/>
        </w:rPr>
        <w:t>и</w:t>
      </w:r>
      <w:r>
        <w:rPr>
          <w:color w:val="231F20"/>
          <w:spacing w:val="-9"/>
        </w:rPr>
        <w:t xml:space="preserve"> </w:t>
      </w:r>
      <w:r>
        <w:rPr>
          <w:color w:val="231F20"/>
        </w:rPr>
        <w:t>черного</w:t>
      </w:r>
      <w:r>
        <w:rPr>
          <w:color w:val="231F20"/>
          <w:spacing w:val="-9"/>
        </w:rPr>
        <w:t xml:space="preserve"> </w:t>
      </w:r>
      <w:r>
        <w:rPr>
          <w:color w:val="231F20"/>
        </w:rPr>
        <w:t>цветов.</w:t>
      </w:r>
      <w:r>
        <w:rPr>
          <w:color w:val="231F20"/>
          <w:spacing w:val="-9"/>
        </w:rPr>
        <w:t xml:space="preserve"> </w:t>
      </w:r>
      <w:r>
        <w:rPr>
          <w:color w:val="231F20"/>
        </w:rPr>
        <w:t>Если</w:t>
      </w:r>
      <w:r>
        <w:rPr>
          <w:color w:val="231F20"/>
          <w:spacing w:val="-9"/>
        </w:rPr>
        <w:t xml:space="preserve"> </w:t>
      </w:r>
      <w:r>
        <w:rPr>
          <w:color w:val="231F20"/>
        </w:rPr>
        <w:t>ребенок</w:t>
      </w:r>
      <w:r>
        <w:rPr>
          <w:color w:val="231F20"/>
          <w:spacing w:val="-8"/>
        </w:rPr>
        <w:t xml:space="preserve"> </w:t>
      </w:r>
      <w:r>
        <w:rPr>
          <w:color w:val="231F20"/>
        </w:rPr>
        <w:t>выполняет</w:t>
      </w:r>
      <w:r>
        <w:rPr>
          <w:color w:val="231F20"/>
          <w:spacing w:val="-8"/>
        </w:rPr>
        <w:t xml:space="preserve"> </w:t>
      </w:r>
      <w:r>
        <w:rPr>
          <w:color w:val="231F20"/>
        </w:rPr>
        <w:t>задание</w:t>
      </w:r>
      <w:r>
        <w:rPr>
          <w:color w:val="231F20"/>
          <w:spacing w:val="-9"/>
        </w:rPr>
        <w:t xml:space="preserve"> </w:t>
      </w:r>
      <w:r>
        <w:rPr>
          <w:color w:val="231F20"/>
        </w:rPr>
        <w:t>неуверенно,</w:t>
      </w:r>
      <w:r>
        <w:rPr>
          <w:color w:val="231F20"/>
          <w:spacing w:val="-53"/>
        </w:rPr>
        <w:t xml:space="preserve"> </w:t>
      </w:r>
      <w:r>
        <w:rPr>
          <w:color w:val="231F20"/>
        </w:rPr>
        <w:t>можно предложить ему попробовать свои силы в подборе шарфиков тех же</w:t>
      </w:r>
      <w:r>
        <w:rPr>
          <w:color w:val="231F20"/>
          <w:spacing w:val="1"/>
        </w:rPr>
        <w:t xml:space="preserve"> </w:t>
      </w:r>
      <w:r>
        <w:rPr>
          <w:color w:val="231F20"/>
        </w:rPr>
        <w:t>цветов</w:t>
      </w:r>
      <w:r>
        <w:rPr>
          <w:color w:val="231F20"/>
          <w:spacing w:val="-14"/>
        </w:rPr>
        <w:t xml:space="preserve"> </w:t>
      </w:r>
      <w:r>
        <w:rPr>
          <w:color w:val="231F20"/>
        </w:rPr>
        <w:t>к</w:t>
      </w:r>
      <w:r>
        <w:rPr>
          <w:color w:val="231F20"/>
          <w:spacing w:val="-13"/>
        </w:rPr>
        <w:t xml:space="preserve"> </w:t>
      </w:r>
      <w:r>
        <w:rPr>
          <w:color w:val="231F20"/>
        </w:rPr>
        <w:t>шапочкам.</w:t>
      </w:r>
      <w:r>
        <w:rPr>
          <w:color w:val="231F20"/>
          <w:spacing w:val="-13"/>
        </w:rPr>
        <w:t xml:space="preserve"> </w:t>
      </w:r>
      <w:r>
        <w:rPr>
          <w:color w:val="231F20"/>
        </w:rPr>
        <w:t>Пятилетний</w:t>
      </w:r>
      <w:r>
        <w:rPr>
          <w:color w:val="231F20"/>
          <w:spacing w:val="-13"/>
        </w:rPr>
        <w:t xml:space="preserve"> </w:t>
      </w:r>
      <w:r>
        <w:rPr>
          <w:color w:val="231F20"/>
        </w:rPr>
        <w:t>ребенок</w:t>
      </w:r>
      <w:r>
        <w:rPr>
          <w:color w:val="231F20"/>
          <w:spacing w:val="-13"/>
        </w:rPr>
        <w:t xml:space="preserve"> </w:t>
      </w:r>
      <w:r>
        <w:rPr>
          <w:color w:val="231F20"/>
        </w:rPr>
        <w:t>подбирает</w:t>
      </w:r>
      <w:r>
        <w:rPr>
          <w:color w:val="231F20"/>
          <w:spacing w:val="-13"/>
        </w:rPr>
        <w:t xml:space="preserve"> </w:t>
      </w:r>
      <w:r>
        <w:rPr>
          <w:color w:val="231F20"/>
        </w:rPr>
        <w:t>блюдца</w:t>
      </w:r>
      <w:r>
        <w:rPr>
          <w:color w:val="231F20"/>
          <w:spacing w:val="-13"/>
        </w:rPr>
        <w:t xml:space="preserve"> </w:t>
      </w:r>
      <w:r>
        <w:rPr>
          <w:color w:val="231F20"/>
        </w:rPr>
        <w:t>к</w:t>
      </w:r>
      <w:r>
        <w:rPr>
          <w:color w:val="231F20"/>
          <w:spacing w:val="-13"/>
        </w:rPr>
        <w:t xml:space="preserve"> </w:t>
      </w:r>
      <w:r>
        <w:rPr>
          <w:color w:val="231F20"/>
        </w:rPr>
        <w:t>чашкам</w:t>
      </w:r>
      <w:r>
        <w:rPr>
          <w:color w:val="231F20"/>
          <w:spacing w:val="-13"/>
        </w:rPr>
        <w:t xml:space="preserve"> </w:t>
      </w:r>
      <w:r>
        <w:rPr>
          <w:color w:val="231F20"/>
        </w:rPr>
        <w:t>или</w:t>
      </w:r>
      <w:r>
        <w:rPr>
          <w:color w:val="231F20"/>
          <w:spacing w:val="-13"/>
        </w:rPr>
        <w:t xml:space="preserve"> </w:t>
      </w:r>
      <w:r>
        <w:rPr>
          <w:color w:val="231F20"/>
        </w:rPr>
        <w:t>шар-</w:t>
      </w:r>
      <w:r>
        <w:rPr>
          <w:color w:val="231F20"/>
          <w:spacing w:val="-53"/>
        </w:rPr>
        <w:t xml:space="preserve"> </w:t>
      </w:r>
      <w:r>
        <w:rPr>
          <w:color w:val="231F20"/>
        </w:rPr>
        <w:t>фики</w:t>
      </w:r>
      <w:r>
        <w:rPr>
          <w:color w:val="231F20"/>
          <w:spacing w:val="-8"/>
        </w:rPr>
        <w:t xml:space="preserve"> </w:t>
      </w:r>
      <w:r>
        <w:rPr>
          <w:color w:val="231F20"/>
        </w:rPr>
        <w:t>к</w:t>
      </w:r>
      <w:r>
        <w:rPr>
          <w:color w:val="231F20"/>
          <w:spacing w:val="-7"/>
        </w:rPr>
        <w:t xml:space="preserve"> </w:t>
      </w:r>
      <w:r>
        <w:rPr>
          <w:color w:val="231F20"/>
        </w:rPr>
        <w:t>шапкам</w:t>
      </w:r>
      <w:r>
        <w:rPr>
          <w:color w:val="231F20"/>
          <w:spacing w:val="-8"/>
        </w:rPr>
        <w:t xml:space="preserve"> </w:t>
      </w:r>
      <w:r>
        <w:rPr>
          <w:color w:val="231F20"/>
        </w:rPr>
        <w:t>красного,</w:t>
      </w:r>
      <w:r>
        <w:rPr>
          <w:color w:val="231F20"/>
          <w:spacing w:val="-7"/>
        </w:rPr>
        <w:t xml:space="preserve"> </w:t>
      </w:r>
      <w:r>
        <w:rPr>
          <w:color w:val="231F20"/>
        </w:rPr>
        <w:t>оранжевого,</w:t>
      </w:r>
      <w:r>
        <w:rPr>
          <w:color w:val="231F20"/>
          <w:spacing w:val="-8"/>
        </w:rPr>
        <w:t xml:space="preserve"> </w:t>
      </w:r>
      <w:r>
        <w:rPr>
          <w:color w:val="231F20"/>
        </w:rPr>
        <w:t>желтого,</w:t>
      </w:r>
      <w:r>
        <w:rPr>
          <w:color w:val="231F20"/>
          <w:spacing w:val="-7"/>
        </w:rPr>
        <w:t xml:space="preserve"> </w:t>
      </w:r>
      <w:r>
        <w:rPr>
          <w:color w:val="231F20"/>
        </w:rPr>
        <w:t>зеленого,</w:t>
      </w:r>
      <w:r>
        <w:rPr>
          <w:color w:val="231F20"/>
          <w:spacing w:val="-8"/>
        </w:rPr>
        <w:t xml:space="preserve"> </w:t>
      </w:r>
      <w:r>
        <w:rPr>
          <w:color w:val="231F20"/>
        </w:rPr>
        <w:t>голубого,</w:t>
      </w:r>
      <w:r>
        <w:rPr>
          <w:color w:val="231F20"/>
          <w:spacing w:val="-7"/>
        </w:rPr>
        <w:t xml:space="preserve"> </w:t>
      </w:r>
      <w:r>
        <w:rPr>
          <w:color w:val="231F20"/>
        </w:rPr>
        <w:t>синего,</w:t>
      </w:r>
      <w:r>
        <w:rPr>
          <w:color w:val="231F20"/>
          <w:spacing w:val="-8"/>
        </w:rPr>
        <w:t xml:space="preserve"> </w:t>
      </w:r>
      <w:r>
        <w:rPr>
          <w:color w:val="231F20"/>
        </w:rPr>
        <w:t>бе-</w:t>
      </w:r>
      <w:r>
        <w:rPr>
          <w:color w:val="231F20"/>
          <w:spacing w:val="-52"/>
        </w:rPr>
        <w:t xml:space="preserve"> </w:t>
      </w:r>
      <w:r>
        <w:rPr>
          <w:color w:val="231F20"/>
        </w:rPr>
        <w:t>лого,</w:t>
      </w:r>
      <w:r>
        <w:rPr>
          <w:color w:val="231F20"/>
          <w:spacing w:val="-4"/>
        </w:rPr>
        <w:t xml:space="preserve"> </w:t>
      </w:r>
      <w:r>
        <w:rPr>
          <w:color w:val="231F20"/>
        </w:rPr>
        <w:t>розового</w:t>
      </w:r>
      <w:r>
        <w:rPr>
          <w:color w:val="231F20"/>
          <w:spacing w:val="-3"/>
        </w:rPr>
        <w:t xml:space="preserve"> </w:t>
      </w:r>
      <w:r>
        <w:rPr>
          <w:color w:val="231F20"/>
        </w:rPr>
        <w:t>и</w:t>
      </w:r>
      <w:r>
        <w:rPr>
          <w:color w:val="231F20"/>
          <w:spacing w:val="-4"/>
        </w:rPr>
        <w:t xml:space="preserve"> </w:t>
      </w:r>
      <w:r>
        <w:rPr>
          <w:color w:val="231F20"/>
        </w:rPr>
        <w:t>черного</w:t>
      </w:r>
      <w:r>
        <w:rPr>
          <w:color w:val="231F20"/>
          <w:spacing w:val="-3"/>
        </w:rPr>
        <w:t xml:space="preserve"> </w:t>
      </w:r>
      <w:r>
        <w:rPr>
          <w:color w:val="231F20"/>
        </w:rPr>
        <w:t>цветов.</w:t>
      </w:r>
      <w:r>
        <w:rPr>
          <w:color w:val="231F20"/>
          <w:spacing w:val="-4"/>
        </w:rPr>
        <w:t xml:space="preserve"> </w:t>
      </w:r>
      <w:r>
        <w:rPr>
          <w:color w:val="231F20"/>
        </w:rPr>
        <w:t>Для</w:t>
      </w:r>
      <w:r>
        <w:rPr>
          <w:color w:val="231F20"/>
          <w:spacing w:val="-3"/>
        </w:rPr>
        <w:t xml:space="preserve"> </w:t>
      </w:r>
      <w:r>
        <w:rPr>
          <w:color w:val="231F20"/>
        </w:rPr>
        <w:t>шестилетнего</w:t>
      </w:r>
      <w:r>
        <w:rPr>
          <w:color w:val="231F20"/>
          <w:spacing w:val="-3"/>
        </w:rPr>
        <w:t xml:space="preserve"> </w:t>
      </w:r>
      <w:r>
        <w:rPr>
          <w:color w:val="231F20"/>
        </w:rPr>
        <w:t>ребенка</w:t>
      </w:r>
      <w:r>
        <w:rPr>
          <w:color w:val="231F20"/>
          <w:spacing w:val="-4"/>
        </w:rPr>
        <w:t xml:space="preserve"> </w:t>
      </w:r>
      <w:r>
        <w:rPr>
          <w:color w:val="231F20"/>
        </w:rPr>
        <w:t>можно</w:t>
      </w:r>
      <w:r>
        <w:rPr>
          <w:color w:val="231F20"/>
          <w:spacing w:val="-3"/>
        </w:rPr>
        <w:t xml:space="preserve"> </w:t>
      </w:r>
      <w:r>
        <w:rPr>
          <w:color w:val="231F20"/>
        </w:rPr>
        <w:t>усложнить</w:t>
      </w:r>
      <w:r>
        <w:rPr>
          <w:color w:val="231F20"/>
          <w:spacing w:val="-53"/>
        </w:rPr>
        <w:t xml:space="preserve"> </w:t>
      </w:r>
      <w:r>
        <w:rPr>
          <w:color w:val="231F20"/>
        </w:rPr>
        <w:t>задание,</w:t>
      </w:r>
      <w:r>
        <w:rPr>
          <w:color w:val="231F20"/>
          <w:spacing w:val="-3"/>
        </w:rPr>
        <w:t xml:space="preserve"> </w:t>
      </w:r>
      <w:r>
        <w:rPr>
          <w:color w:val="231F20"/>
        </w:rPr>
        <w:t>добавив</w:t>
      </w:r>
      <w:r>
        <w:rPr>
          <w:color w:val="231F20"/>
          <w:spacing w:val="-3"/>
        </w:rPr>
        <w:t xml:space="preserve"> </w:t>
      </w:r>
      <w:r>
        <w:rPr>
          <w:color w:val="231F20"/>
        </w:rPr>
        <w:t>предметы</w:t>
      </w:r>
      <w:r>
        <w:rPr>
          <w:color w:val="231F20"/>
          <w:spacing w:val="-2"/>
        </w:rPr>
        <w:t xml:space="preserve"> </w:t>
      </w:r>
      <w:r>
        <w:rPr>
          <w:color w:val="231F20"/>
        </w:rPr>
        <w:t>фиолетового,</w:t>
      </w:r>
      <w:r>
        <w:rPr>
          <w:color w:val="231F20"/>
          <w:spacing w:val="-3"/>
        </w:rPr>
        <w:t xml:space="preserve"> </w:t>
      </w:r>
      <w:r>
        <w:rPr>
          <w:color w:val="231F20"/>
        </w:rPr>
        <w:t>коричневого</w:t>
      </w:r>
      <w:r>
        <w:rPr>
          <w:color w:val="231F20"/>
          <w:spacing w:val="-2"/>
        </w:rPr>
        <w:t xml:space="preserve"> </w:t>
      </w:r>
      <w:r>
        <w:rPr>
          <w:color w:val="231F20"/>
        </w:rPr>
        <w:t>и</w:t>
      </w:r>
      <w:r>
        <w:rPr>
          <w:color w:val="231F20"/>
          <w:spacing w:val="-4"/>
        </w:rPr>
        <w:t xml:space="preserve"> </w:t>
      </w:r>
      <w:r>
        <w:rPr>
          <w:color w:val="231F20"/>
        </w:rPr>
        <w:t>серого</w:t>
      </w:r>
      <w:r>
        <w:rPr>
          <w:color w:val="231F20"/>
          <w:spacing w:val="-2"/>
        </w:rPr>
        <w:t xml:space="preserve"> </w:t>
      </w:r>
      <w:r>
        <w:rPr>
          <w:color w:val="231F20"/>
        </w:rPr>
        <w:t>цветов.</w:t>
      </w:r>
    </w:p>
    <w:p w:rsidR="007A6899" w:rsidRDefault="007A6899" w:rsidP="007A6899">
      <w:pPr>
        <w:pStyle w:val="af8"/>
        <w:ind w:left="111" w:right="190" w:firstLine="368"/>
        <w:jc w:val="both"/>
      </w:pPr>
      <w:r>
        <w:rPr>
          <w:color w:val="231F20"/>
        </w:rPr>
        <w:t>Следующее</w:t>
      </w:r>
      <w:r>
        <w:rPr>
          <w:color w:val="231F20"/>
          <w:spacing w:val="-11"/>
        </w:rPr>
        <w:t xml:space="preserve"> </w:t>
      </w:r>
      <w:r>
        <w:rPr>
          <w:color w:val="231F20"/>
        </w:rPr>
        <w:t>задание</w:t>
      </w:r>
      <w:r>
        <w:rPr>
          <w:color w:val="231F20"/>
          <w:spacing w:val="-9"/>
        </w:rPr>
        <w:t xml:space="preserve"> </w:t>
      </w:r>
      <w:r>
        <w:rPr>
          <w:color w:val="231F20"/>
        </w:rPr>
        <w:t>позволяет</w:t>
      </w:r>
      <w:r>
        <w:rPr>
          <w:color w:val="231F20"/>
          <w:spacing w:val="-9"/>
        </w:rPr>
        <w:t xml:space="preserve"> </w:t>
      </w:r>
      <w:r>
        <w:rPr>
          <w:color w:val="231F20"/>
        </w:rPr>
        <w:t>выяснить,</w:t>
      </w:r>
      <w:r>
        <w:rPr>
          <w:color w:val="231F20"/>
          <w:spacing w:val="-9"/>
        </w:rPr>
        <w:t xml:space="preserve"> </w:t>
      </w:r>
      <w:r>
        <w:rPr>
          <w:color w:val="231F20"/>
        </w:rPr>
        <w:t>знает</w:t>
      </w:r>
      <w:r>
        <w:rPr>
          <w:color w:val="231F20"/>
          <w:spacing w:val="-9"/>
        </w:rPr>
        <w:t xml:space="preserve"> </w:t>
      </w:r>
      <w:r>
        <w:rPr>
          <w:color w:val="231F20"/>
        </w:rPr>
        <w:t>ли</w:t>
      </w:r>
      <w:r>
        <w:rPr>
          <w:color w:val="231F20"/>
          <w:spacing w:val="-10"/>
        </w:rPr>
        <w:t xml:space="preserve"> </w:t>
      </w:r>
      <w:r>
        <w:rPr>
          <w:color w:val="231F20"/>
        </w:rPr>
        <w:t>ребенок</w:t>
      </w:r>
      <w:r>
        <w:rPr>
          <w:color w:val="231F20"/>
          <w:spacing w:val="-9"/>
        </w:rPr>
        <w:t xml:space="preserve"> </w:t>
      </w:r>
      <w:r>
        <w:rPr>
          <w:color w:val="231F20"/>
        </w:rPr>
        <w:t>геометрические</w:t>
      </w:r>
      <w:r>
        <w:rPr>
          <w:color w:val="231F20"/>
          <w:spacing w:val="-52"/>
        </w:rPr>
        <w:t xml:space="preserve"> </w:t>
      </w:r>
      <w:r>
        <w:rPr>
          <w:color w:val="231F20"/>
        </w:rPr>
        <w:t>формы. Четырехлетний ребенок выбирает по просьбе логопеда из контейнера</w:t>
      </w:r>
      <w:r>
        <w:rPr>
          <w:color w:val="231F20"/>
          <w:spacing w:val="-52"/>
        </w:rPr>
        <w:t xml:space="preserve"> </w:t>
      </w:r>
      <w:r>
        <w:rPr>
          <w:color w:val="231F20"/>
        </w:rPr>
        <w:t>с разными геометрическими формами круг, квадрат, овал, треугольник, шар,</w:t>
      </w:r>
      <w:r>
        <w:rPr>
          <w:color w:val="231F20"/>
          <w:spacing w:val="1"/>
        </w:rPr>
        <w:t xml:space="preserve"> </w:t>
      </w:r>
      <w:r>
        <w:rPr>
          <w:color w:val="231F20"/>
        </w:rPr>
        <w:t>куб. Пятилетнему ребенку логопед предлагает выбрать еще и прямоугольник,</w:t>
      </w:r>
      <w:r>
        <w:rPr>
          <w:color w:val="231F20"/>
          <w:spacing w:val="-52"/>
        </w:rPr>
        <w:t xml:space="preserve"> </w:t>
      </w:r>
      <w:r>
        <w:rPr>
          <w:color w:val="231F20"/>
        </w:rPr>
        <w:t>а</w:t>
      </w:r>
      <w:r>
        <w:rPr>
          <w:color w:val="231F20"/>
          <w:spacing w:val="-1"/>
        </w:rPr>
        <w:t xml:space="preserve"> </w:t>
      </w:r>
      <w:r>
        <w:rPr>
          <w:color w:val="231F20"/>
        </w:rPr>
        <w:t>шестилетнему —</w:t>
      </w:r>
      <w:r>
        <w:rPr>
          <w:color w:val="231F20"/>
          <w:spacing w:val="-1"/>
        </w:rPr>
        <w:t xml:space="preserve"> </w:t>
      </w:r>
      <w:r>
        <w:rPr>
          <w:color w:val="231F20"/>
        </w:rPr>
        <w:t>многоугольник и</w:t>
      </w:r>
      <w:r>
        <w:rPr>
          <w:color w:val="231F20"/>
          <w:spacing w:val="-2"/>
        </w:rPr>
        <w:t xml:space="preserve"> </w:t>
      </w:r>
      <w:r>
        <w:rPr>
          <w:color w:val="231F20"/>
        </w:rPr>
        <w:t>цилиндр.</w:t>
      </w:r>
    </w:p>
    <w:p w:rsidR="007A6899" w:rsidRDefault="007A6899" w:rsidP="007A6899">
      <w:pPr>
        <w:pStyle w:val="af8"/>
        <w:ind w:left="111" w:right="189" w:firstLine="368"/>
        <w:jc w:val="both"/>
      </w:pPr>
      <w:r>
        <w:rPr>
          <w:b/>
          <w:color w:val="231F20"/>
        </w:rPr>
        <w:t xml:space="preserve">Исследование восприятия пространственных представлений </w:t>
      </w:r>
      <w:r>
        <w:rPr>
          <w:color w:val="231F20"/>
        </w:rPr>
        <w:t>начина-</w:t>
      </w:r>
      <w:r>
        <w:rPr>
          <w:color w:val="231F20"/>
          <w:spacing w:val="1"/>
        </w:rPr>
        <w:t xml:space="preserve"> </w:t>
      </w:r>
      <w:r>
        <w:rPr>
          <w:color w:val="231F20"/>
        </w:rPr>
        <w:t>ется с выявления навыков ориентировки в пространстве. По просьбе логопеда</w:t>
      </w:r>
      <w:r>
        <w:rPr>
          <w:color w:val="231F20"/>
          <w:spacing w:val="-52"/>
        </w:rPr>
        <w:t xml:space="preserve"> </w:t>
      </w:r>
      <w:r>
        <w:rPr>
          <w:color w:val="231F20"/>
        </w:rPr>
        <w:t>четырехлетний ребенок показывает, какие предметы находятся вверху, внизу,</w:t>
      </w:r>
      <w:r>
        <w:rPr>
          <w:color w:val="231F20"/>
          <w:spacing w:val="-52"/>
        </w:rPr>
        <w:t xml:space="preserve"> </w:t>
      </w:r>
      <w:r>
        <w:rPr>
          <w:color w:val="231F20"/>
        </w:rPr>
        <w:t>впереди и сзади по отношению к нему. Пятилетний ребенок должен также по-</w:t>
      </w:r>
      <w:r>
        <w:rPr>
          <w:color w:val="231F20"/>
          <w:spacing w:val="-53"/>
        </w:rPr>
        <w:t xml:space="preserve"> </w:t>
      </w:r>
      <w:r>
        <w:rPr>
          <w:color w:val="231F20"/>
        </w:rPr>
        <w:t>казать предметы, которые находятся слева и справа от него. Задача шестилет-</w:t>
      </w:r>
      <w:r>
        <w:rPr>
          <w:color w:val="231F20"/>
          <w:spacing w:val="-52"/>
        </w:rPr>
        <w:t xml:space="preserve"> </w:t>
      </w:r>
      <w:r>
        <w:rPr>
          <w:color w:val="231F20"/>
        </w:rPr>
        <w:t>него ребенка еще сложнее. Он должен показать предметы слева внизу, справа</w:t>
      </w:r>
      <w:r>
        <w:rPr>
          <w:color w:val="231F20"/>
          <w:spacing w:val="-52"/>
        </w:rPr>
        <w:t xml:space="preserve"> </w:t>
      </w:r>
      <w:r>
        <w:rPr>
          <w:color w:val="231F20"/>
        </w:rPr>
        <w:t>внизу,</w:t>
      </w:r>
      <w:r>
        <w:rPr>
          <w:color w:val="231F20"/>
          <w:spacing w:val="-2"/>
        </w:rPr>
        <w:t xml:space="preserve"> </w:t>
      </w:r>
      <w:r>
        <w:rPr>
          <w:color w:val="231F20"/>
        </w:rPr>
        <w:t>слева</w:t>
      </w:r>
      <w:r>
        <w:rPr>
          <w:color w:val="231F20"/>
          <w:spacing w:val="-1"/>
        </w:rPr>
        <w:t xml:space="preserve"> </w:t>
      </w:r>
      <w:r>
        <w:rPr>
          <w:color w:val="231F20"/>
        </w:rPr>
        <w:t>вверху,</w:t>
      </w:r>
      <w:r>
        <w:rPr>
          <w:color w:val="231F20"/>
          <w:spacing w:val="-1"/>
        </w:rPr>
        <w:t xml:space="preserve"> </w:t>
      </w:r>
      <w:r>
        <w:rPr>
          <w:color w:val="231F20"/>
        </w:rPr>
        <w:t>справа</w:t>
      </w:r>
      <w:r>
        <w:rPr>
          <w:color w:val="231F20"/>
          <w:spacing w:val="-2"/>
        </w:rPr>
        <w:t xml:space="preserve"> </w:t>
      </w:r>
      <w:r>
        <w:rPr>
          <w:color w:val="231F20"/>
        </w:rPr>
        <w:t>вверху.</w:t>
      </w:r>
    </w:p>
    <w:p w:rsidR="007A6899" w:rsidRDefault="007A6899" w:rsidP="007A6899">
      <w:pPr>
        <w:pStyle w:val="af8"/>
        <w:ind w:left="111" w:right="190" w:firstLine="368"/>
        <w:jc w:val="both"/>
      </w:pPr>
      <w:r>
        <w:rPr>
          <w:color w:val="231F20"/>
        </w:rPr>
        <w:t>Далее логопед проверяет умение ребенка ориентироваться в схеме собст-</w:t>
      </w:r>
      <w:r>
        <w:rPr>
          <w:color w:val="231F20"/>
          <w:spacing w:val="1"/>
        </w:rPr>
        <w:t xml:space="preserve"> </w:t>
      </w:r>
      <w:r>
        <w:rPr>
          <w:color w:val="231F20"/>
        </w:rPr>
        <w:t>венного</w:t>
      </w:r>
      <w:r>
        <w:rPr>
          <w:color w:val="231F20"/>
          <w:spacing w:val="1"/>
        </w:rPr>
        <w:t xml:space="preserve"> </w:t>
      </w:r>
      <w:r>
        <w:rPr>
          <w:color w:val="231F20"/>
        </w:rPr>
        <w:t>тела.</w:t>
      </w:r>
      <w:r>
        <w:rPr>
          <w:color w:val="231F20"/>
          <w:spacing w:val="1"/>
        </w:rPr>
        <w:t xml:space="preserve"> </w:t>
      </w:r>
      <w:r>
        <w:rPr>
          <w:color w:val="231F20"/>
        </w:rPr>
        <w:t>Четырехлетнему</w:t>
      </w:r>
      <w:r>
        <w:rPr>
          <w:color w:val="231F20"/>
          <w:spacing w:val="1"/>
        </w:rPr>
        <w:t xml:space="preserve"> </w:t>
      </w:r>
      <w:r>
        <w:rPr>
          <w:color w:val="231F20"/>
        </w:rPr>
        <w:t>ребенку</w:t>
      </w:r>
      <w:r>
        <w:rPr>
          <w:color w:val="231F20"/>
          <w:spacing w:val="1"/>
        </w:rPr>
        <w:t xml:space="preserve"> </w:t>
      </w:r>
      <w:r>
        <w:rPr>
          <w:color w:val="231F20"/>
        </w:rPr>
        <w:t>предлагается</w:t>
      </w:r>
      <w:r>
        <w:rPr>
          <w:color w:val="231F20"/>
          <w:spacing w:val="1"/>
        </w:rPr>
        <w:t xml:space="preserve"> </w:t>
      </w:r>
      <w:r>
        <w:rPr>
          <w:color w:val="231F20"/>
        </w:rPr>
        <w:t>последовательно</w:t>
      </w:r>
      <w:r>
        <w:rPr>
          <w:color w:val="231F20"/>
          <w:spacing w:val="1"/>
        </w:rPr>
        <w:t xml:space="preserve"> </w:t>
      </w:r>
      <w:r>
        <w:rPr>
          <w:color w:val="231F20"/>
        </w:rPr>
        <w:t>по-</w:t>
      </w:r>
      <w:r>
        <w:rPr>
          <w:color w:val="231F20"/>
          <w:spacing w:val="1"/>
        </w:rPr>
        <w:t xml:space="preserve"> </w:t>
      </w:r>
      <w:r>
        <w:rPr>
          <w:color w:val="231F20"/>
        </w:rPr>
        <w:t>казать правую руку, левую руку, правую ногу, левую ногу. Пятилетний ребе-</w:t>
      </w:r>
      <w:r>
        <w:rPr>
          <w:color w:val="231F20"/>
          <w:spacing w:val="1"/>
        </w:rPr>
        <w:t xml:space="preserve"> </w:t>
      </w:r>
      <w:r>
        <w:rPr>
          <w:color w:val="231F20"/>
        </w:rPr>
        <w:t>нок должен так же показать правый глаз, левый глаз, правое ухо, левое ухо.</w:t>
      </w:r>
      <w:r>
        <w:rPr>
          <w:color w:val="231F20"/>
          <w:spacing w:val="1"/>
        </w:rPr>
        <w:t xml:space="preserve"> </w:t>
      </w:r>
      <w:r>
        <w:rPr>
          <w:color w:val="231F20"/>
        </w:rPr>
        <w:t>Шестилетнему ребенку предлагается показать правой рукой левый глаз и ле-</w:t>
      </w:r>
      <w:r>
        <w:rPr>
          <w:color w:val="231F20"/>
          <w:spacing w:val="1"/>
        </w:rPr>
        <w:t xml:space="preserve"> </w:t>
      </w:r>
      <w:r>
        <w:rPr>
          <w:color w:val="231F20"/>
        </w:rPr>
        <w:t>вой</w:t>
      </w:r>
      <w:r>
        <w:rPr>
          <w:color w:val="231F20"/>
          <w:spacing w:val="-1"/>
        </w:rPr>
        <w:t xml:space="preserve"> </w:t>
      </w:r>
      <w:r>
        <w:rPr>
          <w:color w:val="231F20"/>
        </w:rPr>
        <w:t>рукой — правое</w:t>
      </w:r>
      <w:r>
        <w:rPr>
          <w:color w:val="231F20"/>
          <w:spacing w:val="-1"/>
        </w:rPr>
        <w:t xml:space="preserve"> </w:t>
      </w:r>
      <w:r>
        <w:rPr>
          <w:color w:val="231F20"/>
        </w:rPr>
        <w:t>ухо.</w:t>
      </w:r>
    </w:p>
    <w:p w:rsidR="007A6899" w:rsidRDefault="007A6899" w:rsidP="007A6899">
      <w:pPr>
        <w:pStyle w:val="af8"/>
        <w:ind w:left="111" w:right="190" w:firstLine="368"/>
        <w:jc w:val="both"/>
      </w:pPr>
      <w:r>
        <w:rPr>
          <w:color w:val="231F20"/>
        </w:rPr>
        <w:t>Исследование</w:t>
      </w:r>
      <w:r>
        <w:rPr>
          <w:color w:val="231F20"/>
          <w:spacing w:val="17"/>
        </w:rPr>
        <w:t xml:space="preserve"> </w:t>
      </w:r>
      <w:r>
        <w:rPr>
          <w:color w:val="231F20"/>
        </w:rPr>
        <w:t>зрительного</w:t>
      </w:r>
      <w:r>
        <w:rPr>
          <w:color w:val="231F20"/>
          <w:spacing w:val="18"/>
        </w:rPr>
        <w:t xml:space="preserve"> </w:t>
      </w:r>
      <w:r>
        <w:rPr>
          <w:color w:val="231F20"/>
        </w:rPr>
        <w:t>восприятия,</w:t>
      </w:r>
      <w:r>
        <w:rPr>
          <w:color w:val="231F20"/>
          <w:spacing w:val="17"/>
        </w:rPr>
        <w:t xml:space="preserve"> </w:t>
      </w:r>
      <w:r>
        <w:rPr>
          <w:color w:val="231F20"/>
        </w:rPr>
        <w:t>а</w:t>
      </w:r>
      <w:r>
        <w:rPr>
          <w:color w:val="231F20"/>
          <w:spacing w:val="18"/>
        </w:rPr>
        <w:t xml:space="preserve"> </w:t>
      </w:r>
      <w:r>
        <w:rPr>
          <w:color w:val="231F20"/>
        </w:rPr>
        <w:t>также</w:t>
      </w:r>
      <w:r>
        <w:rPr>
          <w:color w:val="231F20"/>
          <w:spacing w:val="18"/>
        </w:rPr>
        <w:t xml:space="preserve"> </w:t>
      </w:r>
      <w:r>
        <w:rPr>
          <w:color w:val="231F20"/>
        </w:rPr>
        <w:t>мышления</w:t>
      </w:r>
      <w:r>
        <w:rPr>
          <w:color w:val="231F20"/>
          <w:spacing w:val="17"/>
        </w:rPr>
        <w:t xml:space="preserve"> </w:t>
      </w:r>
      <w:r>
        <w:rPr>
          <w:color w:val="231F20"/>
        </w:rPr>
        <w:t>продолжается</w:t>
      </w:r>
      <w:r>
        <w:rPr>
          <w:color w:val="231F20"/>
          <w:spacing w:val="-53"/>
        </w:rPr>
        <w:t xml:space="preserve"> </w:t>
      </w:r>
      <w:r>
        <w:rPr>
          <w:color w:val="231F20"/>
        </w:rPr>
        <w:t>в процессе составления ребенком разрезных картинок. Четырехлетний ребе-</w:t>
      </w:r>
      <w:r>
        <w:rPr>
          <w:color w:val="231F20"/>
          <w:spacing w:val="1"/>
        </w:rPr>
        <w:t xml:space="preserve"> </w:t>
      </w:r>
      <w:r>
        <w:rPr>
          <w:color w:val="231F20"/>
        </w:rPr>
        <w:t>нок складывает последовательно картинки из двух, трех, четырех частей (вер-</w:t>
      </w:r>
      <w:r>
        <w:rPr>
          <w:color w:val="231F20"/>
          <w:spacing w:val="-52"/>
        </w:rPr>
        <w:t xml:space="preserve"> </w:t>
      </w:r>
      <w:r>
        <w:rPr>
          <w:color w:val="231F20"/>
        </w:rPr>
        <w:t>тикальный</w:t>
      </w:r>
      <w:r>
        <w:rPr>
          <w:color w:val="231F20"/>
          <w:spacing w:val="-8"/>
        </w:rPr>
        <w:t xml:space="preserve"> </w:t>
      </w:r>
      <w:r>
        <w:rPr>
          <w:color w:val="231F20"/>
        </w:rPr>
        <w:t>и</w:t>
      </w:r>
      <w:r>
        <w:rPr>
          <w:color w:val="231F20"/>
          <w:spacing w:val="-8"/>
        </w:rPr>
        <w:t xml:space="preserve"> </w:t>
      </w:r>
      <w:r>
        <w:rPr>
          <w:color w:val="231F20"/>
        </w:rPr>
        <w:t>горизонтальный</w:t>
      </w:r>
      <w:r>
        <w:rPr>
          <w:color w:val="231F20"/>
          <w:spacing w:val="-7"/>
        </w:rPr>
        <w:t xml:space="preserve"> </w:t>
      </w:r>
      <w:r>
        <w:rPr>
          <w:color w:val="231F20"/>
        </w:rPr>
        <w:t>разрезы),</w:t>
      </w:r>
      <w:r>
        <w:rPr>
          <w:color w:val="231F20"/>
          <w:spacing w:val="-8"/>
        </w:rPr>
        <w:t xml:space="preserve"> </w:t>
      </w:r>
      <w:r>
        <w:rPr>
          <w:color w:val="231F20"/>
        </w:rPr>
        <w:t>обязательно</w:t>
      </w:r>
      <w:r>
        <w:rPr>
          <w:color w:val="231F20"/>
          <w:spacing w:val="-7"/>
        </w:rPr>
        <w:t xml:space="preserve"> </w:t>
      </w:r>
      <w:r>
        <w:rPr>
          <w:color w:val="231F20"/>
        </w:rPr>
        <w:t>ориентируясь</w:t>
      </w:r>
      <w:r>
        <w:rPr>
          <w:color w:val="231F20"/>
          <w:spacing w:val="-8"/>
        </w:rPr>
        <w:t xml:space="preserve"> </w:t>
      </w:r>
      <w:r>
        <w:rPr>
          <w:color w:val="231F20"/>
        </w:rPr>
        <w:t>на</w:t>
      </w:r>
      <w:r>
        <w:rPr>
          <w:color w:val="231F20"/>
          <w:spacing w:val="-7"/>
        </w:rPr>
        <w:t xml:space="preserve"> </w:t>
      </w:r>
      <w:r>
        <w:rPr>
          <w:color w:val="231F20"/>
        </w:rPr>
        <w:t>картинку</w:t>
      </w:r>
      <w:r>
        <w:rPr>
          <w:color w:val="231F20"/>
          <w:spacing w:val="-52"/>
        </w:rPr>
        <w:t xml:space="preserve"> </w:t>
      </w:r>
      <w:r>
        <w:rPr>
          <w:color w:val="231F20"/>
        </w:rPr>
        <w:t>с</w:t>
      </w:r>
      <w:r>
        <w:rPr>
          <w:color w:val="231F20"/>
          <w:spacing w:val="-6"/>
        </w:rPr>
        <w:t xml:space="preserve"> </w:t>
      </w:r>
      <w:r>
        <w:rPr>
          <w:color w:val="231F20"/>
        </w:rPr>
        <w:t>целым</w:t>
      </w:r>
      <w:r>
        <w:rPr>
          <w:color w:val="231F20"/>
          <w:spacing w:val="-5"/>
        </w:rPr>
        <w:t xml:space="preserve"> </w:t>
      </w:r>
      <w:r>
        <w:rPr>
          <w:color w:val="231F20"/>
        </w:rPr>
        <w:t>изображением.</w:t>
      </w:r>
      <w:r>
        <w:rPr>
          <w:color w:val="231F20"/>
          <w:spacing w:val="-6"/>
        </w:rPr>
        <w:t xml:space="preserve"> </w:t>
      </w:r>
      <w:r>
        <w:rPr>
          <w:color w:val="231F20"/>
        </w:rPr>
        <w:t>Если</w:t>
      </w:r>
      <w:r>
        <w:rPr>
          <w:color w:val="231F20"/>
          <w:spacing w:val="-5"/>
        </w:rPr>
        <w:t xml:space="preserve"> </w:t>
      </w:r>
      <w:r>
        <w:rPr>
          <w:color w:val="231F20"/>
        </w:rPr>
        <w:t>ребенок</w:t>
      </w:r>
      <w:r>
        <w:rPr>
          <w:color w:val="231F20"/>
          <w:spacing w:val="-6"/>
        </w:rPr>
        <w:t xml:space="preserve"> </w:t>
      </w:r>
      <w:r>
        <w:rPr>
          <w:color w:val="231F20"/>
        </w:rPr>
        <w:t>не</w:t>
      </w:r>
      <w:r>
        <w:rPr>
          <w:color w:val="231F20"/>
          <w:spacing w:val="-5"/>
        </w:rPr>
        <w:t xml:space="preserve"> </w:t>
      </w:r>
      <w:r>
        <w:rPr>
          <w:color w:val="231F20"/>
        </w:rPr>
        <w:t>может</w:t>
      </w:r>
      <w:r>
        <w:rPr>
          <w:color w:val="231F20"/>
          <w:spacing w:val="-6"/>
        </w:rPr>
        <w:t xml:space="preserve"> </w:t>
      </w:r>
      <w:r>
        <w:rPr>
          <w:color w:val="231F20"/>
        </w:rPr>
        <w:t>сложить</w:t>
      </w:r>
      <w:r>
        <w:rPr>
          <w:color w:val="231F20"/>
          <w:spacing w:val="-5"/>
        </w:rPr>
        <w:t xml:space="preserve"> </w:t>
      </w:r>
      <w:r>
        <w:rPr>
          <w:color w:val="231F20"/>
        </w:rPr>
        <w:t>картинку</w:t>
      </w:r>
      <w:r>
        <w:rPr>
          <w:color w:val="231F20"/>
          <w:spacing w:val="-5"/>
        </w:rPr>
        <w:t xml:space="preserve"> </w:t>
      </w:r>
      <w:r>
        <w:rPr>
          <w:color w:val="231F20"/>
        </w:rPr>
        <w:t>из</w:t>
      </w:r>
      <w:r>
        <w:rPr>
          <w:color w:val="231F20"/>
          <w:spacing w:val="-6"/>
        </w:rPr>
        <w:t xml:space="preserve"> </w:t>
      </w:r>
      <w:r>
        <w:rPr>
          <w:color w:val="231F20"/>
        </w:rPr>
        <w:t>двух</w:t>
      </w:r>
      <w:r>
        <w:rPr>
          <w:color w:val="231F20"/>
          <w:spacing w:val="-5"/>
        </w:rPr>
        <w:t xml:space="preserve"> </w:t>
      </w:r>
      <w:r>
        <w:rPr>
          <w:color w:val="231F20"/>
        </w:rPr>
        <w:t>час-</w:t>
      </w:r>
      <w:r>
        <w:rPr>
          <w:color w:val="231F20"/>
          <w:spacing w:val="-53"/>
        </w:rPr>
        <w:t xml:space="preserve"> </w:t>
      </w:r>
      <w:r>
        <w:rPr>
          <w:color w:val="231F20"/>
        </w:rPr>
        <w:t>тей без помощи логопеда, то картинка из трех частей ему уже не предлагает-</w:t>
      </w:r>
      <w:r>
        <w:rPr>
          <w:color w:val="231F20"/>
          <w:spacing w:val="1"/>
        </w:rPr>
        <w:t xml:space="preserve"> </w:t>
      </w:r>
      <w:r>
        <w:rPr>
          <w:color w:val="231F20"/>
        </w:rPr>
        <w:t>ся и т. д. Пятилетнему ребенку можно предложить сложить картинки из 4—6</w:t>
      </w:r>
      <w:r>
        <w:rPr>
          <w:color w:val="231F20"/>
          <w:spacing w:val="1"/>
        </w:rPr>
        <w:t xml:space="preserve"> </w:t>
      </w:r>
      <w:r>
        <w:rPr>
          <w:color w:val="231F20"/>
        </w:rPr>
        <w:t>частей с разными видами разрезов. Опора на целое изображение обязательна.</w:t>
      </w:r>
      <w:r>
        <w:rPr>
          <w:color w:val="231F20"/>
          <w:spacing w:val="1"/>
        </w:rPr>
        <w:t xml:space="preserve"> </w:t>
      </w:r>
      <w:r>
        <w:rPr>
          <w:color w:val="231F20"/>
        </w:rPr>
        <w:t>Задание</w:t>
      </w:r>
      <w:r>
        <w:rPr>
          <w:color w:val="231F20"/>
          <w:spacing w:val="-2"/>
        </w:rPr>
        <w:t xml:space="preserve"> </w:t>
      </w:r>
      <w:r>
        <w:rPr>
          <w:color w:val="231F20"/>
        </w:rPr>
        <w:t>так</w:t>
      </w:r>
      <w:r>
        <w:rPr>
          <w:color w:val="231F20"/>
          <w:spacing w:val="-1"/>
        </w:rPr>
        <w:t xml:space="preserve"> </w:t>
      </w:r>
      <w:r>
        <w:rPr>
          <w:color w:val="231F20"/>
        </w:rPr>
        <w:t>же</w:t>
      </w:r>
      <w:r>
        <w:rPr>
          <w:color w:val="231F20"/>
          <w:spacing w:val="-2"/>
        </w:rPr>
        <w:t xml:space="preserve"> </w:t>
      </w:r>
      <w:r>
        <w:rPr>
          <w:color w:val="231F20"/>
        </w:rPr>
        <w:t>усложняется</w:t>
      </w:r>
      <w:r>
        <w:rPr>
          <w:color w:val="231F20"/>
          <w:spacing w:val="-1"/>
        </w:rPr>
        <w:t xml:space="preserve"> </w:t>
      </w:r>
      <w:r>
        <w:rPr>
          <w:color w:val="231F20"/>
        </w:rPr>
        <w:t>постепенно</w:t>
      </w:r>
      <w:r>
        <w:rPr>
          <w:color w:val="231F20"/>
          <w:spacing w:val="-2"/>
        </w:rPr>
        <w:t xml:space="preserve"> </w:t>
      </w:r>
      <w:r>
        <w:rPr>
          <w:color w:val="231F20"/>
        </w:rPr>
        <w:t>по</w:t>
      </w:r>
      <w:r>
        <w:rPr>
          <w:color w:val="231F20"/>
          <w:spacing w:val="-2"/>
        </w:rPr>
        <w:t xml:space="preserve"> </w:t>
      </w:r>
      <w:r>
        <w:rPr>
          <w:color w:val="231F20"/>
        </w:rPr>
        <w:t>мере</w:t>
      </w:r>
      <w:r>
        <w:rPr>
          <w:color w:val="231F20"/>
          <w:spacing w:val="-2"/>
        </w:rPr>
        <w:t xml:space="preserve"> </w:t>
      </w:r>
      <w:r>
        <w:rPr>
          <w:color w:val="231F20"/>
        </w:rPr>
        <w:t>выполнения</w:t>
      </w:r>
      <w:r>
        <w:rPr>
          <w:color w:val="231F20"/>
          <w:spacing w:val="-1"/>
        </w:rPr>
        <w:t xml:space="preserve"> </w:t>
      </w:r>
      <w:r>
        <w:rPr>
          <w:color w:val="231F20"/>
        </w:rPr>
        <w:t>ребенком.</w:t>
      </w:r>
    </w:p>
    <w:p w:rsidR="007A6899" w:rsidRDefault="007A6899" w:rsidP="007A6899">
      <w:pPr>
        <w:pStyle w:val="af8"/>
        <w:ind w:left="111" w:right="190" w:firstLine="368"/>
        <w:jc w:val="both"/>
      </w:pPr>
      <w:r>
        <w:rPr>
          <w:color w:val="231F20"/>
        </w:rPr>
        <w:t>Далее логопед предлагает ребенку сложить из палочек несколько фигур,</w:t>
      </w:r>
      <w:r>
        <w:rPr>
          <w:color w:val="231F20"/>
          <w:spacing w:val="1"/>
        </w:rPr>
        <w:t xml:space="preserve"> </w:t>
      </w:r>
      <w:r>
        <w:rPr>
          <w:color w:val="231F20"/>
        </w:rPr>
        <w:t>ориентируясь на образец. Четырехлетний ребенок складывает из четырех па-</w:t>
      </w:r>
      <w:r>
        <w:rPr>
          <w:color w:val="231F20"/>
          <w:spacing w:val="1"/>
        </w:rPr>
        <w:t xml:space="preserve"> </w:t>
      </w:r>
      <w:r>
        <w:rPr>
          <w:color w:val="231F20"/>
        </w:rPr>
        <w:t>лочек</w:t>
      </w:r>
      <w:r>
        <w:rPr>
          <w:color w:val="231F20"/>
          <w:spacing w:val="-2"/>
        </w:rPr>
        <w:t xml:space="preserve"> </w:t>
      </w:r>
      <w:r>
        <w:rPr>
          <w:color w:val="231F20"/>
        </w:rPr>
        <w:t>«стульчик»</w:t>
      </w:r>
      <w:r>
        <w:rPr>
          <w:color w:val="231F20"/>
          <w:spacing w:val="-1"/>
        </w:rPr>
        <w:t xml:space="preserve"> </w:t>
      </w:r>
      <w:r>
        <w:rPr>
          <w:color w:val="231F20"/>
        </w:rPr>
        <w:t>и</w:t>
      </w:r>
      <w:r>
        <w:rPr>
          <w:color w:val="231F20"/>
          <w:spacing w:val="-1"/>
        </w:rPr>
        <w:t xml:space="preserve"> </w:t>
      </w:r>
      <w:r>
        <w:rPr>
          <w:color w:val="231F20"/>
        </w:rPr>
        <w:t>«кроватку»,</w:t>
      </w:r>
      <w:r>
        <w:rPr>
          <w:color w:val="231F20"/>
          <w:spacing w:val="-1"/>
        </w:rPr>
        <w:t xml:space="preserve"> </w:t>
      </w:r>
      <w:r>
        <w:rPr>
          <w:color w:val="231F20"/>
        </w:rPr>
        <w:t>из</w:t>
      </w:r>
      <w:r>
        <w:rPr>
          <w:color w:val="231F20"/>
          <w:spacing w:val="-1"/>
        </w:rPr>
        <w:t xml:space="preserve"> </w:t>
      </w:r>
      <w:r>
        <w:rPr>
          <w:color w:val="231F20"/>
        </w:rPr>
        <w:t>пяти</w:t>
      </w:r>
      <w:r>
        <w:rPr>
          <w:color w:val="231F20"/>
          <w:spacing w:val="-2"/>
        </w:rPr>
        <w:t xml:space="preserve"> </w:t>
      </w:r>
      <w:r>
        <w:rPr>
          <w:color w:val="231F20"/>
        </w:rPr>
        <w:t>палочек</w:t>
      </w:r>
      <w:r>
        <w:rPr>
          <w:color w:val="231F20"/>
          <w:spacing w:val="-1"/>
        </w:rPr>
        <w:t xml:space="preserve"> </w:t>
      </w:r>
      <w:r>
        <w:rPr>
          <w:color w:val="231F20"/>
        </w:rPr>
        <w:t>—</w:t>
      </w:r>
      <w:r>
        <w:rPr>
          <w:color w:val="231F20"/>
          <w:spacing w:val="-1"/>
        </w:rPr>
        <w:t xml:space="preserve"> </w:t>
      </w:r>
      <w:r>
        <w:rPr>
          <w:color w:val="231F20"/>
        </w:rPr>
        <w:t>«лесенку».</w:t>
      </w:r>
      <w:r>
        <w:rPr>
          <w:color w:val="231F20"/>
          <w:spacing w:val="-1"/>
        </w:rPr>
        <w:t xml:space="preserve"> </w:t>
      </w:r>
      <w:r>
        <w:rPr>
          <w:color w:val="231F20"/>
        </w:rPr>
        <w:t>Пятилетний</w:t>
      </w:r>
      <w:r>
        <w:rPr>
          <w:color w:val="231F20"/>
          <w:spacing w:val="-1"/>
        </w:rPr>
        <w:t xml:space="preserve"> </w:t>
      </w:r>
      <w:r>
        <w:rPr>
          <w:color w:val="231F20"/>
        </w:rPr>
        <w:t>—</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2" w:right="189"/>
        <w:jc w:val="both"/>
      </w:pPr>
      <w:r>
        <w:rPr>
          <w:color w:val="231F20"/>
        </w:rPr>
        <w:lastRenderedPageBreak/>
        <w:t>«домик» и «елочку» из шести палочек, «лесенку» из семи палочек, а шести-</w:t>
      </w:r>
      <w:r>
        <w:rPr>
          <w:color w:val="231F20"/>
          <w:spacing w:val="1"/>
        </w:rPr>
        <w:t xml:space="preserve"> </w:t>
      </w:r>
      <w:r>
        <w:rPr>
          <w:color w:val="231F20"/>
        </w:rPr>
        <w:t>летний</w:t>
      </w:r>
      <w:r>
        <w:rPr>
          <w:color w:val="231F20"/>
          <w:spacing w:val="-9"/>
        </w:rPr>
        <w:t xml:space="preserve"> </w:t>
      </w:r>
      <w:r>
        <w:rPr>
          <w:color w:val="231F20"/>
        </w:rPr>
        <w:t>—</w:t>
      </w:r>
      <w:r>
        <w:rPr>
          <w:color w:val="231F20"/>
          <w:spacing w:val="-9"/>
        </w:rPr>
        <w:t xml:space="preserve"> </w:t>
      </w:r>
      <w:r>
        <w:rPr>
          <w:color w:val="231F20"/>
        </w:rPr>
        <w:t>«елочку»</w:t>
      </w:r>
      <w:r>
        <w:rPr>
          <w:color w:val="231F20"/>
          <w:spacing w:val="-8"/>
        </w:rPr>
        <w:t xml:space="preserve"> </w:t>
      </w:r>
      <w:r>
        <w:rPr>
          <w:color w:val="231F20"/>
        </w:rPr>
        <w:t>и</w:t>
      </w:r>
      <w:r>
        <w:rPr>
          <w:color w:val="231F20"/>
          <w:spacing w:val="-9"/>
        </w:rPr>
        <w:t xml:space="preserve"> </w:t>
      </w:r>
      <w:r>
        <w:rPr>
          <w:color w:val="231F20"/>
        </w:rPr>
        <w:t>«дерево»</w:t>
      </w:r>
      <w:r>
        <w:rPr>
          <w:color w:val="231F20"/>
          <w:spacing w:val="-8"/>
        </w:rPr>
        <w:t xml:space="preserve"> </w:t>
      </w:r>
      <w:r>
        <w:rPr>
          <w:color w:val="231F20"/>
        </w:rPr>
        <w:t>из</w:t>
      </w:r>
      <w:r>
        <w:rPr>
          <w:color w:val="231F20"/>
          <w:spacing w:val="-8"/>
        </w:rPr>
        <w:t xml:space="preserve"> </w:t>
      </w:r>
      <w:r>
        <w:rPr>
          <w:color w:val="231F20"/>
        </w:rPr>
        <w:t>шести</w:t>
      </w:r>
      <w:r>
        <w:rPr>
          <w:color w:val="231F20"/>
          <w:spacing w:val="-9"/>
        </w:rPr>
        <w:t xml:space="preserve"> </w:t>
      </w:r>
      <w:r>
        <w:rPr>
          <w:color w:val="231F20"/>
        </w:rPr>
        <w:t>палочек,</w:t>
      </w:r>
      <w:r>
        <w:rPr>
          <w:color w:val="231F20"/>
          <w:spacing w:val="-9"/>
        </w:rPr>
        <w:t xml:space="preserve"> </w:t>
      </w:r>
      <w:r>
        <w:rPr>
          <w:color w:val="231F20"/>
        </w:rPr>
        <w:t>«лодочку»</w:t>
      </w:r>
      <w:r>
        <w:rPr>
          <w:color w:val="231F20"/>
          <w:spacing w:val="-8"/>
        </w:rPr>
        <w:t xml:space="preserve"> </w:t>
      </w:r>
      <w:r>
        <w:rPr>
          <w:color w:val="231F20"/>
        </w:rPr>
        <w:t>и</w:t>
      </w:r>
      <w:r>
        <w:rPr>
          <w:color w:val="231F20"/>
          <w:spacing w:val="-9"/>
        </w:rPr>
        <w:t xml:space="preserve"> </w:t>
      </w:r>
      <w:r>
        <w:rPr>
          <w:color w:val="231F20"/>
        </w:rPr>
        <w:t>«лесенку»</w:t>
      </w:r>
      <w:r>
        <w:rPr>
          <w:color w:val="231F20"/>
          <w:spacing w:val="-9"/>
        </w:rPr>
        <w:t xml:space="preserve"> </w:t>
      </w:r>
      <w:r>
        <w:rPr>
          <w:color w:val="231F20"/>
        </w:rPr>
        <w:t>—</w:t>
      </w:r>
      <w:r>
        <w:rPr>
          <w:color w:val="231F20"/>
          <w:spacing w:val="-8"/>
        </w:rPr>
        <w:t xml:space="preserve"> </w:t>
      </w:r>
      <w:r>
        <w:rPr>
          <w:color w:val="231F20"/>
        </w:rPr>
        <w:t>из</w:t>
      </w:r>
      <w:r>
        <w:rPr>
          <w:color w:val="231F20"/>
          <w:spacing w:val="-53"/>
        </w:rPr>
        <w:t xml:space="preserve"> </w:t>
      </w:r>
      <w:r>
        <w:rPr>
          <w:color w:val="231F20"/>
        </w:rPr>
        <w:t>семи</w:t>
      </w:r>
      <w:r>
        <w:rPr>
          <w:color w:val="231F20"/>
          <w:spacing w:val="-1"/>
        </w:rPr>
        <w:t xml:space="preserve"> </w:t>
      </w:r>
      <w:r>
        <w:rPr>
          <w:color w:val="231F20"/>
        </w:rPr>
        <w:t>палочек.</w:t>
      </w:r>
    </w:p>
    <w:p w:rsidR="007A6899" w:rsidRDefault="007A6899" w:rsidP="007A6899">
      <w:pPr>
        <w:pStyle w:val="af8"/>
        <w:ind w:left="111" w:right="189" w:firstLine="368"/>
        <w:jc w:val="both"/>
      </w:pPr>
      <w:r>
        <w:rPr>
          <w:color w:val="231F20"/>
        </w:rPr>
        <w:t xml:space="preserve">При </w:t>
      </w:r>
      <w:r>
        <w:rPr>
          <w:b/>
          <w:color w:val="231F20"/>
        </w:rPr>
        <w:t xml:space="preserve">исследовании состояния органов артикуляции </w:t>
      </w:r>
      <w:r>
        <w:rPr>
          <w:color w:val="231F20"/>
        </w:rPr>
        <w:t>логопед отмечает</w:t>
      </w:r>
      <w:r>
        <w:rPr>
          <w:color w:val="231F20"/>
          <w:spacing w:val="1"/>
        </w:rPr>
        <w:t xml:space="preserve"> </w:t>
      </w:r>
      <w:r>
        <w:rPr>
          <w:color w:val="231F20"/>
        </w:rPr>
        <w:t>наличие аномалий в строении губ (тонкие, толстые; частичная или полная,</w:t>
      </w:r>
      <w:r>
        <w:rPr>
          <w:color w:val="231F20"/>
          <w:spacing w:val="1"/>
        </w:rPr>
        <w:t xml:space="preserve"> </w:t>
      </w:r>
      <w:r>
        <w:rPr>
          <w:color w:val="231F20"/>
        </w:rPr>
        <w:t>односторонняя или двухсторонняя расщелина верхней губы), зубов (редкие,</w:t>
      </w:r>
      <w:r>
        <w:rPr>
          <w:color w:val="231F20"/>
          <w:spacing w:val="1"/>
        </w:rPr>
        <w:t xml:space="preserve"> </w:t>
      </w:r>
      <w:r>
        <w:rPr>
          <w:color w:val="231F20"/>
        </w:rPr>
        <w:t>мелкие, крупные, кривые, вне челюстной дуги, отсутствие зубов, двойной ряд</w:t>
      </w:r>
      <w:r>
        <w:rPr>
          <w:color w:val="231F20"/>
          <w:spacing w:val="-52"/>
        </w:rPr>
        <w:t xml:space="preserve"> </w:t>
      </w:r>
      <w:r>
        <w:rPr>
          <w:color w:val="231F20"/>
        </w:rPr>
        <w:t>зубов), прикуса (прогнатия, прогения, открытый передний, открытый боковой</w:t>
      </w:r>
      <w:r>
        <w:rPr>
          <w:color w:val="231F20"/>
          <w:spacing w:val="-52"/>
        </w:rPr>
        <w:t xml:space="preserve"> </w:t>
      </w:r>
      <w:r>
        <w:rPr>
          <w:color w:val="231F20"/>
        </w:rPr>
        <w:t>односторонний или двусторонний, перекрестный), твердого нёба (высокое,</w:t>
      </w:r>
      <w:r>
        <w:rPr>
          <w:color w:val="231F20"/>
          <w:spacing w:val="1"/>
        </w:rPr>
        <w:t xml:space="preserve"> </w:t>
      </w:r>
      <w:r>
        <w:rPr>
          <w:color w:val="231F20"/>
        </w:rPr>
        <w:t>готическое, плоское, укороченное, расщелина сквозная односторонняя или</w:t>
      </w:r>
      <w:r>
        <w:rPr>
          <w:color w:val="231F20"/>
          <w:spacing w:val="1"/>
        </w:rPr>
        <w:t xml:space="preserve"> </w:t>
      </w:r>
      <w:r>
        <w:rPr>
          <w:color w:val="231F20"/>
        </w:rPr>
        <w:t>двусторонняя, несквозная полная или неполная, субмукозная), мягкого нёба</w:t>
      </w:r>
      <w:r>
        <w:rPr>
          <w:color w:val="231F20"/>
          <w:spacing w:val="1"/>
        </w:rPr>
        <w:t xml:space="preserve"> </w:t>
      </w:r>
      <w:r>
        <w:rPr>
          <w:color w:val="231F20"/>
        </w:rPr>
        <w:t>(отсутствие,</w:t>
      </w:r>
      <w:r>
        <w:rPr>
          <w:color w:val="231F20"/>
          <w:spacing w:val="-10"/>
        </w:rPr>
        <w:t xml:space="preserve"> </w:t>
      </w:r>
      <w:r>
        <w:rPr>
          <w:color w:val="231F20"/>
        </w:rPr>
        <w:t>укорочение,</w:t>
      </w:r>
      <w:r>
        <w:rPr>
          <w:color w:val="231F20"/>
          <w:spacing w:val="-9"/>
        </w:rPr>
        <w:t xml:space="preserve"> </w:t>
      </w:r>
      <w:r>
        <w:rPr>
          <w:color w:val="231F20"/>
        </w:rPr>
        <w:t>отсутствие</w:t>
      </w:r>
      <w:r>
        <w:rPr>
          <w:color w:val="231F20"/>
          <w:spacing w:val="-9"/>
        </w:rPr>
        <w:t xml:space="preserve"> </w:t>
      </w:r>
      <w:r>
        <w:rPr>
          <w:color w:val="231F20"/>
        </w:rPr>
        <w:t>маленького</w:t>
      </w:r>
      <w:r>
        <w:rPr>
          <w:color w:val="231F20"/>
          <w:spacing w:val="-10"/>
        </w:rPr>
        <w:t xml:space="preserve"> </w:t>
      </w:r>
      <w:r>
        <w:rPr>
          <w:color w:val="231F20"/>
        </w:rPr>
        <w:t>язычка),</w:t>
      </w:r>
      <w:r>
        <w:rPr>
          <w:color w:val="231F20"/>
          <w:spacing w:val="-9"/>
        </w:rPr>
        <w:t xml:space="preserve"> </w:t>
      </w:r>
      <w:r>
        <w:rPr>
          <w:color w:val="231F20"/>
        </w:rPr>
        <w:t>наличие</w:t>
      </w:r>
      <w:r>
        <w:rPr>
          <w:color w:val="231F20"/>
          <w:spacing w:val="-9"/>
        </w:rPr>
        <w:t xml:space="preserve"> </w:t>
      </w:r>
      <w:r>
        <w:rPr>
          <w:color w:val="231F20"/>
        </w:rPr>
        <w:t>послеопера-</w:t>
      </w:r>
      <w:r>
        <w:rPr>
          <w:color w:val="231F20"/>
          <w:spacing w:val="-53"/>
        </w:rPr>
        <w:t xml:space="preserve"> </w:t>
      </w:r>
      <w:r>
        <w:rPr>
          <w:color w:val="231F20"/>
        </w:rPr>
        <w:t>ционных</w:t>
      </w:r>
      <w:r>
        <w:rPr>
          <w:color w:val="231F20"/>
          <w:spacing w:val="-6"/>
        </w:rPr>
        <w:t xml:space="preserve"> </w:t>
      </w:r>
      <w:r>
        <w:rPr>
          <w:color w:val="231F20"/>
        </w:rPr>
        <w:t>щелей,</w:t>
      </w:r>
      <w:r>
        <w:rPr>
          <w:color w:val="231F20"/>
          <w:spacing w:val="-6"/>
        </w:rPr>
        <w:t xml:space="preserve"> </w:t>
      </w:r>
      <w:r>
        <w:rPr>
          <w:color w:val="231F20"/>
        </w:rPr>
        <w:t>носовые</w:t>
      </w:r>
      <w:r>
        <w:rPr>
          <w:color w:val="231F20"/>
          <w:spacing w:val="-6"/>
        </w:rPr>
        <w:t xml:space="preserve"> </w:t>
      </w:r>
      <w:r>
        <w:rPr>
          <w:color w:val="231F20"/>
        </w:rPr>
        <w:t>полипы,</w:t>
      </w:r>
      <w:r>
        <w:rPr>
          <w:color w:val="231F20"/>
          <w:spacing w:val="-6"/>
        </w:rPr>
        <w:t xml:space="preserve"> </w:t>
      </w:r>
      <w:r>
        <w:rPr>
          <w:color w:val="231F20"/>
        </w:rPr>
        <w:t>аденоиды,</w:t>
      </w:r>
      <w:r>
        <w:rPr>
          <w:color w:val="231F20"/>
          <w:spacing w:val="-5"/>
        </w:rPr>
        <w:t xml:space="preserve"> </w:t>
      </w:r>
      <w:r>
        <w:rPr>
          <w:color w:val="231F20"/>
        </w:rPr>
        <w:t>искривление</w:t>
      </w:r>
      <w:r>
        <w:rPr>
          <w:color w:val="231F20"/>
          <w:spacing w:val="-6"/>
        </w:rPr>
        <w:t xml:space="preserve"> </w:t>
      </w:r>
      <w:r>
        <w:rPr>
          <w:color w:val="231F20"/>
        </w:rPr>
        <w:t>носовой</w:t>
      </w:r>
      <w:r>
        <w:rPr>
          <w:color w:val="231F20"/>
          <w:spacing w:val="-6"/>
        </w:rPr>
        <w:t xml:space="preserve"> </w:t>
      </w:r>
      <w:r>
        <w:rPr>
          <w:color w:val="231F20"/>
        </w:rPr>
        <w:t>перегород-</w:t>
      </w:r>
      <w:r>
        <w:rPr>
          <w:color w:val="231F20"/>
          <w:spacing w:val="-53"/>
        </w:rPr>
        <w:t xml:space="preserve"> </w:t>
      </w:r>
      <w:r>
        <w:rPr>
          <w:color w:val="231F20"/>
        </w:rPr>
        <w:t>ки; языка (массивный, маленький, короткий, длинный, «географический», ги-</w:t>
      </w:r>
      <w:r>
        <w:rPr>
          <w:color w:val="231F20"/>
          <w:spacing w:val="1"/>
        </w:rPr>
        <w:t xml:space="preserve"> </w:t>
      </w:r>
      <w:r>
        <w:rPr>
          <w:color w:val="231F20"/>
        </w:rPr>
        <w:t>пертрофия</w:t>
      </w:r>
      <w:r>
        <w:rPr>
          <w:color w:val="231F20"/>
          <w:spacing w:val="-12"/>
        </w:rPr>
        <w:t xml:space="preserve"> </w:t>
      </w:r>
      <w:r>
        <w:rPr>
          <w:color w:val="231F20"/>
        </w:rPr>
        <w:t>корня</w:t>
      </w:r>
      <w:r>
        <w:rPr>
          <w:color w:val="231F20"/>
          <w:spacing w:val="-12"/>
        </w:rPr>
        <w:t xml:space="preserve"> </w:t>
      </w:r>
      <w:r>
        <w:rPr>
          <w:color w:val="231F20"/>
        </w:rPr>
        <w:t>языка),</w:t>
      </w:r>
      <w:r>
        <w:rPr>
          <w:color w:val="231F20"/>
          <w:spacing w:val="-12"/>
        </w:rPr>
        <w:t xml:space="preserve"> </w:t>
      </w:r>
      <w:r>
        <w:rPr>
          <w:color w:val="231F20"/>
        </w:rPr>
        <w:t>подъязычной</w:t>
      </w:r>
      <w:r>
        <w:rPr>
          <w:color w:val="231F20"/>
          <w:spacing w:val="-12"/>
        </w:rPr>
        <w:t xml:space="preserve"> </w:t>
      </w:r>
      <w:r>
        <w:rPr>
          <w:color w:val="231F20"/>
        </w:rPr>
        <w:t>связки</w:t>
      </w:r>
      <w:r>
        <w:rPr>
          <w:color w:val="231F20"/>
          <w:spacing w:val="-12"/>
        </w:rPr>
        <w:t xml:space="preserve"> </w:t>
      </w:r>
      <w:r>
        <w:rPr>
          <w:color w:val="231F20"/>
        </w:rPr>
        <w:t>(короткая,</w:t>
      </w:r>
      <w:r>
        <w:rPr>
          <w:color w:val="231F20"/>
          <w:spacing w:val="-12"/>
        </w:rPr>
        <w:t xml:space="preserve"> </w:t>
      </w:r>
      <w:r>
        <w:rPr>
          <w:color w:val="231F20"/>
        </w:rPr>
        <w:t>укороченная,</w:t>
      </w:r>
      <w:r>
        <w:rPr>
          <w:color w:val="231F20"/>
          <w:spacing w:val="-12"/>
        </w:rPr>
        <w:t xml:space="preserve"> </w:t>
      </w:r>
      <w:r>
        <w:rPr>
          <w:color w:val="231F20"/>
        </w:rPr>
        <w:t>наличие</w:t>
      </w:r>
      <w:r>
        <w:rPr>
          <w:color w:val="231F20"/>
          <w:spacing w:val="-53"/>
        </w:rPr>
        <w:t xml:space="preserve"> </w:t>
      </w:r>
      <w:r>
        <w:rPr>
          <w:color w:val="231F20"/>
        </w:rPr>
        <w:t>спайки</w:t>
      </w:r>
      <w:r>
        <w:rPr>
          <w:color w:val="231F20"/>
          <w:spacing w:val="-1"/>
        </w:rPr>
        <w:t xml:space="preserve"> </w:t>
      </w:r>
      <w:r>
        <w:rPr>
          <w:color w:val="231F20"/>
        </w:rPr>
        <w:t>с тканями подъязычной</w:t>
      </w:r>
      <w:r>
        <w:rPr>
          <w:color w:val="231F20"/>
          <w:spacing w:val="-1"/>
        </w:rPr>
        <w:t xml:space="preserve"> </w:t>
      </w:r>
      <w:r>
        <w:rPr>
          <w:color w:val="231F20"/>
        </w:rPr>
        <w:t>области).</w:t>
      </w:r>
    </w:p>
    <w:p w:rsidR="007A6899" w:rsidRDefault="007A6899" w:rsidP="007A6899">
      <w:pPr>
        <w:spacing w:line="238" w:lineRule="exact"/>
        <w:ind w:left="481"/>
        <w:jc w:val="both"/>
      </w:pPr>
      <w:r>
        <w:rPr>
          <w:color w:val="231F20"/>
        </w:rPr>
        <w:t>Исследуя</w:t>
      </w:r>
      <w:r>
        <w:rPr>
          <w:color w:val="231F20"/>
          <w:spacing w:val="-2"/>
        </w:rPr>
        <w:t xml:space="preserve"> </w:t>
      </w:r>
      <w:r>
        <w:rPr>
          <w:b/>
          <w:color w:val="231F20"/>
        </w:rPr>
        <w:t>состояние</w:t>
      </w:r>
      <w:r>
        <w:rPr>
          <w:b/>
          <w:color w:val="231F20"/>
          <w:spacing w:val="-3"/>
        </w:rPr>
        <w:t xml:space="preserve"> </w:t>
      </w:r>
      <w:r>
        <w:rPr>
          <w:b/>
          <w:color w:val="231F20"/>
        </w:rPr>
        <w:t>общей</w:t>
      </w:r>
      <w:r>
        <w:rPr>
          <w:b/>
          <w:color w:val="231F20"/>
          <w:spacing w:val="-2"/>
        </w:rPr>
        <w:t xml:space="preserve"> </w:t>
      </w:r>
      <w:r>
        <w:rPr>
          <w:b/>
          <w:color w:val="231F20"/>
        </w:rPr>
        <w:t>моторики</w:t>
      </w:r>
      <w:r>
        <w:rPr>
          <w:color w:val="231F20"/>
        </w:rPr>
        <w:t>,</w:t>
      </w:r>
      <w:r>
        <w:rPr>
          <w:color w:val="231F20"/>
          <w:spacing w:val="-2"/>
        </w:rPr>
        <w:t xml:space="preserve"> </w:t>
      </w:r>
      <w:r>
        <w:rPr>
          <w:color w:val="231F20"/>
        </w:rPr>
        <w:t>логопед</w:t>
      </w:r>
      <w:r>
        <w:rPr>
          <w:color w:val="231F20"/>
          <w:spacing w:val="-1"/>
        </w:rPr>
        <w:t xml:space="preserve"> </w:t>
      </w:r>
      <w:r>
        <w:rPr>
          <w:color w:val="231F20"/>
        </w:rPr>
        <w:t>предлагает</w:t>
      </w:r>
      <w:r>
        <w:rPr>
          <w:color w:val="231F20"/>
          <w:spacing w:val="-3"/>
        </w:rPr>
        <w:t xml:space="preserve"> </w:t>
      </w:r>
      <w:r>
        <w:rPr>
          <w:color w:val="231F20"/>
        </w:rPr>
        <w:t>четырехлетне-</w:t>
      </w:r>
    </w:p>
    <w:p w:rsidR="007A6899" w:rsidRDefault="007A6899" w:rsidP="007A6899">
      <w:pPr>
        <w:pStyle w:val="af8"/>
        <w:ind w:left="112" w:right="189"/>
        <w:jc w:val="both"/>
      </w:pPr>
      <w:r>
        <w:rPr>
          <w:color w:val="231F20"/>
        </w:rPr>
        <w:t>му ребенку попрыгать на двух ногах без поддержки, прыгнуть в длину с мес-</w:t>
      </w:r>
      <w:r>
        <w:rPr>
          <w:color w:val="231F20"/>
          <w:spacing w:val="1"/>
        </w:rPr>
        <w:t xml:space="preserve"> </w:t>
      </w:r>
      <w:r>
        <w:rPr>
          <w:color w:val="231F20"/>
        </w:rPr>
        <w:t>та, потопать ногами и похлопать руками одновременно, бросить мяч от груди</w:t>
      </w:r>
      <w:r>
        <w:rPr>
          <w:color w:val="231F20"/>
          <w:spacing w:val="-52"/>
        </w:rPr>
        <w:t xml:space="preserve"> </w:t>
      </w:r>
      <w:r>
        <w:rPr>
          <w:color w:val="231F20"/>
        </w:rPr>
        <w:t>и</w:t>
      </w:r>
      <w:r>
        <w:rPr>
          <w:color w:val="231F20"/>
          <w:spacing w:val="38"/>
        </w:rPr>
        <w:t xml:space="preserve"> </w:t>
      </w:r>
      <w:r>
        <w:rPr>
          <w:color w:val="231F20"/>
        </w:rPr>
        <w:t>поймать</w:t>
      </w:r>
      <w:r>
        <w:rPr>
          <w:color w:val="231F20"/>
          <w:spacing w:val="38"/>
        </w:rPr>
        <w:t xml:space="preserve"> </w:t>
      </w:r>
      <w:r>
        <w:rPr>
          <w:color w:val="231F20"/>
        </w:rPr>
        <w:t>мяч.</w:t>
      </w:r>
      <w:r>
        <w:rPr>
          <w:color w:val="231F20"/>
          <w:spacing w:val="38"/>
        </w:rPr>
        <w:t xml:space="preserve"> </w:t>
      </w:r>
      <w:r>
        <w:rPr>
          <w:color w:val="231F20"/>
        </w:rPr>
        <w:t>Причем,</w:t>
      </w:r>
      <w:r>
        <w:rPr>
          <w:color w:val="231F20"/>
          <w:spacing w:val="38"/>
        </w:rPr>
        <w:t xml:space="preserve"> </w:t>
      </w:r>
      <w:r>
        <w:rPr>
          <w:color w:val="231F20"/>
        </w:rPr>
        <w:t>если</w:t>
      </w:r>
      <w:r>
        <w:rPr>
          <w:color w:val="231F20"/>
          <w:spacing w:val="39"/>
        </w:rPr>
        <w:t xml:space="preserve"> </w:t>
      </w:r>
      <w:r>
        <w:rPr>
          <w:color w:val="231F20"/>
        </w:rPr>
        <w:t>восприятие</w:t>
      </w:r>
      <w:r>
        <w:rPr>
          <w:color w:val="231F20"/>
          <w:spacing w:val="38"/>
        </w:rPr>
        <w:t xml:space="preserve"> </w:t>
      </w:r>
      <w:r>
        <w:rPr>
          <w:color w:val="231F20"/>
        </w:rPr>
        <w:t>речи</w:t>
      </w:r>
      <w:r>
        <w:rPr>
          <w:color w:val="231F20"/>
          <w:spacing w:val="38"/>
        </w:rPr>
        <w:t xml:space="preserve"> </w:t>
      </w:r>
      <w:r>
        <w:rPr>
          <w:color w:val="231F20"/>
        </w:rPr>
        <w:t>ребенком</w:t>
      </w:r>
      <w:r>
        <w:rPr>
          <w:color w:val="231F20"/>
          <w:spacing w:val="38"/>
        </w:rPr>
        <w:t xml:space="preserve"> </w:t>
      </w:r>
      <w:r>
        <w:rPr>
          <w:color w:val="231F20"/>
        </w:rPr>
        <w:t>затруднено,</w:t>
      </w:r>
      <w:r>
        <w:rPr>
          <w:color w:val="231F20"/>
          <w:spacing w:val="37"/>
        </w:rPr>
        <w:t xml:space="preserve"> </w:t>
      </w:r>
      <w:r>
        <w:rPr>
          <w:color w:val="231F20"/>
        </w:rPr>
        <w:t>лого-</w:t>
      </w:r>
      <w:r>
        <w:rPr>
          <w:color w:val="231F20"/>
          <w:spacing w:val="-52"/>
        </w:rPr>
        <w:t xml:space="preserve"> </w:t>
      </w:r>
      <w:r>
        <w:rPr>
          <w:color w:val="231F20"/>
        </w:rPr>
        <w:t>пед показывает, что следует делать, и делает упражнения вместе с малышом.</w:t>
      </w:r>
      <w:r>
        <w:rPr>
          <w:color w:val="231F20"/>
          <w:spacing w:val="1"/>
        </w:rPr>
        <w:t xml:space="preserve"> </w:t>
      </w:r>
      <w:r>
        <w:rPr>
          <w:color w:val="231F20"/>
        </w:rPr>
        <w:t>Пятилетнему ребенку логопед, кроме перечисленных упражнений, предлагает</w:t>
      </w:r>
      <w:r>
        <w:rPr>
          <w:color w:val="231F20"/>
          <w:spacing w:val="-53"/>
        </w:rPr>
        <w:t xml:space="preserve"> </w:t>
      </w:r>
      <w:r>
        <w:rPr>
          <w:color w:val="231F20"/>
        </w:rPr>
        <w:t>бросить</w:t>
      </w:r>
      <w:r>
        <w:rPr>
          <w:color w:val="231F20"/>
          <w:spacing w:val="-5"/>
        </w:rPr>
        <w:t xml:space="preserve"> </w:t>
      </w:r>
      <w:r>
        <w:rPr>
          <w:color w:val="231F20"/>
        </w:rPr>
        <w:t>мяч</w:t>
      </w:r>
      <w:r>
        <w:rPr>
          <w:color w:val="231F20"/>
          <w:spacing w:val="-4"/>
        </w:rPr>
        <w:t xml:space="preserve"> </w:t>
      </w:r>
      <w:r>
        <w:rPr>
          <w:color w:val="231F20"/>
        </w:rPr>
        <w:t>из-за</w:t>
      </w:r>
      <w:r>
        <w:rPr>
          <w:color w:val="231F20"/>
          <w:spacing w:val="-4"/>
        </w:rPr>
        <w:t xml:space="preserve"> </w:t>
      </w:r>
      <w:r>
        <w:rPr>
          <w:color w:val="231F20"/>
        </w:rPr>
        <w:t>головы,</w:t>
      </w:r>
      <w:r>
        <w:rPr>
          <w:color w:val="231F20"/>
          <w:spacing w:val="-4"/>
        </w:rPr>
        <w:t xml:space="preserve"> </w:t>
      </w:r>
      <w:r>
        <w:rPr>
          <w:color w:val="231F20"/>
        </w:rPr>
        <w:t>перепрыгнуть</w:t>
      </w:r>
      <w:r>
        <w:rPr>
          <w:color w:val="231F20"/>
          <w:spacing w:val="-3"/>
        </w:rPr>
        <w:t xml:space="preserve"> </w:t>
      </w:r>
      <w:r>
        <w:rPr>
          <w:color w:val="231F20"/>
        </w:rPr>
        <w:t>через</w:t>
      </w:r>
      <w:r>
        <w:rPr>
          <w:color w:val="231F20"/>
          <w:spacing w:val="-4"/>
        </w:rPr>
        <w:t xml:space="preserve"> </w:t>
      </w:r>
      <w:r>
        <w:rPr>
          <w:color w:val="231F20"/>
        </w:rPr>
        <w:t>мягкую</w:t>
      </w:r>
      <w:r>
        <w:rPr>
          <w:color w:val="231F20"/>
          <w:spacing w:val="-5"/>
        </w:rPr>
        <w:t xml:space="preserve"> </w:t>
      </w:r>
      <w:r>
        <w:rPr>
          <w:color w:val="231F20"/>
        </w:rPr>
        <w:t>игрушку,</w:t>
      </w:r>
      <w:r>
        <w:rPr>
          <w:color w:val="231F20"/>
          <w:spacing w:val="-4"/>
        </w:rPr>
        <w:t xml:space="preserve"> </w:t>
      </w:r>
      <w:r>
        <w:rPr>
          <w:color w:val="231F20"/>
        </w:rPr>
        <w:t>попрыгать</w:t>
      </w:r>
      <w:r>
        <w:rPr>
          <w:color w:val="231F20"/>
          <w:spacing w:val="-4"/>
        </w:rPr>
        <w:t xml:space="preserve"> </w:t>
      </w:r>
      <w:r>
        <w:rPr>
          <w:color w:val="231F20"/>
        </w:rPr>
        <w:t>на</w:t>
      </w:r>
      <w:r>
        <w:rPr>
          <w:color w:val="231F20"/>
          <w:spacing w:val="-52"/>
        </w:rPr>
        <w:t xml:space="preserve"> </w:t>
      </w:r>
      <w:r>
        <w:rPr>
          <w:color w:val="231F20"/>
        </w:rPr>
        <w:t>левой ноге и на правой ноге. Шестилетнему ребенку предлагается еще ряд за-</w:t>
      </w:r>
      <w:r>
        <w:rPr>
          <w:color w:val="231F20"/>
          <w:spacing w:val="-52"/>
        </w:rPr>
        <w:t xml:space="preserve"> </w:t>
      </w:r>
      <w:r>
        <w:rPr>
          <w:color w:val="231F20"/>
        </w:rPr>
        <w:t>даний:</w:t>
      </w:r>
      <w:r>
        <w:rPr>
          <w:color w:val="231F20"/>
          <w:spacing w:val="8"/>
        </w:rPr>
        <w:t xml:space="preserve"> </w:t>
      </w:r>
      <w:r>
        <w:rPr>
          <w:color w:val="231F20"/>
        </w:rPr>
        <w:t>подбросить</w:t>
      </w:r>
      <w:r>
        <w:rPr>
          <w:color w:val="231F20"/>
          <w:spacing w:val="9"/>
        </w:rPr>
        <w:t xml:space="preserve"> </w:t>
      </w:r>
      <w:r>
        <w:rPr>
          <w:color w:val="231F20"/>
        </w:rPr>
        <w:t>и</w:t>
      </w:r>
      <w:r>
        <w:rPr>
          <w:color w:val="231F20"/>
          <w:spacing w:val="8"/>
        </w:rPr>
        <w:t xml:space="preserve"> </w:t>
      </w:r>
      <w:r>
        <w:rPr>
          <w:color w:val="231F20"/>
        </w:rPr>
        <w:t>поймать</w:t>
      </w:r>
      <w:r>
        <w:rPr>
          <w:color w:val="231F20"/>
          <w:spacing w:val="9"/>
        </w:rPr>
        <w:t xml:space="preserve"> </w:t>
      </w:r>
      <w:r>
        <w:rPr>
          <w:color w:val="231F20"/>
        </w:rPr>
        <w:t>мяч,</w:t>
      </w:r>
      <w:r>
        <w:rPr>
          <w:color w:val="231F20"/>
          <w:spacing w:val="8"/>
        </w:rPr>
        <w:t xml:space="preserve"> </w:t>
      </w:r>
      <w:r>
        <w:rPr>
          <w:color w:val="231F20"/>
        </w:rPr>
        <w:t>влезть</w:t>
      </w:r>
      <w:r>
        <w:rPr>
          <w:color w:val="231F20"/>
          <w:spacing w:val="9"/>
        </w:rPr>
        <w:t xml:space="preserve"> </w:t>
      </w:r>
      <w:r>
        <w:rPr>
          <w:color w:val="231F20"/>
        </w:rPr>
        <w:t>на</w:t>
      </w:r>
      <w:r>
        <w:rPr>
          <w:color w:val="231F20"/>
          <w:spacing w:val="8"/>
        </w:rPr>
        <w:t xml:space="preserve"> </w:t>
      </w:r>
      <w:r>
        <w:rPr>
          <w:color w:val="231F20"/>
        </w:rPr>
        <w:t>гимнастическую</w:t>
      </w:r>
      <w:r>
        <w:rPr>
          <w:color w:val="231F20"/>
          <w:spacing w:val="9"/>
        </w:rPr>
        <w:t xml:space="preserve"> </w:t>
      </w:r>
      <w:r>
        <w:rPr>
          <w:color w:val="231F20"/>
        </w:rPr>
        <w:t>стенку</w:t>
      </w:r>
      <w:r>
        <w:rPr>
          <w:color w:val="231F20"/>
          <w:spacing w:val="8"/>
        </w:rPr>
        <w:t xml:space="preserve"> </w:t>
      </w:r>
      <w:r>
        <w:rPr>
          <w:color w:val="231F20"/>
        </w:rPr>
        <w:t>и</w:t>
      </w:r>
      <w:r>
        <w:rPr>
          <w:color w:val="231F20"/>
          <w:spacing w:val="9"/>
        </w:rPr>
        <w:t xml:space="preserve"> </w:t>
      </w:r>
      <w:r>
        <w:rPr>
          <w:color w:val="231F20"/>
        </w:rPr>
        <w:t>слезть</w:t>
      </w:r>
      <w:r>
        <w:rPr>
          <w:color w:val="231F20"/>
          <w:spacing w:val="-53"/>
        </w:rPr>
        <w:t xml:space="preserve"> </w:t>
      </w:r>
      <w:r>
        <w:rPr>
          <w:color w:val="231F20"/>
        </w:rPr>
        <w:t>с нее. После этого педагог отмечает состояние общей моторики, объем вы-</w:t>
      </w:r>
      <w:r>
        <w:rPr>
          <w:color w:val="231F20"/>
          <w:spacing w:val="1"/>
        </w:rPr>
        <w:t xml:space="preserve"> </w:t>
      </w:r>
      <w:r>
        <w:rPr>
          <w:color w:val="231F20"/>
        </w:rPr>
        <w:t>полняемых движений (полный или неполный), темп (нормальный, быстрый,</w:t>
      </w:r>
      <w:r>
        <w:rPr>
          <w:color w:val="231F20"/>
          <w:spacing w:val="1"/>
        </w:rPr>
        <w:t xml:space="preserve"> </w:t>
      </w:r>
      <w:r>
        <w:rPr>
          <w:color w:val="231F20"/>
        </w:rPr>
        <w:t>медленный), активность (нормальная, заторможенность, расторможенность),</w:t>
      </w:r>
      <w:r>
        <w:rPr>
          <w:color w:val="231F20"/>
          <w:spacing w:val="1"/>
        </w:rPr>
        <w:t xml:space="preserve"> </w:t>
      </w:r>
      <w:r>
        <w:rPr>
          <w:color w:val="231F20"/>
        </w:rPr>
        <w:t>проявление</w:t>
      </w:r>
      <w:r>
        <w:rPr>
          <w:color w:val="231F20"/>
          <w:spacing w:val="-1"/>
        </w:rPr>
        <w:t xml:space="preserve"> </w:t>
      </w:r>
      <w:r>
        <w:rPr>
          <w:color w:val="231F20"/>
        </w:rPr>
        <w:t>моторной неловкости.</w:t>
      </w:r>
    </w:p>
    <w:p w:rsidR="007A6899" w:rsidRDefault="007A6899" w:rsidP="007A6899">
      <w:pPr>
        <w:pStyle w:val="af8"/>
        <w:ind w:left="111" w:right="189" w:firstLine="369"/>
        <w:jc w:val="both"/>
      </w:pPr>
      <w:r>
        <w:rPr>
          <w:color w:val="231F20"/>
        </w:rPr>
        <w:t xml:space="preserve">Исследование </w:t>
      </w:r>
      <w:r>
        <w:rPr>
          <w:b/>
          <w:color w:val="231F20"/>
        </w:rPr>
        <w:t xml:space="preserve">состояния ручной моторики </w:t>
      </w:r>
      <w:r>
        <w:rPr>
          <w:color w:val="231F20"/>
        </w:rPr>
        <w:t>четырехлетнего ребенка про-</w:t>
      </w:r>
      <w:r>
        <w:rPr>
          <w:color w:val="231F20"/>
          <w:spacing w:val="-52"/>
        </w:rPr>
        <w:t xml:space="preserve"> </w:t>
      </w:r>
      <w:r>
        <w:rPr>
          <w:color w:val="231F20"/>
        </w:rPr>
        <w:t>водится</w:t>
      </w:r>
      <w:r>
        <w:rPr>
          <w:color w:val="231F20"/>
          <w:spacing w:val="1"/>
        </w:rPr>
        <w:t xml:space="preserve"> </w:t>
      </w:r>
      <w:r>
        <w:rPr>
          <w:color w:val="231F20"/>
        </w:rPr>
        <w:t>в</w:t>
      </w:r>
      <w:r>
        <w:rPr>
          <w:color w:val="231F20"/>
          <w:spacing w:val="1"/>
        </w:rPr>
        <w:t xml:space="preserve"> </w:t>
      </w:r>
      <w:r>
        <w:rPr>
          <w:color w:val="231F20"/>
        </w:rPr>
        <w:t>процессе</w:t>
      </w:r>
      <w:r>
        <w:rPr>
          <w:color w:val="231F20"/>
          <w:spacing w:val="1"/>
        </w:rPr>
        <w:t xml:space="preserve"> </w:t>
      </w:r>
      <w:r>
        <w:rPr>
          <w:color w:val="231F20"/>
        </w:rPr>
        <w:t>выполнения</w:t>
      </w:r>
      <w:r>
        <w:rPr>
          <w:color w:val="231F20"/>
          <w:spacing w:val="1"/>
        </w:rPr>
        <w:t xml:space="preserve"> </w:t>
      </w:r>
      <w:r>
        <w:rPr>
          <w:color w:val="231F20"/>
        </w:rPr>
        <w:t>заданий</w:t>
      </w:r>
      <w:r>
        <w:rPr>
          <w:color w:val="231F20"/>
          <w:spacing w:val="1"/>
        </w:rPr>
        <w:t xml:space="preserve"> </w:t>
      </w:r>
      <w:r>
        <w:rPr>
          <w:color w:val="231F20"/>
        </w:rPr>
        <w:t>на</w:t>
      </w:r>
      <w:r>
        <w:rPr>
          <w:color w:val="231F20"/>
          <w:spacing w:val="1"/>
        </w:rPr>
        <w:t xml:space="preserve"> </w:t>
      </w:r>
      <w:r>
        <w:rPr>
          <w:color w:val="231F20"/>
        </w:rPr>
        <w:t>определение</w:t>
      </w:r>
      <w:r>
        <w:rPr>
          <w:color w:val="231F20"/>
          <w:spacing w:val="1"/>
        </w:rPr>
        <w:t xml:space="preserve"> </w:t>
      </w:r>
      <w:r>
        <w:rPr>
          <w:color w:val="231F20"/>
        </w:rPr>
        <w:t>кинестетической</w:t>
      </w:r>
      <w:r>
        <w:rPr>
          <w:color w:val="231F20"/>
          <w:spacing w:val="-52"/>
        </w:rPr>
        <w:t xml:space="preserve"> </w:t>
      </w:r>
      <w:r>
        <w:rPr>
          <w:color w:val="231F20"/>
        </w:rPr>
        <w:t>основы движений (сложить в колечко по очереди большой палец с каждым</w:t>
      </w:r>
      <w:r>
        <w:rPr>
          <w:color w:val="231F20"/>
          <w:spacing w:val="1"/>
        </w:rPr>
        <w:t xml:space="preserve"> </w:t>
      </w:r>
      <w:r>
        <w:rPr>
          <w:color w:val="231F20"/>
        </w:rPr>
        <w:t>пальцем на правой руке, потом на левой руке), кинетической основы движе-</w:t>
      </w:r>
      <w:r>
        <w:rPr>
          <w:color w:val="231F20"/>
          <w:spacing w:val="1"/>
        </w:rPr>
        <w:t xml:space="preserve"> </w:t>
      </w:r>
      <w:r>
        <w:rPr>
          <w:color w:val="231F20"/>
        </w:rPr>
        <w:t>ний</w:t>
      </w:r>
      <w:r>
        <w:rPr>
          <w:color w:val="231F20"/>
          <w:spacing w:val="23"/>
        </w:rPr>
        <w:t xml:space="preserve"> </w:t>
      </w:r>
      <w:r>
        <w:rPr>
          <w:color w:val="231F20"/>
        </w:rPr>
        <w:t>(по</w:t>
      </w:r>
      <w:r>
        <w:rPr>
          <w:color w:val="231F20"/>
          <w:spacing w:val="24"/>
        </w:rPr>
        <w:t xml:space="preserve"> </w:t>
      </w:r>
      <w:r>
        <w:rPr>
          <w:color w:val="231F20"/>
        </w:rPr>
        <w:t>очереди</w:t>
      </w:r>
      <w:r>
        <w:rPr>
          <w:color w:val="231F20"/>
          <w:spacing w:val="24"/>
        </w:rPr>
        <w:t xml:space="preserve"> </w:t>
      </w:r>
      <w:r>
        <w:rPr>
          <w:color w:val="231F20"/>
        </w:rPr>
        <w:t>загнуть</w:t>
      </w:r>
      <w:r>
        <w:rPr>
          <w:color w:val="231F20"/>
          <w:spacing w:val="24"/>
        </w:rPr>
        <w:t xml:space="preserve"> </w:t>
      </w:r>
      <w:r>
        <w:rPr>
          <w:color w:val="231F20"/>
        </w:rPr>
        <w:t>и</w:t>
      </w:r>
      <w:r>
        <w:rPr>
          <w:color w:val="231F20"/>
          <w:spacing w:val="23"/>
        </w:rPr>
        <w:t xml:space="preserve"> </w:t>
      </w:r>
      <w:r>
        <w:rPr>
          <w:color w:val="231F20"/>
        </w:rPr>
        <w:t>разогнуть</w:t>
      </w:r>
      <w:r>
        <w:rPr>
          <w:color w:val="231F20"/>
          <w:spacing w:val="24"/>
        </w:rPr>
        <w:t xml:space="preserve"> </w:t>
      </w:r>
      <w:r>
        <w:rPr>
          <w:color w:val="231F20"/>
        </w:rPr>
        <w:t>пальцы</w:t>
      </w:r>
      <w:r>
        <w:rPr>
          <w:color w:val="231F20"/>
          <w:spacing w:val="24"/>
        </w:rPr>
        <w:t xml:space="preserve"> </w:t>
      </w:r>
      <w:r>
        <w:rPr>
          <w:color w:val="231F20"/>
        </w:rPr>
        <w:t>сначала</w:t>
      </w:r>
      <w:r>
        <w:rPr>
          <w:color w:val="231F20"/>
          <w:spacing w:val="23"/>
        </w:rPr>
        <w:t xml:space="preserve"> </w:t>
      </w:r>
      <w:r>
        <w:rPr>
          <w:color w:val="231F20"/>
        </w:rPr>
        <w:t>на</w:t>
      </w:r>
      <w:r>
        <w:rPr>
          <w:color w:val="231F20"/>
          <w:spacing w:val="23"/>
        </w:rPr>
        <w:t xml:space="preserve"> </w:t>
      </w:r>
      <w:r>
        <w:rPr>
          <w:color w:val="231F20"/>
        </w:rPr>
        <w:t>правой</w:t>
      </w:r>
      <w:r>
        <w:rPr>
          <w:color w:val="231F20"/>
          <w:spacing w:val="24"/>
        </w:rPr>
        <w:t xml:space="preserve"> </w:t>
      </w:r>
      <w:r>
        <w:rPr>
          <w:color w:val="231F20"/>
        </w:rPr>
        <w:t>руке,</w:t>
      </w:r>
      <w:r>
        <w:rPr>
          <w:color w:val="231F20"/>
          <w:spacing w:val="23"/>
        </w:rPr>
        <w:t xml:space="preserve"> </w:t>
      </w:r>
      <w:r>
        <w:rPr>
          <w:color w:val="231F20"/>
        </w:rPr>
        <w:t>потом</w:t>
      </w:r>
      <w:r>
        <w:rPr>
          <w:color w:val="231F20"/>
          <w:spacing w:val="-53"/>
        </w:rPr>
        <w:t xml:space="preserve"> </w:t>
      </w:r>
      <w:r>
        <w:rPr>
          <w:color w:val="231F20"/>
        </w:rPr>
        <w:t>на левой; изменять положение кистей, одну сжимать в кулак, пальцы другой</w:t>
      </w:r>
      <w:r>
        <w:rPr>
          <w:color w:val="231F20"/>
          <w:spacing w:val="1"/>
        </w:rPr>
        <w:t xml:space="preserve"> </w:t>
      </w:r>
      <w:r>
        <w:rPr>
          <w:color w:val="231F20"/>
        </w:rPr>
        <w:t>выпрямлять),</w:t>
      </w:r>
      <w:r>
        <w:rPr>
          <w:color w:val="231F20"/>
          <w:spacing w:val="-8"/>
        </w:rPr>
        <w:t xml:space="preserve"> </w:t>
      </w:r>
      <w:r>
        <w:rPr>
          <w:color w:val="231F20"/>
        </w:rPr>
        <w:t>проверки</w:t>
      </w:r>
      <w:r>
        <w:rPr>
          <w:color w:val="231F20"/>
          <w:spacing w:val="-8"/>
        </w:rPr>
        <w:t xml:space="preserve"> </w:t>
      </w:r>
      <w:r>
        <w:rPr>
          <w:color w:val="231F20"/>
        </w:rPr>
        <w:t>навыков</w:t>
      </w:r>
      <w:r>
        <w:rPr>
          <w:color w:val="231F20"/>
          <w:spacing w:val="-8"/>
        </w:rPr>
        <w:t xml:space="preserve"> </w:t>
      </w:r>
      <w:r>
        <w:rPr>
          <w:color w:val="231F20"/>
        </w:rPr>
        <w:t>работы</w:t>
      </w:r>
      <w:r>
        <w:rPr>
          <w:color w:val="231F20"/>
          <w:spacing w:val="-7"/>
        </w:rPr>
        <w:t xml:space="preserve"> </w:t>
      </w:r>
      <w:r>
        <w:rPr>
          <w:color w:val="231F20"/>
        </w:rPr>
        <w:t>с</w:t>
      </w:r>
      <w:r>
        <w:rPr>
          <w:color w:val="231F20"/>
          <w:spacing w:val="-8"/>
        </w:rPr>
        <w:t xml:space="preserve"> </w:t>
      </w:r>
      <w:r>
        <w:rPr>
          <w:color w:val="231F20"/>
        </w:rPr>
        <w:t>карандашом</w:t>
      </w:r>
      <w:r>
        <w:rPr>
          <w:color w:val="231F20"/>
          <w:spacing w:val="-8"/>
        </w:rPr>
        <w:t xml:space="preserve"> </w:t>
      </w:r>
      <w:r>
        <w:rPr>
          <w:color w:val="231F20"/>
        </w:rPr>
        <w:t>(умение</w:t>
      </w:r>
      <w:r>
        <w:rPr>
          <w:color w:val="231F20"/>
          <w:spacing w:val="-7"/>
        </w:rPr>
        <w:t xml:space="preserve"> </w:t>
      </w:r>
      <w:r>
        <w:rPr>
          <w:color w:val="231F20"/>
        </w:rPr>
        <w:t>держать</w:t>
      </w:r>
      <w:r>
        <w:rPr>
          <w:color w:val="231F20"/>
          <w:spacing w:val="-8"/>
        </w:rPr>
        <w:t xml:space="preserve"> </w:t>
      </w:r>
      <w:r>
        <w:rPr>
          <w:color w:val="231F20"/>
        </w:rPr>
        <w:t>каран-</w:t>
      </w:r>
      <w:r>
        <w:rPr>
          <w:color w:val="231F20"/>
          <w:spacing w:val="-52"/>
        </w:rPr>
        <w:t xml:space="preserve"> </w:t>
      </w:r>
      <w:r>
        <w:rPr>
          <w:color w:val="231F20"/>
        </w:rPr>
        <w:t>даш, рисовать горизонтальные и вертикальные линии, кружки), манипуляций</w:t>
      </w:r>
      <w:r>
        <w:rPr>
          <w:color w:val="231F20"/>
          <w:spacing w:val="1"/>
        </w:rPr>
        <w:t xml:space="preserve"> </w:t>
      </w:r>
      <w:r>
        <w:rPr>
          <w:color w:val="231F20"/>
        </w:rPr>
        <w:t>с</w:t>
      </w:r>
      <w:r>
        <w:rPr>
          <w:color w:val="231F20"/>
          <w:spacing w:val="-6"/>
        </w:rPr>
        <w:t xml:space="preserve"> </w:t>
      </w:r>
      <w:r>
        <w:rPr>
          <w:color w:val="231F20"/>
        </w:rPr>
        <w:t>предметами</w:t>
      </w:r>
      <w:r>
        <w:rPr>
          <w:color w:val="231F20"/>
          <w:spacing w:val="-6"/>
        </w:rPr>
        <w:t xml:space="preserve"> </w:t>
      </w:r>
      <w:r>
        <w:rPr>
          <w:color w:val="231F20"/>
        </w:rPr>
        <w:t>(расстегивание</w:t>
      </w:r>
      <w:r>
        <w:rPr>
          <w:color w:val="231F20"/>
          <w:spacing w:val="-6"/>
        </w:rPr>
        <w:t xml:space="preserve"> </w:t>
      </w:r>
      <w:r>
        <w:rPr>
          <w:color w:val="231F20"/>
        </w:rPr>
        <w:t>и</w:t>
      </w:r>
      <w:r>
        <w:rPr>
          <w:color w:val="231F20"/>
          <w:spacing w:val="-5"/>
        </w:rPr>
        <w:t xml:space="preserve"> </w:t>
      </w:r>
      <w:r>
        <w:rPr>
          <w:color w:val="231F20"/>
        </w:rPr>
        <w:t>застегивание</w:t>
      </w:r>
      <w:r>
        <w:rPr>
          <w:color w:val="231F20"/>
          <w:spacing w:val="-6"/>
        </w:rPr>
        <w:t xml:space="preserve"> </w:t>
      </w:r>
      <w:r>
        <w:rPr>
          <w:color w:val="231F20"/>
        </w:rPr>
        <w:t>пуговиц,</w:t>
      </w:r>
      <w:r>
        <w:rPr>
          <w:color w:val="231F20"/>
          <w:spacing w:val="-6"/>
        </w:rPr>
        <w:t xml:space="preserve"> </w:t>
      </w:r>
      <w:r>
        <w:rPr>
          <w:color w:val="231F20"/>
        </w:rPr>
        <w:t>складывание</w:t>
      </w:r>
      <w:r>
        <w:rPr>
          <w:color w:val="231F20"/>
          <w:spacing w:val="-6"/>
        </w:rPr>
        <w:t xml:space="preserve"> </w:t>
      </w:r>
      <w:r>
        <w:rPr>
          <w:color w:val="231F20"/>
        </w:rPr>
        <w:t>мелких</w:t>
      </w:r>
      <w:r>
        <w:rPr>
          <w:color w:val="231F20"/>
          <w:spacing w:val="-5"/>
        </w:rPr>
        <w:t xml:space="preserve"> </w:t>
      </w:r>
      <w:r>
        <w:rPr>
          <w:color w:val="231F20"/>
        </w:rPr>
        <w:t>иг-</w:t>
      </w:r>
      <w:r>
        <w:rPr>
          <w:color w:val="231F20"/>
          <w:spacing w:val="-53"/>
        </w:rPr>
        <w:t xml:space="preserve"> </w:t>
      </w:r>
      <w:r>
        <w:rPr>
          <w:color w:val="231F20"/>
        </w:rPr>
        <w:t>рушек в ведерко и поочередное их вынимание, перекладывание мелких игру-</w:t>
      </w:r>
      <w:r>
        <w:rPr>
          <w:color w:val="231F20"/>
          <w:spacing w:val="1"/>
        </w:rPr>
        <w:t xml:space="preserve"> </w:t>
      </w:r>
      <w:r>
        <w:rPr>
          <w:color w:val="231F20"/>
        </w:rPr>
        <w:t>шек из одной руки в другую). Если ребенок с трудом понимает обращенную</w:t>
      </w:r>
      <w:r>
        <w:rPr>
          <w:color w:val="231F20"/>
          <w:spacing w:val="1"/>
        </w:rPr>
        <w:t xml:space="preserve"> </w:t>
      </w:r>
      <w:r>
        <w:rPr>
          <w:color w:val="231F20"/>
        </w:rPr>
        <w:t>речь,</w:t>
      </w:r>
      <w:r>
        <w:rPr>
          <w:color w:val="231F20"/>
          <w:spacing w:val="-8"/>
        </w:rPr>
        <w:t xml:space="preserve"> </w:t>
      </w:r>
      <w:r>
        <w:rPr>
          <w:color w:val="231F20"/>
        </w:rPr>
        <w:t>логопед</w:t>
      </w:r>
      <w:r>
        <w:rPr>
          <w:color w:val="231F20"/>
          <w:spacing w:val="-8"/>
        </w:rPr>
        <w:t xml:space="preserve"> </w:t>
      </w:r>
      <w:r>
        <w:rPr>
          <w:color w:val="231F20"/>
        </w:rPr>
        <w:t>сначала</w:t>
      </w:r>
      <w:r>
        <w:rPr>
          <w:color w:val="231F20"/>
          <w:spacing w:val="-8"/>
        </w:rPr>
        <w:t xml:space="preserve"> </w:t>
      </w:r>
      <w:r>
        <w:rPr>
          <w:color w:val="231F20"/>
        </w:rPr>
        <w:t>предлагает</w:t>
      </w:r>
      <w:r>
        <w:rPr>
          <w:color w:val="231F20"/>
          <w:spacing w:val="-8"/>
        </w:rPr>
        <w:t xml:space="preserve"> </w:t>
      </w:r>
      <w:r>
        <w:rPr>
          <w:color w:val="231F20"/>
        </w:rPr>
        <w:t>образец</w:t>
      </w:r>
      <w:r>
        <w:rPr>
          <w:color w:val="231F20"/>
          <w:spacing w:val="-7"/>
        </w:rPr>
        <w:t xml:space="preserve"> </w:t>
      </w:r>
      <w:r>
        <w:rPr>
          <w:color w:val="231F20"/>
        </w:rPr>
        <w:t>выполнения</w:t>
      </w:r>
      <w:r>
        <w:rPr>
          <w:color w:val="231F20"/>
          <w:spacing w:val="-8"/>
        </w:rPr>
        <w:t xml:space="preserve"> </w:t>
      </w:r>
      <w:r>
        <w:rPr>
          <w:color w:val="231F20"/>
        </w:rPr>
        <w:t>заданий,</w:t>
      </w:r>
      <w:r>
        <w:rPr>
          <w:color w:val="231F20"/>
          <w:spacing w:val="-8"/>
        </w:rPr>
        <w:t xml:space="preserve"> </w:t>
      </w:r>
      <w:r>
        <w:rPr>
          <w:color w:val="231F20"/>
        </w:rPr>
        <w:t>а</w:t>
      </w:r>
      <w:r>
        <w:rPr>
          <w:color w:val="231F20"/>
          <w:spacing w:val="-8"/>
        </w:rPr>
        <w:t xml:space="preserve"> </w:t>
      </w:r>
      <w:r>
        <w:rPr>
          <w:color w:val="231F20"/>
        </w:rPr>
        <w:t>потом</w:t>
      </w:r>
      <w:r>
        <w:rPr>
          <w:color w:val="231F20"/>
          <w:spacing w:val="-7"/>
        </w:rPr>
        <w:t xml:space="preserve"> </w:t>
      </w:r>
      <w:r>
        <w:rPr>
          <w:color w:val="231F20"/>
        </w:rPr>
        <w:t>делает</w:t>
      </w:r>
      <w:r>
        <w:rPr>
          <w:color w:val="231F20"/>
          <w:spacing w:val="-53"/>
        </w:rPr>
        <w:t xml:space="preserve"> </w:t>
      </w:r>
      <w:r>
        <w:rPr>
          <w:color w:val="231F20"/>
        </w:rPr>
        <w:t>их вместе с ребенком. Исследуя кинестетическую основу движений пятилет-</w:t>
      </w:r>
      <w:r>
        <w:rPr>
          <w:color w:val="231F20"/>
          <w:spacing w:val="1"/>
        </w:rPr>
        <w:t xml:space="preserve"> </w:t>
      </w:r>
      <w:r>
        <w:rPr>
          <w:color w:val="231F20"/>
        </w:rPr>
        <w:t>него</w:t>
      </w:r>
      <w:r>
        <w:rPr>
          <w:color w:val="231F20"/>
          <w:spacing w:val="19"/>
        </w:rPr>
        <w:t xml:space="preserve"> </w:t>
      </w:r>
      <w:r>
        <w:rPr>
          <w:color w:val="231F20"/>
        </w:rPr>
        <w:t>ребенка,</w:t>
      </w:r>
      <w:r>
        <w:rPr>
          <w:color w:val="231F20"/>
          <w:spacing w:val="20"/>
        </w:rPr>
        <w:t xml:space="preserve"> </w:t>
      </w:r>
      <w:r>
        <w:rPr>
          <w:color w:val="231F20"/>
        </w:rPr>
        <w:t>логопед</w:t>
      </w:r>
      <w:r>
        <w:rPr>
          <w:color w:val="231F20"/>
          <w:spacing w:val="20"/>
        </w:rPr>
        <w:t xml:space="preserve"> </w:t>
      </w:r>
      <w:r>
        <w:rPr>
          <w:color w:val="231F20"/>
        </w:rPr>
        <w:t>предлагает</w:t>
      </w:r>
      <w:r>
        <w:rPr>
          <w:color w:val="231F20"/>
          <w:spacing w:val="20"/>
        </w:rPr>
        <w:t xml:space="preserve"> </w:t>
      </w:r>
      <w:r>
        <w:rPr>
          <w:color w:val="231F20"/>
        </w:rPr>
        <w:t>ему</w:t>
      </w:r>
      <w:r>
        <w:rPr>
          <w:color w:val="231F20"/>
          <w:spacing w:val="20"/>
        </w:rPr>
        <w:t xml:space="preserve"> </w:t>
      </w:r>
      <w:r>
        <w:rPr>
          <w:color w:val="231F20"/>
        </w:rPr>
        <w:t>одновременно</w:t>
      </w:r>
      <w:r>
        <w:rPr>
          <w:color w:val="231F20"/>
          <w:spacing w:val="20"/>
        </w:rPr>
        <w:t xml:space="preserve"> </w:t>
      </w:r>
      <w:r>
        <w:rPr>
          <w:color w:val="231F20"/>
        </w:rPr>
        <w:t>вытянуть</w:t>
      </w:r>
      <w:r>
        <w:rPr>
          <w:color w:val="231F20"/>
          <w:spacing w:val="20"/>
        </w:rPr>
        <w:t xml:space="preserve"> </w:t>
      </w:r>
      <w:r>
        <w:rPr>
          <w:color w:val="231F20"/>
        </w:rPr>
        <w:t>указательный</w:t>
      </w:r>
      <w:r>
        <w:rPr>
          <w:color w:val="231F20"/>
          <w:spacing w:val="-53"/>
        </w:rPr>
        <w:t xml:space="preserve"> </w:t>
      </w:r>
      <w:r>
        <w:rPr>
          <w:color w:val="231F20"/>
        </w:rPr>
        <w:t>и</w:t>
      </w:r>
      <w:r>
        <w:rPr>
          <w:color w:val="231F20"/>
          <w:spacing w:val="2"/>
        </w:rPr>
        <w:t xml:space="preserve"> </w:t>
      </w:r>
      <w:r>
        <w:rPr>
          <w:color w:val="231F20"/>
        </w:rPr>
        <w:t>средний</w:t>
      </w:r>
      <w:r>
        <w:rPr>
          <w:color w:val="231F20"/>
          <w:spacing w:val="3"/>
        </w:rPr>
        <w:t xml:space="preserve"> </w:t>
      </w:r>
      <w:r>
        <w:rPr>
          <w:color w:val="231F20"/>
        </w:rPr>
        <w:t>пальцы</w:t>
      </w:r>
      <w:r>
        <w:rPr>
          <w:color w:val="231F20"/>
          <w:spacing w:val="2"/>
        </w:rPr>
        <w:t xml:space="preserve"> </w:t>
      </w:r>
      <w:r>
        <w:rPr>
          <w:color w:val="231F20"/>
        </w:rPr>
        <w:t>на</w:t>
      </w:r>
      <w:r>
        <w:rPr>
          <w:color w:val="231F20"/>
          <w:spacing w:val="3"/>
        </w:rPr>
        <w:t xml:space="preserve"> </w:t>
      </w:r>
      <w:r>
        <w:rPr>
          <w:color w:val="231F20"/>
        </w:rPr>
        <w:t>правой</w:t>
      </w:r>
      <w:r>
        <w:rPr>
          <w:color w:val="231F20"/>
          <w:spacing w:val="2"/>
        </w:rPr>
        <w:t xml:space="preserve"> </w:t>
      </w:r>
      <w:r>
        <w:rPr>
          <w:color w:val="231F20"/>
        </w:rPr>
        <w:t>руке,</w:t>
      </w:r>
      <w:r>
        <w:rPr>
          <w:color w:val="231F20"/>
          <w:spacing w:val="3"/>
        </w:rPr>
        <w:t xml:space="preserve"> </w:t>
      </w:r>
      <w:r>
        <w:rPr>
          <w:color w:val="231F20"/>
        </w:rPr>
        <w:t>потом</w:t>
      </w:r>
      <w:r>
        <w:rPr>
          <w:color w:val="231F20"/>
          <w:spacing w:val="2"/>
        </w:rPr>
        <w:t xml:space="preserve"> </w:t>
      </w:r>
      <w:r>
        <w:rPr>
          <w:color w:val="231F20"/>
        </w:rPr>
        <w:t>на</w:t>
      </w:r>
      <w:r>
        <w:rPr>
          <w:color w:val="231F20"/>
          <w:spacing w:val="3"/>
        </w:rPr>
        <w:t xml:space="preserve"> </w:t>
      </w:r>
      <w:r>
        <w:rPr>
          <w:color w:val="231F20"/>
        </w:rPr>
        <w:t>левой</w:t>
      </w:r>
      <w:r>
        <w:rPr>
          <w:color w:val="231F20"/>
          <w:spacing w:val="2"/>
        </w:rPr>
        <w:t xml:space="preserve"> </w:t>
      </w:r>
      <w:r>
        <w:rPr>
          <w:color w:val="231F20"/>
        </w:rPr>
        <w:t>руке,</w:t>
      </w:r>
      <w:r>
        <w:rPr>
          <w:color w:val="231F20"/>
          <w:spacing w:val="3"/>
        </w:rPr>
        <w:t xml:space="preserve"> </w:t>
      </w:r>
      <w:r>
        <w:rPr>
          <w:color w:val="231F20"/>
        </w:rPr>
        <w:t>затем</w:t>
      </w:r>
      <w:r>
        <w:rPr>
          <w:color w:val="231F20"/>
          <w:spacing w:val="2"/>
        </w:rPr>
        <w:t xml:space="preserve"> </w:t>
      </w:r>
      <w:r>
        <w:rPr>
          <w:color w:val="231F20"/>
        </w:rPr>
        <w:t>на</w:t>
      </w:r>
      <w:r>
        <w:rPr>
          <w:color w:val="231F20"/>
          <w:spacing w:val="3"/>
        </w:rPr>
        <w:t xml:space="preserve"> </w:t>
      </w:r>
      <w:r>
        <w:rPr>
          <w:color w:val="231F20"/>
        </w:rPr>
        <w:t>обеих</w:t>
      </w:r>
      <w:r>
        <w:rPr>
          <w:color w:val="231F20"/>
          <w:spacing w:val="2"/>
        </w:rPr>
        <w:t xml:space="preserve"> </w:t>
      </w:r>
      <w:r>
        <w:rPr>
          <w:color w:val="231F20"/>
        </w:rPr>
        <w:t>руках.</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line="252" w:lineRule="exact"/>
        <w:ind w:right="190"/>
        <w:jc w:val="right"/>
      </w:pPr>
      <w:r>
        <w:rPr>
          <w:color w:val="231F20"/>
        </w:rPr>
        <w:lastRenderedPageBreak/>
        <w:t>Для</w:t>
      </w:r>
      <w:r>
        <w:rPr>
          <w:color w:val="231F20"/>
          <w:spacing w:val="-10"/>
        </w:rPr>
        <w:t xml:space="preserve"> </w:t>
      </w:r>
      <w:r>
        <w:rPr>
          <w:color w:val="231F20"/>
        </w:rPr>
        <w:t>проверки</w:t>
      </w:r>
      <w:r>
        <w:rPr>
          <w:color w:val="231F20"/>
          <w:spacing w:val="-9"/>
        </w:rPr>
        <w:t xml:space="preserve"> </w:t>
      </w:r>
      <w:r>
        <w:rPr>
          <w:color w:val="231F20"/>
        </w:rPr>
        <w:t>кинетической</w:t>
      </w:r>
      <w:r>
        <w:rPr>
          <w:color w:val="231F20"/>
          <w:spacing w:val="-10"/>
        </w:rPr>
        <w:t xml:space="preserve"> </w:t>
      </w:r>
      <w:r>
        <w:rPr>
          <w:color w:val="231F20"/>
        </w:rPr>
        <w:t>основы</w:t>
      </w:r>
      <w:r>
        <w:rPr>
          <w:color w:val="231F20"/>
          <w:spacing w:val="-9"/>
        </w:rPr>
        <w:t xml:space="preserve"> </w:t>
      </w:r>
      <w:r>
        <w:rPr>
          <w:color w:val="231F20"/>
        </w:rPr>
        <w:t>движений</w:t>
      </w:r>
      <w:r>
        <w:rPr>
          <w:color w:val="231F20"/>
          <w:spacing w:val="-10"/>
        </w:rPr>
        <w:t xml:space="preserve"> </w:t>
      </w:r>
      <w:r>
        <w:rPr>
          <w:color w:val="231F20"/>
        </w:rPr>
        <w:t>ребенку</w:t>
      </w:r>
      <w:r>
        <w:rPr>
          <w:color w:val="231F20"/>
          <w:spacing w:val="-9"/>
        </w:rPr>
        <w:t xml:space="preserve"> </w:t>
      </w:r>
      <w:r>
        <w:rPr>
          <w:color w:val="231F20"/>
        </w:rPr>
        <w:t>предлагают</w:t>
      </w:r>
      <w:r>
        <w:rPr>
          <w:color w:val="231F20"/>
          <w:spacing w:val="-9"/>
        </w:rPr>
        <w:t xml:space="preserve"> </w:t>
      </w:r>
      <w:r>
        <w:rPr>
          <w:color w:val="231F20"/>
        </w:rPr>
        <w:t>изобразить</w:t>
      </w:r>
    </w:p>
    <w:p w:rsidR="007A6899" w:rsidRDefault="007A6899" w:rsidP="007A6899">
      <w:pPr>
        <w:pStyle w:val="af8"/>
        <w:ind w:left="112" w:right="188" w:hanging="1"/>
        <w:jc w:val="right"/>
      </w:pPr>
      <w:r>
        <w:rPr>
          <w:color w:val="231F20"/>
          <w:spacing w:val="-1"/>
        </w:rPr>
        <w:t>«игру</w:t>
      </w:r>
      <w:r>
        <w:rPr>
          <w:color w:val="231F20"/>
          <w:spacing w:val="-13"/>
        </w:rPr>
        <w:t xml:space="preserve"> </w:t>
      </w:r>
      <w:r>
        <w:rPr>
          <w:color w:val="231F20"/>
          <w:spacing w:val="-1"/>
        </w:rPr>
        <w:t>на</w:t>
      </w:r>
      <w:r>
        <w:rPr>
          <w:color w:val="231F20"/>
          <w:spacing w:val="-13"/>
        </w:rPr>
        <w:t xml:space="preserve"> </w:t>
      </w:r>
      <w:r>
        <w:rPr>
          <w:color w:val="231F20"/>
          <w:spacing w:val="-1"/>
        </w:rPr>
        <w:t>рояле»</w:t>
      </w:r>
      <w:r>
        <w:rPr>
          <w:color w:val="231F20"/>
          <w:spacing w:val="-13"/>
        </w:rPr>
        <w:t xml:space="preserve"> </w:t>
      </w:r>
      <w:r>
        <w:rPr>
          <w:color w:val="231F20"/>
          <w:spacing w:val="-1"/>
        </w:rPr>
        <w:t>и</w:t>
      </w:r>
      <w:r>
        <w:rPr>
          <w:color w:val="231F20"/>
          <w:spacing w:val="-12"/>
        </w:rPr>
        <w:t xml:space="preserve"> </w:t>
      </w:r>
      <w:r>
        <w:rPr>
          <w:color w:val="231F20"/>
          <w:spacing w:val="-1"/>
        </w:rPr>
        <w:t>выполнить</w:t>
      </w:r>
      <w:r>
        <w:rPr>
          <w:color w:val="231F20"/>
          <w:spacing w:val="-13"/>
        </w:rPr>
        <w:t xml:space="preserve"> </w:t>
      </w:r>
      <w:r>
        <w:rPr>
          <w:color w:val="231F20"/>
          <w:spacing w:val="-1"/>
        </w:rPr>
        <w:t>пробу</w:t>
      </w:r>
      <w:r>
        <w:rPr>
          <w:color w:val="231F20"/>
          <w:spacing w:val="-13"/>
        </w:rPr>
        <w:t xml:space="preserve"> </w:t>
      </w:r>
      <w:r>
        <w:rPr>
          <w:color w:val="231F20"/>
          <w:spacing w:val="-1"/>
        </w:rPr>
        <w:t>«кулак</w:t>
      </w:r>
      <w:r>
        <w:rPr>
          <w:color w:val="231F20"/>
          <w:spacing w:val="-13"/>
        </w:rPr>
        <w:t xml:space="preserve"> </w:t>
      </w:r>
      <w:r>
        <w:rPr>
          <w:color w:val="231F20"/>
          <w:spacing w:val="-1"/>
        </w:rPr>
        <w:t>—</w:t>
      </w:r>
      <w:r>
        <w:rPr>
          <w:color w:val="231F20"/>
          <w:spacing w:val="-12"/>
        </w:rPr>
        <w:t xml:space="preserve"> </w:t>
      </w:r>
      <w:r>
        <w:rPr>
          <w:color w:val="231F20"/>
          <w:spacing w:val="-1"/>
        </w:rPr>
        <w:t>ребро</w:t>
      </w:r>
      <w:r>
        <w:rPr>
          <w:color w:val="231F20"/>
          <w:spacing w:val="-13"/>
        </w:rPr>
        <w:t xml:space="preserve"> </w:t>
      </w:r>
      <w:r>
        <w:rPr>
          <w:color w:val="231F20"/>
          <w:spacing w:val="-1"/>
        </w:rPr>
        <w:t>—</w:t>
      </w:r>
      <w:r>
        <w:rPr>
          <w:color w:val="231F20"/>
          <w:spacing w:val="-13"/>
        </w:rPr>
        <w:t xml:space="preserve"> </w:t>
      </w:r>
      <w:r>
        <w:rPr>
          <w:color w:val="231F20"/>
        </w:rPr>
        <w:t>ладонь»</w:t>
      </w:r>
      <w:r>
        <w:rPr>
          <w:color w:val="231F20"/>
          <w:spacing w:val="-13"/>
        </w:rPr>
        <w:t xml:space="preserve"> </w:t>
      </w:r>
      <w:r>
        <w:rPr>
          <w:color w:val="231F20"/>
        </w:rPr>
        <w:t>ведущей</w:t>
      </w:r>
      <w:r>
        <w:rPr>
          <w:color w:val="231F20"/>
          <w:spacing w:val="-12"/>
        </w:rPr>
        <w:t xml:space="preserve"> </w:t>
      </w:r>
      <w:r>
        <w:rPr>
          <w:color w:val="231F20"/>
        </w:rPr>
        <w:t>рукой.</w:t>
      </w:r>
      <w:r>
        <w:rPr>
          <w:color w:val="231F20"/>
          <w:spacing w:val="-52"/>
        </w:rPr>
        <w:t xml:space="preserve"> </w:t>
      </w:r>
      <w:r>
        <w:rPr>
          <w:color w:val="231F20"/>
        </w:rPr>
        <w:t>Продолжает</w:t>
      </w:r>
      <w:r>
        <w:rPr>
          <w:color w:val="231F20"/>
          <w:spacing w:val="11"/>
        </w:rPr>
        <w:t xml:space="preserve"> </w:t>
      </w:r>
      <w:r>
        <w:rPr>
          <w:color w:val="231F20"/>
        </w:rPr>
        <w:t>исследование</w:t>
      </w:r>
      <w:r>
        <w:rPr>
          <w:color w:val="231F20"/>
          <w:spacing w:val="12"/>
        </w:rPr>
        <w:t xml:space="preserve"> </w:t>
      </w:r>
      <w:r>
        <w:rPr>
          <w:color w:val="231F20"/>
        </w:rPr>
        <w:t>состояния</w:t>
      </w:r>
      <w:r>
        <w:rPr>
          <w:color w:val="231F20"/>
          <w:spacing w:val="12"/>
        </w:rPr>
        <w:t xml:space="preserve"> </w:t>
      </w:r>
      <w:r>
        <w:rPr>
          <w:color w:val="231F20"/>
        </w:rPr>
        <w:t>ручной</w:t>
      </w:r>
      <w:r>
        <w:rPr>
          <w:color w:val="231F20"/>
          <w:spacing w:val="12"/>
        </w:rPr>
        <w:t xml:space="preserve"> </w:t>
      </w:r>
      <w:r>
        <w:rPr>
          <w:color w:val="231F20"/>
        </w:rPr>
        <w:t>моторики</w:t>
      </w:r>
      <w:r>
        <w:rPr>
          <w:color w:val="231F20"/>
          <w:spacing w:val="12"/>
        </w:rPr>
        <w:t xml:space="preserve"> </w:t>
      </w:r>
      <w:r>
        <w:rPr>
          <w:color w:val="231F20"/>
        </w:rPr>
        <w:t>проверка</w:t>
      </w:r>
      <w:r>
        <w:rPr>
          <w:color w:val="231F20"/>
          <w:spacing w:val="12"/>
        </w:rPr>
        <w:t xml:space="preserve"> </w:t>
      </w:r>
      <w:r>
        <w:rPr>
          <w:color w:val="231F20"/>
        </w:rPr>
        <w:t>навыков</w:t>
      </w:r>
      <w:r>
        <w:rPr>
          <w:color w:val="231F20"/>
          <w:spacing w:val="1"/>
        </w:rPr>
        <w:t xml:space="preserve"> </w:t>
      </w:r>
      <w:r>
        <w:rPr>
          <w:color w:val="231F20"/>
        </w:rPr>
        <w:t>работы</w:t>
      </w:r>
      <w:r>
        <w:rPr>
          <w:color w:val="231F20"/>
          <w:spacing w:val="15"/>
        </w:rPr>
        <w:t xml:space="preserve"> </w:t>
      </w:r>
      <w:r>
        <w:rPr>
          <w:color w:val="231F20"/>
        </w:rPr>
        <w:t>с</w:t>
      </w:r>
      <w:r>
        <w:rPr>
          <w:color w:val="231F20"/>
          <w:spacing w:val="15"/>
        </w:rPr>
        <w:t xml:space="preserve"> </w:t>
      </w:r>
      <w:r>
        <w:rPr>
          <w:color w:val="231F20"/>
        </w:rPr>
        <w:t>карандашом</w:t>
      </w:r>
      <w:r>
        <w:rPr>
          <w:color w:val="231F20"/>
          <w:spacing w:val="16"/>
        </w:rPr>
        <w:t xml:space="preserve"> </w:t>
      </w:r>
      <w:r>
        <w:rPr>
          <w:color w:val="231F20"/>
        </w:rPr>
        <w:t>(умение</w:t>
      </w:r>
      <w:r>
        <w:rPr>
          <w:color w:val="231F20"/>
          <w:spacing w:val="15"/>
        </w:rPr>
        <w:t xml:space="preserve"> </w:t>
      </w:r>
      <w:r>
        <w:rPr>
          <w:color w:val="231F20"/>
        </w:rPr>
        <w:t>рисовать</w:t>
      </w:r>
      <w:r>
        <w:rPr>
          <w:color w:val="231F20"/>
          <w:spacing w:val="16"/>
        </w:rPr>
        <w:t xml:space="preserve"> </w:t>
      </w:r>
      <w:r>
        <w:rPr>
          <w:color w:val="231F20"/>
        </w:rPr>
        <w:t>прямые,</w:t>
      </w:r>
      <w:r>
        <w:rPr>
          <w:color w:val="231F20"/>
          <w:spacing w:val="15"/>
        </w:rPr>
        <w:t xml:space="preserve"> </w:t>
      </w:r>
      <w:r>
        <w:rPr>
          <w:color w:val="231F20"/>
        </w:rPr>
        <w:t>ломаные,</w:t>
      </w:r>
      <w:r>
        <w:rPr>
          <w:color w:val="231F20"/>
          <w:spacing w:val="15"/>
        </w:rPr>
        <w:t xml:space="preserve"> </w:t>
      </w:r>
      <w:r>
        <w:rPr>
          <w:color w:val="231F20"/>
        </w:rPr>
        <w:t>замкнутые</w:t>
      </w:r>
      <w:r>
        <w:rPr>
          <w:color w:val="231F20"/>
          <w:spacing w:val="16"/>
        </w:rPr>
        <w:t xml:space="preserve"> </w:t>
      </w:r>
      <w:r>
        <w:rPr>
          <w:color w:val="231F20"/>
        </w:rPr>
        <w:t>линии,</w:t>
      </w:r>
      <w:r>
        <w:rPr>
          <w:color w:val="231F20"/>
          <w:spacing w:val="-52"/>
        </w:rPr>
        <w:t xml:space="preserve"> </w:t>
      </w:r>
      <w:r>
        <w:rPr>
          <w:color w:val="231F20"/>
        </w:rPr>
        <w:t>человека).</w:t>
      </w:r>
      <w:r>
        <w:rPr>
          <w:color w:val="231F20"/>
          <w:spacing w:val="-6"/>
        </w:rPr>
        <w:t xml:space="preserve"> </w:t>
      </w:r>
      <w:r>
        <w:rPr>
          <w:color w:val="231F20"/>
        </w:rPr>
        <w:t>Ребенок</w:t>
      </w:r>
      <w:r>
        <w:rPr>
          <w:color w:val="231F20"/>
          <w:spacing w:val="-5"/>
        </w:rPr>
        <w:t xml:space="preserve"> </w:t>
      </w:r>
      <w:r>
        <w:rPr>
          <w:color w:val="231F20"/>
        </w:rPr>
        <w:t>выполняет</w:t>
      </w:r>
      <w:r>
        <w:rPr>
          <w:color w:val="231F20"/>
          <w:spacing w:val="-4"/>
        </w:rPr>
        <w:t xml:space="preserve"> </w:t>
      </w:r>
      <w:r>
        <w:rPr>
          <w:color w:val="231F20"/>
        </w:rPr>
        <w:t>задания</w:t>
      </w:r>
      <w:r>
        <w:rPr>
          <w:color w:val="231F20"/>
          <w:spacing w:val="-5"/>
        </w:rPr>
        <w:t xml:space="preserve"> </w:t>
      </w:r>
      <w:r>
        <w:rPr>
          <w:color w:val="231F20"/>
        </w:rPr>
        <w:t>по</w:t>
      </w:r>
      <w:r>
        <w:rPr>
          <w:color w:val="231F20"/>
          <w:spacing w:val="-5"/>
        </w:rPr>
        <w:t xml:space="preserve"> </w:t>
      </w:r>
      <w:r>
        <w:rPr>
          <w:color w:val="231F20"/>
        </w:rPr>
        <w:t>образцу</w:t>
      </w:r>
      <w:r>
        <w:rPr>
          <w:color w:val="231F20"/>
          <w:spacing w:val="-5"/>
        </w:rPr>
        <w:t xml:space="preserve"> </w:t>
      </w:r>
      <w:r>
        <w:rPr>
          <w:color w:val="231F20"/>
        </w:rPr>
        <w:t>вслед</w:t>
      </w:r>
      <w:r>
        <w:rPr>
          <w:color w:val="231F20"/>
          <w:spacing w:val="-4"/>
        </w:rPr>
        <w:t xml:space="preserve"> </w:t>
      </w:r>
      <w:r>
        <w:rPr>
          <w:color w:val="231F20"/>
        </w:rPr>
        <w:t>за</w:t>
      </w:r>
      <w:r>
        <w:rPr>
          <w:color w:val="231F20"/>
          <w:spacing w:val="-6"/>
        </w:rPr>
        <w:t xml:space="preserve"> </w:t>
      </w:r>
      <w:r>
        <w:rPr>
          <w:color w:val="231F20"/>
        </w:rPr>
        <w:t>логопедом.</w:t>
      </w:r>
      <w:r>
        <w:rPr>
          <w:color w:val="231F20"/>
          <w:spacing w:val="-5"/>
        </w:rPr>
        <w:t xml:space="preserve"> </w:t>
      </w:r>
      <w:r>
        <w:rPr>
          <w:color w:val="231F20"/>
        </w:rPr>
        <w:t>И</w:t>
      </w:r>
      <w:r>
        <w:rPr>
          <w:color w:val="231F20"/>
          <w:spacing w:val="-5"/>
        </w:rPr>
        <w:t xml:space="preserve"> </w:t>
      </w:r>
      <w:r>
        <w:rPr>
          <w:color w:val="231F20"/>
        </w:rPr>
        <w:t>нако-</w:t>
      </w:r>
      <w:r>
        <w:rPr>
          <w:color w:val="231F20"/>
          <w:spacing w:val="-52"/>
        </w:rPr>
        <w:t xml:space="preserve"> </w:t>
      </w:r>
      <w:r>
        <w:rPr>
          <w:color w:val="231F20"/>
        </w:rPr>
        <w:t>нец,</w:t>
      </w:r>
      <w:r>
        <w:rPr>
          <w:color w:val="231F20"/>
          <w:spacing w:val="-9"/>
        </w:rPr>
        <w:t xml:space="preserve"> </w:t>
      </w:r>
      <w:r>
        <w:rPr>
          <w:color w:val="231F20"/>
        </w:rPr>
        <w:t>логопед</w:t>
      </w:r>
      <w:r>
        <w:rPr>
          <w:color w:val="231F20"/>
          <w:spacing w:val="-8"/>
        </w:rPr>
        <w:t xml:space="preserve"> </w:t>
      </w:r>
      <w:r>
        <w:rPr>
          <w:color w:val="231F20"/>
        </w:rPr>
        <w:t>предлагает</w:t>
      </w:r>
      <w:r>
        <w:rPr>
          <w:color w:val="231F20"/>
          <w:spacing w:val="-9"/>
        </w:rPr>
        <w:t xml:space="preserve"> </w:t>
      </w:r>
      <w:r>
        <w:rPr>
          <w:color w:val="231F20"/>
        </w:rPr>
        <w:t>ребенку</w:t>
      </w:r>
      <w:r>
        <w:rPr>
          <w:color w:val="231F20"/>
          <w:spacing w:val="-8"/>
        </w:rPr>
        <w:t xml:space="preserve"> </w:t>
      </w:r>
      <w:r>
        <w:rPr>
          <w:color w:val="231F20"/>
        </w:rPr>
        <w:t>расстегнуть</w:t>
      </w:r>
      <w:r>
        <w:rPr>
          <w:color w:val="231F20"/>
          <w:spacing w:val="-8"/>
        </w:rPr>
        <w:t xml:space="preserve"> </w:t>
      </w:r>
      <w:r>
        <w:rPr>
          <w:color w:val="231F20"/>
        </w:rPr>
        <w:t>и</w:t>
      </w:r>
      <w:r>
        <w:rPr>
          <w:color w:val="231F20"/>
          <w:spacing w:val="-8"/>
        </w:rPr>
        <w:t xml:space="preserve"> </w:t>
      </w:r>
      <w:r>
        <w:rPr>
          <w:color w:val="231F20"/>
        </w:rPr>
        <w:t>застегнуть</w:t>
      </w:r>
      <w:r>
        <w:rPr>
          <w:color w:val="231F20"/>
          <w:spacing w:val="-8"/>
        </w:rPr>
        <w:t xml:space="preserve"> </w:t>
      </w:r>
      <w:r>
        <w:rPr>
          <w:color w:val="231F20"/>
        </w:rPr>
        <w:t>пуговицы</w:t>
      </w:r>
      <w:r>
        <w:rPr>
          <w:color w:val="231F20"/>
          <w:spacing w:val="-8"/>
        </w:rPr>
        <w:t xml:space="preserve"> </w:t>
      </w:r>
      <w:r>
        <w:rPr>
          <w:color w:val="231F20"/>
        </w:rPr>
        <w:t>на</w:t>
      </w:r>
      <w:r>
        <w:rPr>
          <w:color w:val="231F20"/>
          <w:spacing w:val="-8"/>
        </w:rPr>
        <w:t xml:space="preserve"> </w:t>
      </w:r>
      <w:r>
        <w:rPr>
          <w:color w:val="231F20"/>
        </w:rPr>
        <w:t>игруш-</w:t>
      </w:r>
      <w:r>
        <w:rPr>
          <w:color w:val="231F20"/>
          <w:spacing w:val="-52"/>
        </w:rPr>
        <w:t xml:space="preserve"> </w:t>
      </w:r>
      <w:r>
        <w:rPr>
          <w:color w:val="231F20"/>
        </w:rPr>
        <w:t>ке-застежке</w:t>
      </w:r>
      <w:r>
        <w:rPr>
          <w:color w:val="231F20"/>
          <w:spacing w:val="35"/>
        </w:rPr>
        <w:t xml:space="preserve"> </w:t>
      </w:r>
      <w:r>
        <w:rPr>
          <w:color w:val="231F20"/>
        </w:rPr>
        <w:t>и</w:t>
      </w:r>
      <w:r>
        <w:rPr>
          <w:color w:val="231F20"/>
          <w:spacing w:val="35"/>
        </w:rPr>
        <w:t xml:space="preserve"> </w:t>
      </w:r>
      <w:r>
        <w:rPr>
          <w:color w:val="231F20"/>
        </w:rPr>
        <w:t>зашнуровать</w:t>
      </w:r>
      <w:r>
        <w:rPr>
          <w:color w:val="231F20"/>
          <w:spacing w:val="36"/>
        </w:rPr>
        <w:t xml:space="preserve"> </w:t>
      </w:r>
      <w:r>
        <w:rPr>
          <w:color w:val="231F20"/>
        </w:rPr>
        <w:t>шнурки</w:t>
      </w:r>
      <w:r>
        <w:rPr>
          <w:color w:val="231F20"/>
          <w:spacing w:val="35"/>
        </w:rPr>
        <w:t xml:space="preserve"> </w:t>
      </w:r>
      <w:r>
        <w:rPr>
          <w:color w:val="231F20"/>
        </w:rPr>
        <w:t>на</w:t>
      </w:r>
      <w:r>
        <w:rPr>
          <w:color w:val="231F20"/>
          <w:spacing w:val="36"/>
        </w:rPr>
        <w:t xml:space="preserve"> </w:t>
      </w:r>
      <w:r>
        <w:rPr>
          <w:color w:val="231F20"/>
        </w:rPr>
        <w:t>игрушке-шнуровке.</w:t>
      </w:r>
      <w:r>
        <w:rPr>
          <w:color w:val="231F20"/>
          <w:spacing w:val="35"/>
        </w:rPr>
        <w:t xml:space="preserve"> </w:t>
      </w:r>
      <w:r>
        <w:rPr>
          <w:color w:val="231F20"/>
        </w:rPr>
        <w:t>Исследуя</w:t>
      </w:r>
      <w:r>
        <w:rPr>
          <w:color w:val="231F20"/>
          <w:spacing w:val="36"/>
        </w:rPr>
        <w:t xml:space="preserve"> </w:t>
      </w:r>
      <w:r>
        <w:rPr>
          <w:color w:val="231F20"/>
        </w:rPr>
        <w:t>кинес-</w:t>
      </w:r>
      <w:r>
        <w:rPr>
          <w:color w:val="231F20"/>
          <w:spacing w:val="-52"/>
        </w:rPr>
        <w:t xml:space="preserve"> </w:t>
      </w:r>
      <w:r>
        <w:rPr>
          <w:color w:val="231F20"/>
        </w:rPr>
        <w:t>тетическую</w:t>
      </w:r>
      <w:r>
        <w:rPr>
          <w:color w:val="231F20"/>
          <w:spacing w:val="14"/>
        </w:rPr>
        <w:t xml:space="preserve"> </w:t>
      </w:r>
      <w:r>
        <w:rPr>
          <w:color w:val="231F20"/>
        </w:rPr>
        <w:t>основу</w:t>
      </w:r>
      <w:r>
        <w:rPr>
          <w:color w:val="231F20"/>
          <w:spacing w:val="14"/>
        </w:rPr>
        <w:t xml:space="preserve"> </w:t>
      </w:r>
      <w:r>
        <w:rPr>
          <w:color w:val="231F20"/>
        </w:rPr>
        <w:t>движений</w:t>
      </w:r>
      <w:r>
        <w:rPr>
          <w:color w:val="231F20"/>
          <w:spacing w:val="15"/>
        </w:rPr>
        <w:t xml:space="preserve"> </w:t>
      </w:r>
      <w:r>
        <w:rPr>
          <w:color w:val="231F20"/>
        </w:rPr>
        <w:t>рук</w:t>
      </w:r>
      <w:r>
        <w:rPr>
          <w:color w:val="231F20"/>
          <w:spacing w:val="14"/>
        </w:rPr>
        <w:t xml:space="preserve"> </w:t>
      </w:r>
      <w:r>
        <w:rPr>
          <w:color w:val="231F20"/>
        </w:rPr>
        <w:t>шестилетнего</w:t>
      </w:r>
      <w:r>
        <w:rPr>
          <w:color w:val="231F20"/>
          <w:spacing w:val="14"/>
        </w:rPr>
        <w:t xml:space="preserve"> </w:t>
      </w:r>
      <w:r>
        <w:rPr>
          <w:color w:val="231F20"/>
        </w:rPr>
        <w:t>ребенка,</w:t>
      </w:r>
      <w:r>
        <w:rPr>
          <w:color w:val="231F20"/>
          <w:spacing w:val="15"/>
        </w:rPr>
        <w:t xml:space="preserve"> </w:t>
      </w:r>
      <w:r>
        <w:rPr>
          <w:color w:val="231F20"/>
        </w:rPr>
        <w:t>логопед</w:t>
      </w:r>
      <w:r>
        <w:rPr>
          <w:color w:val="231F20"/>
          <w:spacing w:val="15"/>
        </w:rPr>
        <w:t xml:space="preserve"> </w:t>
      </w:r>
      <w:r>
        <w:rPr>
          <w:color w:val="231F20"/>
        </w:rPr>
        <w:t>предлагает</w:t>
      </w:r>
      <w:r>
        <w:rPr>
          <w:color w:val="231F20"/>
          <w:spacing w:val="-52"/>
        </w:rPr>
        <w:t xml:space="preserve"> </w:t>
      </w:r>
      <w:r>
        <w:rPr>
          <w:color w:val="231F20"/>
        </w:rPr>
        <w:t>ему</w:t>
      </w:r>
      <w:r>
        <w:rPr>
          <w:color w:val="231F20"/>
          <w:spacing w:val="10"/>
        </w:rPr>
        <w:t xml:space="preserve"> </w:t>
      </w:r>
      <w:r>
        <w:rPr>
          <w:color w:val="231F20"/>
        </w:rPr>
        <w:t>вытянуть</w:t>
      </w:r>
      <w:r>
        <w:rPr>
          <w:color w:val="231F20"/>
          <w:spacing w:val="10"/>
        </w:rPr>
        <w:t xml:space="preserve"> </w:t>
      </w:r>
      <w:r>
        <w:rPr>
          <w:color w:val="231F20"/>
        </w:rPr>
        <w:t>указательный</w:t>
      </w:r>
      <w:r>
        <w:rPr>
          <w:color w:val="231F20"/>
          <w:spacing w:val="10"/>
        </w:rPr>
        <w:t xml:space="preserve"> </w:t>
      </w:r>
      <w:r>
        <w:rPr>
          <w:color w:val="231F20"/>
        </w:rPr>
        <w:t>палец</w:t>
      </w:r>
      <w:r>
        <w:rPr>
          <w:color w:val="231F20"/>
          <w:spacing w:val="10"/>
        </w:rPr>
        <w:t xml:space="preserve"> </w:t>
      </w:r>
      <w:r>
        <w:rPr>
          <w:color w:val="231F20"/>
        </w:rPr>
        <w:t>и</w:t>
      </w:r>
      <w:r>
        <w:rPr>
          <w:color w:val="231F20"/>
          <w:spacing w:val="10"/>
        </w:rPr>
        <w:t xml:space="preserve"> </w:t>
      </w:r>
      <w:r>
        <w:rPr>
          <w:color w:val="231F20"/>
        </w:rPr>
        <w:t>мизинец</w:t>
      </w:r>
      <w:r>
        <w:rPr>
          <w:color w:val="231F20"/>
          <w:spacing w:val="10"/>
        </w:rPr>
        <w:t xml:space="preserve"> </w:t>
      </w:r>
      <w:r>
        <w:rPr>
          <w:color w:val="231F20"/>
        </w:rPr>
        <w:t>на</w:t>
      </w:r>
      <w:r>
        <w:rPr>
          <w:color w:val="231F20"/>
          <w:spacing w:val="10"/>
        </w:rPr>
        <w:t xml:space="preserve"> </w:t>
      </w:r>
      <w:r>
        <w:rPr>
          <w:color w:val="231F20"/>
        </w:rPr>
        <w:t>правой</w:t>
      </w:r>
      <w:r>
        <w:rPr>
          <w:color w:val="231F20"/>
          <w:spacing w:val="10"/>
        </w:rPr>
        <w:t xml:space="preserve"> </w:t>
      </w:r>
      <w:r>
        <w:rPr>
          <w:color w:val="231F20"/>
        </w:rPr>
        <w:t>руке,</w:t>
      </w:r>
      <w:r>
        <w:rPr>
          <w:color w:val="231F20"/>
          <w:spacing w:val="10"/>
        </w:rPr>
        <w:t xml:space="preserve"> </w:t>
      </w:r>
      <w:r>
        <w:rPr>
          <w:color w:val="231F20"/>
        </w:rPr>
        <w:t>потом</w:t>
      </w:r>
      <w:r>
        <w:rPr>
          <w:color w:val="231F20"/>
          <w:spacing w:val="10"/>
        </w:rPr>
        <w:t xml:space="preserve"> </w:t>
      </w:r>
      <w:r>
        <w:rPr>
          <w:color w:val="231F20"/>
        </w:rPr>
        <w:t>на</w:t>
      </w:r>
      <w:r>
        <w:rPr>
          <w:color w:val="231F20"/>
          <w:spacing w:val="10"/>
        </w:rPr>
        <w:t xml:space="preserve"> </w:t>
      </w:r>
      <w:r>
        <w:rPr>
          <w:color w:val="231F20"/>
        </w:rPr>
        <w:t>левой</w:t>
      </w:r>
      <w:r>
        <w:rPr>
          <w:color w:val="231F20"/>
          <w:spacing w:val="-52"/>
        </w:rPr>
        <w:t xml:space="preserve"> </w:t>
      </w:r>
      <w:r>
        <w:rPr>
          <w:color w:val="231F20"/>
        </w:rPr>
        <w:t>руке,</w:t>
      </w:r>
      <w:r>
        <w:rPr>
          <w:color w:val="231F20"/>
          <w:spacing w:val="-13"/>
        </w:rPr>
        <w:t xml:space="preserve"> </w:t>
      </w:r>
      <w:r>
        <w:rPr>
          <w:color w:val="231F20"/>
        </w:rPr>
        <w:t>затем</w:t>
      </w:r>
      <w:r>
        <w:rPr>
          <w:color w:val="231F20"/>
          <w:spacing w:val="-12"/>
        </w:rPr>
        <w:t xml:space="preserve"> </w:t>
      </w:r>
      <w:r>
        <w:rPr>
          <w:color w:val="231F20"/>
        </w:rPr>
        <w:t>на</w:t>
      </w:r>
      <w:r>
        <w:rPr>
          <w:color w:val="231F20"/>
          <w:spacing w:val="-12"/>
        </w:rPr>
        <w:t xml:space="preserve"> </w:t>
      </w:r>
      <w:r>
        <w:rPr>
          <w:color w:val="231F20"/>
        </w:rPr>
        <w:t>обеих</w:t>
      </w:r>
      <w:r>
        <w:rPr>
          <w:color w:val="231F20"/>
          <w:spacing w:val="-12"/>
        </w:rPr>
        <w:t xml:space="preserve"> </w:t>
      </w:r>
      <w:r>
        <w:rPr>
          <w:color w:val="231F20"/>
        </w:rPr>
        <w:t>руках;</w:t>
      </w:r>
      <w:r>
        <w:rPr>
          <w:color w:val="231F20"/>
          <w:spacing w:val="-12"/>
        </w:rPr>
        <w:t xml:space="preserve"> </w:t>
      </w:r>
      <w:r>
        <w:rPr>
          <w:color w:val="231F20"/>
        </w:rPr>
        <w:t>поместить</w:t>
      </w:r>
      <w:r>
        <w:rPr>
          <w:color w:val="231F20"/>
          <w:spacing w:val="-12"/>
        </w:rPr>
        <w:t xml:space="preserve"> </w:t>
      </w:r>
      <w:r>
        <w:rPr>
          <w:color w:val="231F20"/>
        </w:rPr>
        <w:t>указательный</w:t>
      </w:r>
      <w:r>
        <w:rPr>
          <w:color w:val="231F20"/>
          <w:spacing w:val="-12"/>
        </w:rPr>
        <w:t xml:space="preserve"> </w:t>
      </w:r>
      <w:r>
        <w:rPr>
          <w:color w:val="231F20"/>
        </w:rPr>
        <w:t>палец</w:t>
      </w:r>
      <w:r>
        <w:rPr>
          <w:color w:val="231F20"/>
          <w:spacing w:val="-12"/>
        </w:rPr>
        <w:t xml:space="preserve"> </w:t>
      </w:r>
      <w:r>
        <w:rPr>
          <w:color w:val="231F20"/>
        </w:rPr>
        <w:t>на</w:t>
      </w:r>
      <w:r>
        <w:rPr>
          <w:color w:val="231F20"/>
          <w:spacing w:val="-12"/>
        </w:rPr>
        <w:t xml:space="preserve"> </w:t>
      </w:r>
      <w:r>
        <w:rPr>
          <w:color w:val="231F20"/>
        </w:rPr>
        <w:t>средний</w:t>
      </w:r>
      <w:r>
        <w:rPr>
          <w:color w:val="231F20"/>
          <w:spacing w:val="-12"/>
        </w:rPr>
        <w:t xml:space="preserve"> </w:t>
      </w:r>
      <w:r>
        <w:rPr>
          <w:color w:val="231F20"/>
        </w:rPr>
        <w:t>и</w:t>
      </w:r>
      <w:r>
        <w:rPr>
          <w:color w:val="231F20"/>
          <w:spacing w:val="-12"/>
        </w:rPr>
        <w:t xml:space="preserve"> </w:t>
      </w:r>
      <w:r>
        <w:rPr>
          <w:color w:val="231F20"/>
        </w:rPr>
        <w:t>наобо-</w:t>
      </w:r>
      <w:r>
        <w:rPr>
          <w:color w:val="231F20"/>
          <w:spacing w:val="-52"/>
        </w:rPr>
        <w:t xml:space="preserve"> </w:t>
      </w:r>
      <w:r>
        <w:rPr>
          <w:color w:val="231F20"/>
        </w:rPr>
        <w:t>рот</w:t>
      </w:r>
      <w:r>
        <w:rPr>
          <w:color w:val="231F20"/>
          <w:spacing w:val="-14"/>
        </w:rPr>
        <w:t xml:space="preserve"> </w:t>
      </w:r>
      <w:r>
        <w:rPr>
          <w:color w:val="231F20"/>
        </w:rPr>
        <w:t>—</w:t>
      </w:r>
      <w:r>
        <w:rPr>
          <w:color w:val="231F20"/>
          <w:spacing w:val="-13"/>
        </w:rPr>
        <w:t xml:space="preserve"> </w:t>
      </w:r>
      <w:r>
        <w:rPr>
          <w:color w:val="231F20"/>
        </w:rPr>
        <w:t>сначала</w:t>
      </w:r>
      <w:r>
        <w:rPr>
          <w:color w:val="231F20"/>
          <w:spacing w:val="-14"/>
        </w:rPr>
        <w:t xml:space="preserve"> </w:t>
      </w:r>
      <w:r>
        <w:rPr>
          <w:color w:val="231F20"/>
        </w:rPr>
        <w:t>на</w:t>
      </w:r>
      <w:r>
        <w:rPr>
          <w:color w:val="231F20"/>
          <w:spacing w:val="-13"/>
        </w:rPr>
        <w:t xml:space="preserve"> </w:t>
      </w:r>
      <w:r>
        <w:rPr>
          <w:color w:val="231F20"/>
        </w:rPr>
        <w:t>одной</w:t>
      </w:r>
      <w:r>
        <w:rPr>
          <w:color w:val="231F20"/>
          <w:spacing w:val="-14"/>
        </w:rPr>
        <w:t xml:space="preserve"> </w:t>
      </w:r>
      <w:r>
        <w:rPr>
          <w:color w:val="231F20"/>
        </w:rPr>
        <w:t>руке,</w:t>
      </w:r>
      <w:r>
        <w:rPr>
          <w:color w:val="231F20"/>
          <w:spacing w:val="-13"/>
        </w:rPr>
        <w:t xml:space="preserve"> </w:t>
      </w:r>
      <w:r>
        <w:rPr>
          <w:color w:val="231F20"/>
        </w:rPr>
        <w:t>потом</w:t>
      </w:r>
      <w:r>
        <w:rPr>
          <w:color w:val="231F20"/>
          <w:spacing w:val="-14"/>
        </w:rPr>
        <w:t xml:space="preserve"> </w:t>
      </w:r>
      <w:r>
        <w:rPr>
          <w:color w:val="231F20"/>
        </w:rPr>
        <w:t>на</w:t>
      </w:r>
      <w:r>
        <w:rPr>
          <w:color w:val="231F20"/>
          <w:spacing w:val="-13"/>
        </w:rPr>
        <w:t xml:space="preserve"> </w:t>
      </w:r>
      <w:r>
        <w:rPr>
          <w:color w:val="231F20"/>
        </w:rPr>
        <w:t>другой.</w:t>
      </w:r>
      <w:r>
        <w:rPr>
          <w:color w:val="231F20"/>
          <w:spacing w:val="-14"/>
        </w:rPr>
        <w:t xml:space="preserve"> </w:t>
      </w:r>
      <w:r>
        <w:rPr>
          <w:color w:val="231F20"/>
        </w:rPr>
        <w:t>Исследуя</w:t>
      </w:r>
      <w:r>
        <w:rPr>
          <w:color w:val="231F20"/>
          <w:spacing w:val="-13"/>
        </w:rPr>
        <w:t xml:space="preserve"> </w:t>
      </w:r>
      <w:r>
        <w:rPr>
          <w:color w:val="231F20"/>
        </w:rPr>
        <w:t>кинетическую</w:t>
      </w:r>
      <w:r>
        <w:rPr>
          <w:color w:val="231F20"/>
          <w:spacing w:val="-14"/>
        </w:rPr>
        <w:t xml:space="preserve"> </w:t>
      </w:r>
      <w:r>
        <w:rPr>
          <w:color w:val="231F20"/>
        </w:rPr>
        <w:t>основу</w:t>
      </w:r>
      <w:r>
        <w:rPr>
          <w:color w:val="231F20"/>
          <w:spacing w:val="-52"/>
        </w:rPr>
        <w:t xml:space="preserve"> </w:t>
      </w:r>
      <w:r>
        <w:rPr>
          <w:color w:val="231F20"/>
        </w:rPr>
        <w:t>движений,</w:t>
      </w:r>
      <w:r>
        <w:rPr>
          <w:color w:val="231F20"/>
          <w:spacing w:val="16"/>
        </w:rPr>
        <w:t xml:space="preserve"> </w:t>
      </w:r>
      <w:r>
        <w:rPr>
          <w:color w:val="231F20"/>
        </w:rPr>
        <w:t>ребенку</w:t>
      </w:r>
      <w:r>
        <w:rPr>
          <w:color w:val="231F20"/>
          <w:spacing w:val="16"/>
        </w:rPr>
        <w:t xml:space="preserve"> </w:t>
      </w:r>
      <w:r>
        <w:rPr>
          <w:color w:val="231F20"/>
        </w:rPr>
        <w:t>можно</w:t>
      </w:r>
      <w:r>
        <w:rPr>
          <w:color w:val="231F20"/>
          <w:spacing w:val="16"/>
        </w:rPr>
        <w:t xml:space="preserve"> </w:t>
      </w:r>
      <w:r>
        <w:rPr>
          <w:color w:val="231F20"/>
        </w:rPr>
        <w:t>предложить</w:t>
      </w:r>
      <w:r>
        <w:rPr>
          <w:color w:val="231F20"/>
          <w:spacing w:val="16"/>
        </w:rPr>
        <w:t xml:space="preserve"> </w:t>
      </w:r>
      <w:r>
        <w:rPr>
          <w:color w:val="231F20"/>
        </w:rPr>
        <w:t>выполнить</w:t>
      </w:r>
      <w:r>
        <w:rPr>
          <w:color w:val="231F20"/>
          <w:spacing w:val="16"/>
        </w:rPr>
        <w:t xml:space="preserve"> </w:t>
      </w:r>
      <w:r>
        <w:rPr>
          <w:color w:val="231F20"/>
        </w:rPr>
        <w:t>упражнение</w:t>
      </w:r>
      <w:r>
        <w:rPr>
          <w:color w:val="231F20"/>
          <w:spacing w:val="17"/>
        </w:rPr>
        <w:t xml:space="preserve"> </w:t>
      </w:r>
      <w:r>
        <w:rPr>
          <w:color w:val="231F20"/>
        </w:rPr>
        <w:t>«игра</w:t>
      </w:r>
      <w:r>
        <w:rPr>
          <w:color w:val="231F20"/>
          <w:spacing w:val="16"/>
        </w:rPr>
        <w:t xml:space="preserve"> </w:t>
      </w:r>
      <w:r>
        <w:rPr>
          <w:color w:val="231F20"/>
        </w:rPr>
        <w:t>на</w:t>
      </w:r>
      <w:r>
        <w:rPr>
          <w:color w:val="231F20"/>
          <w:spacing w:val="16"/>
        </w:rPr>
        <w:t xml:space="preserve"> </w:t>
      </w:r>
      <w:r>
        <w:rPr>
          <w:color w:val="231F20"/>
        </w:rPr>
        <w:t>роя-</w:t>
      </w:r>
      <w:r>
        <w:rPr>
          <w:color w:val="231F20"/>
          <w:spacing w:val="-52"/>
        </w:rPr>
        <w:t xml:space="preserve"> </w:t>
      </w:r>
      <w:r>
        <w:rPr>
          <w:color w:val="231F20"/>
        </w:rPr>
        <w:t>ле»</w:t>
      </w:r>
      <w:r>
        <w:rPr>
          <w:color w:val="231F20"/>
          <w:spacing w:val="-5"/>
        </w:rPr>
        <w:t xml:space="preserve"> </w:t>
      </w:r>
      <w:r>
        <w:rPr>
          <w:color w:val="231F20"/>
        </w:rPr>
        <w:t>обеими</w:t>
      </w:r>
      <w:r>
        <w:rPr>
          <w:color w:val="231F20"/>
          <w:spacing w:val="-4"/>
        </w:rPr>
        <w:t xml:space="preserve"> </w:t>
      </w:r>
      <w:r>
        <w:rPr>
          <w:color w:val="231F20"/>
        </w:rPr>
        <w:t>руками,</w:t>
      </w:r>
      <w:r>
        <w:rPr>
          <w:color w:val="231F20"/>
          <w:spacing w:val="-4"/>
        </w:rPr>
        <w:t xml:space="preserve"> </w:t>
      </w:r>
      <w:r>
        <w:rPr>
          <w:color w:val="231F20"/>
        </w:rPr>
        <w:t>а</w:t>
      </w:r>
      <w:r>
        <w:rPr>
          <w:color w:val="231F20"/>
          <w:spacing w:val="-5"/>
        </w:rPr>
        <w:t xml:space="preserve"> </w:t>
      </w:r>
      <w:r>
        <w:rPr>
          <w:color w:val="231F20"/>
        </w:rPr>
        <w:t>упражнение</w:t>
      </w:r>
      <w:r>
        <w:rPr>
          <w:color w:val="231F20"/>
          <w:spacing w:val="-4"/>
        </w:rPr>
        <w:t xml:space="preserve"> </w:t>
      </w:r>
      <w:r>
        <w:rPr>
          <w:color w:val="231F20"/>
        </w:rPr>
        <w:t>«ладонь</w:t>
      </w:r>
      <w:r>
        <w:rPr>
          <w:color w:val="231F20"/>
          <w:spacing w:val="-4"/>
        </w:rPr>
        <w:t xml:space="preserve"> </w:t>
      </w:r>
      <w:r>
        <w:rPr>
          <w:color w:val="231F20"/>
        </w:rPr>
        <w:t>—</w:t>
      </w:r>
      <w:r>
        <w:rPr>
          <w:color w:val="231F20"/>
          <w:spacing w:val="-5"/>
        </w:rPr>
        <w:t xml:space="preserve"> </w:t>
      </w:r>
      <w:r>
        <w:rPr>
          <w:color w:val="231F20"/>
        </w:rPr>
        <w:t>кулак</w:t>
      </w:r>
      <w:r>
        <w:rPr>
          <w:color w:val="231F20"/>
          <w:spacing w:val="-4"/>
        </w:rPr>
        <w:t xml:space="preserve"> </w:t>
      </w:r>
      <w:r>
        <w:rPr>
          <w:color w:val="231F20"/>
        </w:rPr>
        <w:t>—</w:t>
      </w:r>
      <w:r>
        <w:rPr>
          <w:color w:val="231F20"/>
          <w:spacing w:val="-4"/>
        </w:rPr>
        <w:t xml:space="preserve"> </w:t>
      </w:r>
      <w:r>
        <w:rPr>
          <w:color w:val="231F20"/>
        </w:rPr>
        <w:t>ребро»</w:t>
      </w:r>
      <w:r>
        <w:rPr>
          <w:color w:val="231F20"/>
          <w:spacing w:val="-5"/>
        </w:rPr>
        <w:t xml:space="preserve"> </w:t>
      </w:r>
      <w:r>
        <w:rPr>
          <w:color w:val="231F20"/>
        </w:rPr>
        <w:t>сначала</w:t>
      </w:r>
      <w:r>
        <w:rPr>
          <w:color w:val="231F20"/>
          <w:spacing w:val="-4"/>
        </w:rPr>
        <w:t xml:space="preserve"> </w:t>
      </w:r>
      <w:r>
        <w:rPr>
          <w:color w:val="231F20"/>
        </w:rPr>
        <w:t>правой,</w:t>
      </w:r>
      <w:r>
        <w:rPr>
          <w:color w:val="231F20"/>
          <w:spacing w:val="-52"/>
        </w:rPr>
        <w:t xml:space="preserve"> </w:t>
      </w:r>
      <w:r>
        <w:rPr>
          <w:color w:val="231F20"/>
        </w:rPr>
        <w:t>а</w:t>
      </w:r>
      <w:r>
        <w:rPr>
          <w:color w:val="231F20"/>
          <w:spacing w:val="-6"/>
        </w:rPr>
        <w:t xml:space="preserve"> </w:t>
      </w:r>
      <w:r>
        <w:rPr>
          <w:color w:val="231F20"/>
        </w:rPr>
        <w:t>потом</w:t>
      </w:r>
      <w:r>
        <w:rPr>
          <w:color w:val="231F20"/>
          <w:spacing w:val="-5"/>
        </w:rPr>
        <w:t xml:space="preserve"> </w:t>
      </w:r>
      <w:r>
        <w:rPr>
          <w:color w:val="231F20"/>
        </w:rPr>
        <w:t>левой</w:t>
      </w:r>
      <w:r>
        <w:rPr>
          <w:color w:val="231F20"/>
          <w:spacing w:val="-5"/>
        </w:rPr>
        <w:t xml:space="preserve"> </w:t>
      </w:r>
      <w:r>
        <w:rPr>
          <w:color w:val="231F20"/>
        </w:rPr>
        <w:t>рукой.</w:t>
      </w:r>
      <w:r>
        <w:rPr>
          <w:color w:val="231F20"/>
          <w:spacing w:val="-5"/>
        </w:rPr>
        <w:t xml:space="preserve"> </w:t>
      </w:r>
      <w:r>
        <w:rPr>
          <w:color w:val="231F20"/>
        </w:rPr>
        <w:t>Проверяя</w:t>
      </w:r>
      <w:r>
        <w:rPr>
          <w:color w:val="231F20"/>
          <w:spacing w:val="-6"/>
        </w:rPr>
        <w:t xml:space="preserve"> </w:t>
      </w:r>
      <w:r>
        <w:rPr>
          <w:color w:val="231F20"/>
        </w:rPr>
        <w:t>навыки</w:t>
      </w:r>
      <w:r>
        <w:rPr>
          <w:color w:val="231F20"/>
          <w:spacing w:val="-5"/>
        </w:rPr>
        <w:t xml:space="preserve"> </w:t>
      </w:r>
      <w:r>
        <w:rPr>
          <w:color w:val="231F20"/>
        </w:rPr>
        <w:t>работы</w:t>
      </w:r>
      <w:r>
        <w:rPr>
          <w:color w:val="231F20"/>
          <w:spacing w:val="-5"/>
        </w:rPr>
        <w:t xml:space="preserve"> </w:t>
      </w:r>
      <w:r>
        <w:rPr>
          <w:color w:val="231F20"/>
        </w:rPr>
        <w:t>с</w:t>
      </w:r>
      <w:r>
        <w:rPr>
          <w:color w:val="231F20"/>
          <w:spacing w:val="-5"/>
        </w:rPr>
        <w:t xml:space="preserve"> </w:t>
      </w:r>
      <w:r>
        <w:rPr>
          <w:color w:val="231F20"/>
        </w:rPr>
        <w:t>карандашом,</w:t>
      </w:r>
      <w:r>
        <w:rPr>
          <w:color w:val="231F20"/>
          <w:spacing w:val="-6"/>
        </w:rPr>
        <w:t xml:space="preserve"> </w:t>
      </w:r>
      <w:r>
        <w:rPr>
          <w:color w:val="231F20"/>
        </w:rPr>
        <w:t>логопед</w:t>
      </w:r>
      <w:r>
        <w:rPr>
          <w:color w:val="231F20"/>
          <w:spacing w:val="-5"/>
        </w:rPr>
        <w:t xml:space="preserve"> </w:t>
      </w:r>
      <w:r>
        <w:rPr>
          <w:color w:val="231F20"/>
        </w:rPr>
        <w:t>предла-</w:t>
      </w:r>
      <w:r>
        <w:rPr>
          <w:color w:val="231F20"/>
          <w:spacing w:val="-52"/>
        </w:rPr>
        <w:t xml:space="preserve"> </w:t>
      </w:r>
      <w:r>
        <w:rPr>
          <w:color w:val="231F20"/>
        </w:rPr>
        <w:t>гает</w:t>
      </w:r>
      <w:r>
        <w:rPr>
          <w:color w:val="231F20"/>
          <w:spacing w:val="7"/>
        </w:rPr>
        <w:t xml:space="preserve"> </w:t>
      </w:r>
      <w:r>
        <w:rPr>
          <w:color w:val="231F20"/>
        </w:rPr>
        <w:t>ребенку</w:t>
      </w:r>
      <w:r>
        <w:rPr>
          <w:color w:val="231F20"/>
          <w:spacing w:val="8"/>
        </w:rPr>
        <w:t xml:space="preserve"> </w:t>
      </w:r>
      <w:r>
        <w:rPr>
          <w:color w:val="231F20"/>
        </w:rPr>
        <w:t>нарисовать</w:t>
      </w:r>
      <w:r>
        <w:rPr>
          <w:color w:val="231F20"/>
          <w:spacing w:val="8"/>
        </w:rPr>
        <w:t xml:space="preserve"> </w:t>
      </w:r>
      <w:r>
        <w:rPr>
          <w:color w:val="231F20"/>
        </w:rPr>
        <w:t>по</w:t>
      </w:r>
      <w:r>
        <w:rPr>
          <w:color w:val="231F20"/>
          <w:spacing w:val="6"/>
        </w:rPr>
        <w:t xml:space="preserve"> </w:t>
      </w:r>
      <w:r>
        <w:rPr>
          <w:color w:val="231F20"/>
        </w:rPr>
        <w:t>образцу</w:t>
      </w:r>
      <w:r>
        <w:rPr>
          <w:color w:val="231F20"/>
          <w:spacing w:val="8"/>
        </w:rPr>
        <w:t xml:space="preserve"> </w:t>
      </w:r>
      <w:r>
        <w:rPr>
          <w:color w:val="231F20"/>
        </w:rPr>
        <w:t>прямые,</w:t>
      </w:r>
      <w:r>
        <w:rPr>
          <w:color w:val="231F20"/>
          <w:spacing w:val="8"/>
        </w:rPr>
        <w:t xml:space="preserve"> </w:t>
      </w:r>
      <w:r>
        <w:rPr>
          <w:color w:val="231F20"/>
        </w:rPr>
        <w:t>ломаные,</w:t>
      </w:r>
      <w:r>
        <w:rPr>
          <w:color w:val="231F20"/>
          <w:spacing w:val="6"/>
        </w:rPr>
        <w:t xml:space="preserve"> </w:t>
      </w:r>
      <w:r>
        <w:rPr>
          <w:color w:val="231F20"/>
        </w:rPr>
        <w:t>замкнутые,</w:t>
      </w:r>
      <w:r>
        <w:rPr>
          <w:color w:val="231F20"/>
          <w:spacing w:val="7"/>
        </w:rPr>
        <w:t xml:space="preserve"> </w:t>
      </w:r>
      <w:r>
        <w:rPr>
          <w:color w:val="231F20"/>
        </w:rPr>
        <w:t>волнистые</w:t>
      </w:r>
      <w:r>
        <w:rPr>
          <w:color w:val="231F20"/>
          <w:spacing w:val="-52"/>
        </w:rPr>
        <w:t xml:space="preserve"> </w:t>
      </w:r>
      <w:r>
        <w:rPr>
          <w:color w:val="231F20"/>
        </w:rPr>
        <w:t>линии и</w:t>
      </w:r>
      <w:r>
        <w:rPr>
          <w:color w:val="231F20"/>
          <w:spacing w:val="1"/>
        </w:rPr>
        <w:t xml:space="preserve"> </w:t>
      </w:r>
      <w:r>
        <w:rPr>
          <w:color w:val="231F20"/>
        </w:rPr>
        <w:t>человека. Для</w:t>
      </w:r>
      <w:r>
        <w:rPr>
          <w:color w:val="231F20"/>
          <w:spacing w:val="1"/>
        </w:rPr>
        <w:t xml:space="preserve"> </w:t>
      </w:r>
      <w:r>
        <w:rPr>
          <w:color w:val="231F20"/>
        </w:rPr>
        <w:t>проверки навыков</w:t>
      </w:r>
      <w:r>
        <w:rPr>
          <w:color w:val="231F20"/>
          <w:spacing w:val="1"/>
        </w:rPr>
        <w:t xml:space="preserve"> </w:t>
      </w:r>
      <w:r>
        <w:rPr>
          <w:color w:val="231F20"/>
        </w:rPr>
        <w:t>манипуляции с</w:t>
      </w:r>
      <w:r>
        <w:rPr>
          <w:color w:val="231F20"/>
          <w:spacing w:val="1"/>
        </w:rPr>
        <w:t xml:space="preserve"> </w:t>
      </w:r>
      <w:r>
        <w:rPr>
          <w:color w:val="231F20"/>
        </w:rPr>
        <w:t>предметами</w:t>
      </w:r>
      <w:r>
        <w:rPr>
          <w:color w:val="231F20"/>
          <w:spacing w:val="1"/>
        </w:rPr>
        <w:t xml:space="preserve"> </w:t>
      </w:r>
      <w:r>
        <w:rPr>
          <w:color w:val="231F20"/>
        </w:rPr>
        <w:t>ребенку</w:t>
      </w:r>
      <w:r>
        <w:rPr>
          <w:color w:val="231F20"/>
          <w:spacing w:val="-52"/>
        </w:rPr>
        <w:t xml:space="preserve"> </w:t>
      </w:r>
      <w:r>
        <w:rPr>
          <w:color w:val="231F20"/>
        </w:rPr>
        <w:t>предлагается</w:t>
      </w:r>
      <w:r>
        <w:rPr>
          <w:color w:val="231F20"/>
          <w:spacing w:val="-11"/>
        </w:rPr>
        <w:t xml:space="preserve"> </w:t>
      </w:r>
      <w:r>
        <w:rPr>
          <w:color w:val="231F20"/>
        </w:rPr>
        <w:t>показать,</w:t>
      </w:r>
      <w:r>
        <w:rPr>
          <w:color w:val="231F20"/>
          <w:spacing w:val="-11"/>
        </w:rPr>
        <w:t xml:space="preserve"> </w:t>
      </w:r>
      <w:r>
        <w:rPr>
          <w:color w:val="231F20"/>
        </w:rPr>
        <w:t>как</w:t>
      </w:r>
      <w:r>
        <w:rPr>
          <w:color w:val="231F20"/>
          <w:spacing w:val="-10"/>
        </w:rPr>
        <w:t xml:space="preserve"> </w:t>
      </w:r>
      <w:r>
        <w:rPr>
          <w:color w:val="231F20"/>
        </w:rPr>
        <w:t>он</w:t>
      </w:r>
      <w:r>
        <w:rPr>
          <w:color w:val="231F20"/>
          <w:spacing w:val="-11"/>
        </w:rPr>
        <w:t xml:space="preserve"> </w:t>
      </w:r>
      <w:r>
        <w:rPr>
          <w:color w:val="231F20"/>
        </w:rPr>
        <w:t>расстегивает</w:t>
      </w:r>
      <w:r>
        <w:rPr>
          <w:color w:val="231F20"/>
          <w:spacing w:val="-10"/>
        </w:rPr>
        <w:t xml:space="preserve"> </w:t>
      </w:r>
      <w:r>
        <w:rPr>
          <w:color w:val="231F20"/>
        </w:rPr>
        <w:t>и</w:t>
      </w:r>
      <w:r>
        <w:rPr>
          <w:color w:val="231F20"/>
          <w:spacing w:val="-11"/>
        </w:rPr>
        <w:t xml:space="preserve"> </w:t>
      </w:r>
      <w:r>
        <w:rPr>
          <w:color w:val="231F20"/>
        </w:rPr>
        <w:t>застегивает</w:t>
      </w:r>
      <w:r>
        <w:rPr>
          <w:color w:val="231F20"/>
          <w:spacing w:val="-11"/>
        </w:rPr>
        <w:t xml:space="preserve"> </w:t>
      </w:r>
      <w:r>
        <w:rPr>
          <w:color w:val="231F20"/>
        </w:rPr>
        <w:t>пуговицы,</w:t>
      </w:r>
      <w:r>
        <w:rPr>
          <w:color w:val="231F20"/>
          <w:spacing w:val="-10"/>
        </w:rPr>
        <w:t xml:space="preserve"> </w:t>
      </w:r>
      <w:r>
        <w:rPr>
          <w:color w:val="231F20"/>
        </w:rPr>
        <w:t>выполняет</w:t>
      </w:r>
      <w:r>
        <w:rPr>
          <w:color w:val="231F20"/>
          <w:spacing w:val="-52"/>
        </w:rPr>
        <w:t xml:space="preserve"> </w:t>
      </w:r>
      <w:r>
        <w:rPr>
          <w:color w:val="231F20"/>
        </w:rPr>
        <w:t>шнуровку</w:t>
      </w:r>
      <w:r>
        <w:rPr>
          <w:color w:val="231F20"/>
          <w:spacing w:val="-3"/>
        </w:rPr>
        <w:t xml:space="preserve"> </w:t>
      </w:r>
      <w:r>
        <w:rPr>
          <w:color w:val="231F20"/>
        </w:rPr>
        <w:t>и</w:t>
      </w:r>
      <w:r>
        <w:rPr>
          <w:color w:val="231F20"/>
          <w:spacing w:val="-3"/>
        </w:rPr>
        <w:t xml:space="preserve"> </w:t>
      </w:r>
      <w:r>
        <w:rPr>
          <w:color w:val="231F20"/>
        </w:rPr>
        <w:t>завязывает</w:t>
      </w:r>
      <w:r>
        <w:rPr>
          <w:color w:val="231F20"/>
          <w:spacing w:val="-3"/>
        </w:rPr>
        <w:t xml:space="preserve"> </w:t>
      </w:r>
      <w:r>
        <w:rPr>
          <w:color w:val="231F20"/>
        </w:rPr>
        <w:t>шнурки,</w:t>
      </w:r>
      <w:r>
        <w:rPr>
          <w:color w:val="231F20"/>
          <w:spacing w:val="-3"/>
        </w:rPr>
        <w:t xml:space="preserve"> </w:t>
      </w:r>
      <w:r>
        <w:rPr>
          <w:color w:val="231F20"/>
        </w:rPr>
        <w:t>выполняет</w:t>
      </w:r>
      <w:r>
        <w:rPr>
          <w:color w:val="231F20"/>
          <w:spacing w:val="-3"/>
        </w:rPr>
        <w:t xml:space="preserve"> </w:t>
      </w:r>
      <w:r>
        <w:rPr>
          <w:color w:val="231F20"/>
        </w:rPr>
        <w:t>ножницами</w:t>
      </w:r>
      <w:r>
        <w:rPr>
          <w:color w:val="231F20"/>
          <w:spacing w:val="-3"/>
        </w:rPr>
        <w:t xml:space="preserve"> </w:t>
      </w:r>
      <w:r>
        <w:rPr>
          <w:color w:val="231F20"/>
        </w:rPr>
        <w:t>прямой</w:t>
      </w:r>
      <w:r>
        <w:rPr>
          <w:color w:val="231F20"/>
          <w:spacing w:val="-3"/>
        </w:rPr>
        <w:t xml:space="preserve"> </w:t>
      </w:r>
      <w:r>
        <w:rPr>
          <w:color w:val="231F20"/>
        </w:rPr>
        <w:t>и</w:t>
      </w:r>
      <w:r>
        <w:rPr>
          <w:color w:val="231F20"/>
          <w:spacing w:val="-3"/>
        </w:rPr>
        <w:t xml:space="preserve"> </w:t>
      </w:r>
      <w:r>
        <w:rPr>
          <w:color w:val="231F20"/>
        </w:rPr>
        <w:t>косой</w:t>
      </w:r>
      <w:r>
        <w:rPr>
          <w:color w:val="231F20"/>
          <w:spacing w:val="-2"/>
        </w:rPr>
        <w:t xml:space="preserve"> </w:t>
      </w:r>
      <w:r>
        <w:rPr>
          <w:color w:val="231F20"/>
        </w:rPr>
        <w:t>разре-</w:t>
      </w:r>
    </w:p>
    <w:p w:rsidR="007A6899" w:rsidRDefault="007A6899" w:rsidP="007A6899">
      <w:pPr>
        <w:pStyle w:val="af8"/>
        <w:spacing w:line="234" w:lineRule="exact"/>
        <w:ind w:left="113"/>
        <w:jc w:val="both"/>
      </w:pPr>
      <w:r>
        <w:rPr>
          <w:color w:val="231F20"/>
        </w:rPr>
        <w:t>зы,</w:t>
      </w:r>
      <w:r>
        <w:rPr>
          <w:color w:val="231F20"/>
          <w:spacing w:val="-3"/>
        </w:rPr>
        <w:t xml:space="preserve"> </w:t>
      </w:r>
      <w:r>
        <w:rPr>
          <w:color w:val="231F20"/>
        </w:rPr>
        <w:t>вырезает</w:t>
      </w:r>
      <w:r>
        <w:rPr>
          <w:color w:val="231F20"/>
          <w:spacing w:val="-2"/>
        </w:rPr>
        <w:t xml:space="preserve"> </w:t>
      </w:r>
      <w:r>
        <w:rPr>
          <w:color w:val="231F20"/>
        </w:rPr>
        <w:t>круги</w:t>
      </w:r>
      <w:r>
        <w:rPr>
          <w:color w:val="231F20"/>
          <w:spacing w:val="-3"/>
        </w:rPr>
        <w:t xml:space="preserve"> </w:t>
      </w:r>
      <w:r>
        <w:rPr>
          <w:color w:val="231F20"/>
        </w:rPr>
        <w:t>из</w:t>
      </w:r>
      <w:r>
        <w:rPr>
          <w:color w:val="231F20"/>
          <w:spacing w:val="-3"/>
        </w:rPr>
        <w:t xml:space="preserve"> </w:t>
      </w:r>
      <w:r>
        <w:rPr>
          <w:color w:val="231F20"/>
        </w:rPr>
        <w:t>квадрата.</w:t>
      </w:r>
    </w:p>
    <w:p w:rsidR="007A6899" w:rsidRDefault="007A6899" w:rsidP="007A6899">
      <w:pPr>
        <w:pStyle w:val="af8"/>
        <w:ind w:left="114" w:right="187" w:firstLine="368"/>
        <w:jc w:val="both"/>
      </w:pPr>
      <w:r>
        <w:rPr>
          <w:color w:val="231F20"/>
        </w:rPr>
        <w:t>После этого отмечается объем выполняемых движений (полный или не-</w:t>
      </w:r>
      <w:r>
        <w:rPr>
          <w:color w:val="231F20"/>
          <w:spacing w:val="1"/>
        </w:rPr>
        <w:t xml:space="preserve"> </w:t>
      </w:r>
      <w:r>
        <w:rPr>
          <w:color w:val="231F20"/>
        </w:rPr>
        <w:t>полный), темп выполнения (нормальный, медленный, быстрый), способность</w:t>
      </w:r>
      <w:r>
        <w:rPr>
          <w:color w:val="231F20"/>
          <w:spacing w:val="1"/>
        </w:rPr>
        <w:t xml:space="preserve"> </w:t>
      </w:r>
      <w:r>
        <w:rPr>
          <w:color w:val="231F20"/>
        </w:rPr>
        <w:t>к</w:t>
      </w:r>
      <w:r>
        <w:rPr>
          <w:color w:val="231F20"/>
          <w:spacing w:val="-1"/>
        </w:rPr>
        <w:t xml:space="preserve"> </w:t>
      </w:r>
      <w:r>
        <w:rPr>
          <w:color w:val="231F20"/>
        </w:rPr>
        <w:t>переключению движений.</w:t>
      </w:r>
    </w:p>
    <w:p w:rsidR="007A6899" w:rsidRDefault="007A6899" w:rsidP="007A6899">
      <w:pPr>
        <w:pStyle w:val="af8"/>
        <w:ind w:left="113" w:right="187" w:firstLine="368"/>
        <w:jc w:val="both"/>
      </w:pPr>
      <w:r>
        <w:rPr>
          <w:color w:val="231F20"/>
        </w:rPr>
        <w:t>Исследование</w:t>
      </w:r>
      <w:r>
        <w:rPr>
          <w:color w:val="231F20"/>
          <w:spacing w:val="1"/>
        </w:rPr>
        <w:t xml:space="preserve"> </w:t>
      </w:r>
      <w:r>
        <w:rPr>
          <w:b/>
          <w:color w:val="231F20"/>
        </w:rPr>
        <w:t>состояния</w:t>
      </w:r>
      <w:r>
        <w:rPr>
          <w:b/>
          <w:color w:val="231F20"/>
          <w:spacing w:val="1"/>
        </w:rPr>
        <w:t xml:space="preserve"> </w:t>
      </w:r>
      <w:r>
        <w:rPr>
          <w:b/>
          <w:color w:val="231F20"/>
        </w:rPr>
        <w:t>мимической</w:t>
      </w:r>
      <w:r>
        <w:rPr>
          <w:b/>
          <w:color w:val="231F20"/>
          <w:spacing w:val="1"/>
        </w:rPr>
        <w:t xml:space="preserve"> </w:t>
      </w:r>
      <w:r>
        <w:rPr>
          <w:b/>
          <w:color w:val="231F20"/>
        </w:rPr>
        <w:t>мускулатуры</w:t>
      </w:r>
      <w:r>
        <w:rPr>
          <w:b/>
          <w:color w:val="231F20"/>
          <w:spacing w:val="1"/>
        </w:rPr>
        <w:t xml:space="preserve"> </w:t>
      </w:r>
      <w:r>
        <w:rPr>
          <w:color w:val="231F20"/>
        </w:rPr>
        <w:t>проводится</w:t>
      </w:r>
      <w:r>
        <w:rPr>
          <w:color w:val="231F20"/>
          <w:spacing w:val="1"/>
        </w:rPr>
        <w:t xml:space="preserve"> </w:t>
      </w:r>
      <w:r>
        <w:rPr>
          <w:color w:val="231F20"/>
        </w:rPr>
        <w:t>при</w:t>
      </w:r>
      <w:r>
        <w:rPr>
          <w:color w:val="231F20"/>
          <w:spacing w:val="1"/>
        </w:rPr>
        <w:t xml:space="preserve"> </w:t>
      </w:r>
      <w:r>
        <w:rPr>
          <w:color w:val="231F20"/>
        </w:rPr>
        <w:t>выполнении четырехлетним ребенком по подражанию логопеду следующих</w:t>
      </w:r>
      <w:r>
        <w:rPr>
          <w:color w:val="231F20"/>
          <w:spacing w:val="1"/>
        </w:rPr>
        <w:t xml:space="preserve"> </w:t>
      </w:r>
      <w:r>
        <w:rPr>
          <w:color w:val="231F20"/>
        </w:rPr>
        <w:t>упражнений:</w:t>
      </w:r>
      <w:r>
        <w:rPr>
          <w:color w:val="231F20"/>
          <w:spacing w:val="1"/>
        </w:rPr>
        <w:t xml:space="preserve"> </w:t>
      </w:r>
      <w:r>
        <w:rPr>
          <w:color w:val="231F20"/>
        </w:rPr>
        <w:t>закрыть</w:t>
      </w:r>
      <w:r>
        <w:rPr>
          <w:color w:val="231F20"/>
          <w:spacing w:val="1"/>
        </w:rPr>
        <w:t xml:space="preserve"> </w:t>
      </w:r>
      <w:r>
        <w:rPr>
          <w:color w:val="231F20"/>
        </w:rPr>
        <w:t>правый</w:t>
      </w:r>
      <w:r>
        <w:rPr>
          <w:color w:val="231F20"/>
          <w:spacing w:val="1"/>
        </w:rPr>
        <w:t xml:space="preserve"> </w:t>
      </w:r>
      <w:r>
        <w:rPr>
          <w:color w:val="231F20"/>
        </w:rPr>
        <w:t>глаз,</w:t>
      </w:r>
      <w:r>
        <w:rPr>
          <w:color w:val="231F20"/>
          <w:spacing w:val="1"/>
        </w:rPr>
        <w:t xml:space="preserve"> </w:t>
      </w:r>
      <w:r>
        <w:rPr>
          <w:color w:val="231F20"/>
        </w:rPr>
        <w:t>левый</w:t>
      </w:r>
      <w:r>
        <w:rPr>
          <w:color w:val="231F20"/>
          <w:spacing w:val="1"/>
        </w:rPr>
        <w:t xml:space="preserve"> </w:t>
      </w:r>
      <w:r>
        <w:rPr>
          <w:color w:val="231F20"/>
        </w:rPr>
        <w:t>глаз,</w:t>
      </w:r>
      <w:r>
        <w:rPr>
          <w:color w:val="231F20"/>
          <w:spacing w:val="1"/>
        </w:rPr>
        <w:t xml:space="preserve"> </w:t>
      </w:r>
      <w:r>
        <w:rPr>
          <w:color w:val="231F20"/>
        </w:rPr>
        <w:t>поднять</w:t>
      </w:r>
      <w:r>
        <w:rPr>
          <w:color w:val="231F20"/>
          <w:spacing w:val="1"/>
        </w:rPr>
        <w:t xml:space="preserve"> </w:t>
      </w:r>
      <w:r>
        <w:rPr>
          <w:color w:val="231F20"/>
        </w:rPr>
        <w:t>брови,</w:t>
      </w:r>
      <w:r>
        <w:rPr>
          <w:color w:val="231F20"/>
          <w:spacing w:val="1"/>
        </w:rPr>
        <w:t xml:space="preserve"> </w:t>
      </w:r>
      <w:r>
        <w:rPr>
          <w:color w:val="231F20"/>
        </w:rPr>
        <w:t>нахмурить</w:t>
      </w:r>
      <w:r>
        <w:rPr>
          <w:color w:val="231F20"/>
          <w:spacing w:val="-52"/>
        </w:rPr>
        <w:t xml:space="preserve"> </w:t>
      </w:r>
      <w:r>
        <w:rPr>
          <w:color w:val="231F20"/>
        </w:rPr>
        <w:t>брови, наморщить брови, наморщить нос, надуть щеки. Пятилетнему ребен-</w:t>
      </w:r>
      <w:r>
        <w:rPr>
          <w:color w:val="231F20"/>
          <w:spacing w:val="1"/>
        </w:rPr>
        <w:t xml:space="preserve"> </w:t>
      </w:r>
      <w:r>
        <w:rPr>
          <w:color w:val="231F20"/>
        </w:rPr>
        <w:t>ку предлагается по подражанию логопеду закрыть правый глаз, левый глаз,</w:t>
      </w:r>
      <w:r>
        <w:rPr>
          <w:color w:val="231F20"/>
          <w:spacing w:val="1"/>
        </w:rPr>
        <w:t xml:space="preserve"> </w:t>
      </w:r>
      <w:r>
        <w:rPr>
          <w:color w:val="231F20"/>
        </w:rPr>
        <w:t>поднять брови, нахмурить брови, надуть щеки, втянуть щеки, наморщить нос.</w:t>
      </w:r>
      <w:r>
        <w:rPr>
          <w:color w:val="231F20"/>
          <w:spacing w:val="-52"/>
        </w:rPr>
        <w:t xml:space="preserve"> </w:t>
      </w:r>
      <w:r>
        <w:rPr>
          <w:color w:val="231F20"/>
        </w:rPr>
        <w:t>Шестилетний</w:t>
      </w:r>
      <w:r>
        <w:rPr>
          <w:color w:val="231F20"/>
          <w:spacing w:val="-8"/>
        </w:rPr>
        <w:t xml:space="preserve"> </w:t>
      </w:r>
      <w:r>
        <w:rPr>
          <w:color w:val="231F20"/>
        </w:rPr>
        <w:t>ребенок</w:t>
      </w:r>
      <w:r>
        <w:rPr>
          <w:color w:val="231F20"/>
          <w:spacing w:val="-7"/>
        </w:rPr>
        <w:t xml:space="preserve"> </w:t>
      </w:r>
      <w:r>
        <w:rPr>
          <w:color w:val="231F20"/>
        </w:rPr>
        <w:t>по</w:t>
      </w:r>
      <w:r>
        <w:rPr>
          <w:color w:val="231F20"/>
          <w:spacing w:val="-8"/>
        </w:rPr>
        <w:t xml:space="preserve"> </w:t>
      </w:r>
      <w:r>
        <w:rPr>
          <w:color w:val="231F20"/>
        </w:rPr>
        <w:t>подражанию</w:t>
      </w:r>
      <w:r>
        <w:rPr>
          <w:color w:val="231F20"/>
          <w:spacing w:val="-7"/>
        </w:rPr>
        <w:t xml:space="preserve"> </w:t>
      </w:r>
      <w:r>
        <w:rPr>
          <w:color w:val="231F20"/>
        </w:rPr>
        <w:t>логопеду</w:t>
      </w:r>
      <w:r>
        <w:rPr>
          <w:color w:val="231F20"/>
          <w:spacing w:val="-7"/>
        </w:rPr>
        <w:t xml:space="preserve"> </w:t>
      </w:r>
      <w:r>
        <w:rPr>
          <w:color w:val="231F20"/>
        </w:rPr>
        <w:t>закрывает</w:t>
      </w:r>
      <w:r>
        <w:rPr>
          <w:color w:val="231F20"/>
          <w:spacing w:val="-8"/>
        </w:rPr>
        <w:t xml:space="preserve"> </w:t>
      </w:r>
      <w:r>
        <w:rPr>
          <w:color w:val="231F20"/>
        </w:rPr>
        <w:t>правый</w:t>
      </w:r>
      <w:r>
        <w:rPr>
          <w:color w:val="231F20"/>
          <w:spacing w:val="-7"/>
        </w:rPr>
        <w:t xml:space="preserve"> </w:t>
      </w:r>
      <w:r>
        <w:rPr>
          <w:color w:val="231F20"/>
        </w:rPr>
        <w:t>глаз,</w:t>
      </w:r>
      <w:r>
        <w:rPr>
          <w:color w:val="231F20"/>
          <w:spacing w:val="-8"/>
        </w:rPr>
        <w:t xml:space="preserve"> </w:t>
      </w:r>
      <w:r>
        <w:rPr>
          <w:color w:val="231F20"/>
        </w:rPr>
        <w:t>левый</w:t>
      </w:r>
      <w:r>
        <w:rPr>
          <w:color w:val="231F20"/>
          <w:spacing w:val="-52"/>
        </w:rPr>
        <w:t xml:space="preserve"> </w:t>
      </w:r>
      <w:r>
        <w:rPr>
          <w:color w:val="231F20"/>
        </w:rPr>
        <w:t>глаз, прищуривает глаза, нахмуривает брови, поднимает брови. Надувает пра-</w:t>
      </w:r>
      <w:r>
        <w:rPr>
          <w:color w:val="231F20"/>
          <w:spacing w:val="-52"/>
        </w:rPr>
        <w:t xml:space="preserve"> </w:t>
      </w:r>
      <w:r>
        <w:rPr>
          <w:color w:val="231F20"/>
        </w:rPr>
        <w:t>вую щеку, левую щеку, втягивает правую щеку, левую щеку. После этого от-</w:t>
      </w:r>
      <w:r>
        <w:rPr>
          <w:color w:val="231F20"/>
          <w:spacing w:val="1"/>
        </w:rPr>
        <w:t xml:space="preserve"> </w:t>
      </w:r>
      <w:r>
        <w:rPr>
          <w:color w:val="231F20"/>
        </w:rPr>
        <w:t>мечаются наличие или отсутствие движений, объем выполняемых движений</w:t>
      </w:r>
      <w:r>
        <w:rPr>
          <w:color w:val="231F20"/>
          <w:spacing w:val="1"/>
        </w:rPr>
        <w:t xml:space="preserve"> </w:t>
      </w:r>
      <w:r>
        <w:rPr>
          <w:color w:val="231F20"/>
        </w:rPr>
        <w:t>(полный или неполный), точность выполнения (точно, не точно), мышечный</w:t>
      </w:r>
      <w:r>
        <w:rPr>
          <w:color w:val="231F20"/>
          <w:spacing w:val="1"/>
        </w:rPr>
        <w:t xml:space="preserve"> </w:t>
      </w:r>
      <w:r>
        <w:rPr>
          <w:color w:val="231F20"/>
        </w:rPr>
        <w:t>тонус (нормальный, повышенный, пониженный), сглаженность носогубных</w:t>
      </w:r>
      <w:r>
        <w:rPr>
          <w:color w:val="231F20"/>
          <w:spacing w:val="1"/>
        </w:rPr>
        <w:t xml:space="preserve"> </w:t>
      </w:r>
      <w:r>
        <w:rPr>
          <w:color w:val="231F20"/>
        </w:rPr>
        <w:t>складок,</w:t>
      </w:r>
      <w:r>
        <w:rPr>
          <w:color w:val="231F20"/>
          <w:spacing w:val="-1"/>
        </w:rPr>
        <w:t xml:space="preserve"> </w:t>
      </w:r>
      <w:r>
        <w:rPr>
          <w:color w:val="231F20"/>
        </w:rPr>
        <w:t>замедленность движений</w:t>
      </w:r>
      <w:r>
        <w:rPr>
          <w:color w:val="231F20"/>
          <w:spacing w:val="-1"/>
        </w:rPr>
        <w:t xml:space="preserve"> </w:t>
      </w:r>
      <w:r>
        <w:rPr>
          <w:color w:val="231F20"/>
        </w:rPr>
        <w:t>глазных яблок.</w:t>
      </w:r>
    </w:p>
    <w:p w:rsidR="007A6899" w:rsidRDefault="007A6899" w:rsidP="007A6899">
      <w:pPr>
        <w:spacing w:line="238" w:lineRule="exact"/>
        <w:ind w:left="482"/>
        <w:jc w:val="both"/>
      </w:pPr>
      <w:r>
        <w:rPr>
          <w:color w:val="231F20"/>
        </w:rPr>
        <w:t>Исследуя</w:t>
      </w:r>
      <w:r>
        <w:rPr>
          <w:color w:val="231F20"/>
          <w:spacing w:val="-13"/>
        </w:rPr>
        <w:t xml:space="preserve"> </w:t>
      </w:r>
      <w:r>
        <w:rPr>
          <w:b/>
          <w:color w:val="231F20"/>
        </w:rPr>
        <w:t>состояния</w:t>
      </w:r>
      <w:r>
        <w:rPr>
          <w:b/>
          <w:color w:val="231F20"/>
          <w:spacing w:val="-14"/>
        </w:rPr>
        <w:t xml:space="preserve"> </w:t>
      </w:r>
      <w:r>
        <w:rPr>
          <w:b/>
          <w:color w:val="231F20"/>
        </w:rPr>
        <w:t>артикуляционной</w:t>
      </w:r>
      <w:r>
        <w:rPr>
          <w:b/>
          <w:color w:val="231F20"/>
          <w:spacing w:val="-13"/>
        </w:rPr>
        <w:t xml:space="preserve"> </w:t>
      </w:r>
      <w:r>
        <w:rPr>
          <w:b/>
          <w:color w:val="231F20"/>
        </w:rPr>
        <w:t>моторики</w:t>
      </w:r>
      <w:r>
        <w:rPr>
          <w:b/>
          <w:color w:val="231F20"/>
          <w:spacing w:val="-14"/>
        </w:rPr>
        <w:t xml:space="preserve"> </w:t>
      </w:r>
      <w:r>
        <w:rPr>
          <w:color w:val="231F20"/>
        </w:rPr>
        <w:t>четырехлетнего</w:t>
      </w:r>
      <w:r>
        <w:rPr>
          <w:color w:val="231F20"/>
          <w:spacing w:val="-12"/>
        </w:rPr>
        <w:t xml:space="preserve"> </w:t>
      </w:r>
      <w:r>
        <w:rPr>
          <w:color w:val="231F20"/>
        </w:rPr>
        <w:t>ребен-</w:t>
      </w:r>
    </w:p>
    <w:p w:rsidR="007A6899" w:rsidRDefault="007A6899" w:rsidP="007A6899">
      <w:pPr>
        <w:pStyle w:val="af8"/>
        <w:ind w:left="113" w:right="188"/>
        <w:jc w:val="both"/>
      </w:pPr>
      <w:r>
        <w:rPr>
          <w:color w:val="231F20"/>
        </w:rPr>
        <w:t>ка, логопед предлагает ему выполнить по подражанию следующие упражне-</w:t>
      </w:r>
      <w:r>
        <w:rPr>
          <w:color w:val="231F20"/>
          <w:spacing w:val="1"/>
        </w:rPr>
        <w:t xml:space="preserve"> </w:t>
      </w:r>
      <w:r>
        <w:rPr>
          <w:color w:val="231F20"/>
        </w:rPr>
        <w:t>ния: открыть и закрыть рот, растянуть губы в «улыбку», вытянуть губы «тру-</w:t>
      </w:r>
      <w:r>
        <w:rPr>
          <w:color w:val="231F20"/>
          <w:spacing w:val="1"/>
        </w:rPr>
        <w:t xml:space="preserve"> </w:t>
      </w:r>
      <w:r>
        <w:rPr>
          <w:color w:val="231F20"/>
        </w:rPr>
        <w:t>бочкой», показать широкий, а потом узкий язычок, положить язык сначала на</w:t>
      </w:r>
      <w:r>
        <w:rPr>
          <w:color w:val="231F20"/>
          <w:spacing w:val="-52"/>
        </w:rPr>
        <w:t xml:space="preserve"> </w:t>
      </w:r>
      <w:r>
        <w:rPr>
          <w:color w:val="231F20"/>
          <w:spacing w:val="-1"/>
        </w:rPr>
        <w:t>нижнюю</w:t>
      </w:r>
      <w:r>
        <w:rPr>
          <w:color w:val="231F20"/>
          <w:spacing w:val="-12"/>
        </w:rPr>
        <w:t xml:space="preserve"> </w:t>
      </w:r>
      <w:r>
        <w:rPr>
          <w:color w:val="231F20"/>
          <w:spacing w:val="-1"/>
        </w:rPr>
        <w:t>губу,</w:t>
      </w:r>
      <w:r>
        <w:rPr>
          <w:color w:val="231F20"/>
          <w:spacing w:val="-13"/>
        </w:rPr>
        <w:t xml:space="preserve"> </w:t>
      </w:r>
      <w:r>
        <w:rPr>
          <w:color w:val="231F20"/>
          <w:spacing w:val="-1"/>
        </w:rPr>
        <w:t>а</w:t>
      </w:r>
      <w:r>
        <w:rPr>
          <w:color w:val="231F20"/>
          <w:spacing w:val="-13"/>
        </w:rPr>
        <w:t xml:space="preserve"> </w:t>
      </w:r>
      <w:r>
        <w:rPr>
          <w:color w:val="231F20"/>
          <w:spacing w:val="-1"/>
        </w:rPr>
        <w:t>потом</w:t>
      </w:r>
      <w:r>
        <w:rPr>
          <w:color w:val="231F20"/>
          <w:spacing w:val="-12"/>
        </w:rPr>
        <w:t xml:space="preserve"> </w:t>
      </w:r>
      <w:r>
        <w:rPr>
          <w:color w:val="231F20"/>
          <w:spacing w:val="-1"/>
        </w:rPr>
        <w:t>на</w:t>
      </w:r>
      <w:r>
        <w:rPr>
          <w:color w:val="231F20"/>
          <w:spacing w:val="-12"/>
        </w:rPr>
        <w:t xml:space="preserve"> </w:t>
      </w:r>
      <w:r>
        <w:rPr>
          <w:color w:val="231F20"/>
          <w:spacing w:val="-1"/>
        </w:rPr>
        <w:t>верхнюю,</w:t>
      </w:r>
      <w:r>
        <w:rPr>
          <w:color w:val="231F20"/>
          <w:spacing w:val="-13"/>
        </w:rPr>
        <w:t xml:space="preserve"> </w:t>
      </w:r>
      <w:r>
        <w:rPr>
          <w:color w:val="231F20"/>
          <w:spacing w:val="-1"/>
        </w:rPr>
        <w:t>коснуться</w:t>
      </w:r>
      <w:r>
        <w:rPr>
          <w:color w:val="231F20"/>
          <w:spacing w:val="-12"/>
        </w:rPr>
        <w:t xml:space="preserve"> </w:t>
      </w:r>
      <w:r>
        <w:rPr>
          <w:color w:val="231F20"/>
          <w:spacing w:val="-1"/>
        </w:rPr>
        <w:t>кончиком</w:t>
      </w:r>
      <w:r>
        <w:rPr>
          <w:color w:val="231F20"/>
          <w:spacing w:val="-13"/>
        </w:rPr>
        <w:t xml:space="preserve"> </w:t>
      </w:r>
      <w:r>
        <w:rPr>
          <w:color w:val="231F20"/>
          <w:spacing w:val="-1"/>
        </w:rPr>
        <w:t>языка</w:t>
      </w:r>
      <w:r>
        <w:rPr>
          <w:color w:val="231F20"/>
          <w:spacing w:val="-12"/>
        </w:rPr>
        <w:t xml:space="preserve"> </w:t>
      </w:r>
      <w:r>
        <w:rPr>
          <w:color w:val="231F20"/>
          <w:spacing w:val="-1"/>
        </w:rPr>
        <w:t>сначала</w:t>
      </w:r>
      <w:r>
        <w:rPr>
          <w:color w:val="231F20"/>
          <w:spacing w:val="-13"/>
        </w:rPr>
        <w:t xml:space="preserve"> </w:t>
      </w:r>
      <w:r>
        <w:rPr>
          <w:color w:val="231F20"/>
          <w:spacing w:val="-1"/>
        </w:rPr>
        <w:t>правого</w:t>
      </w:r>
      <w:r>
        <w:rPr>
          <w:color w:val="231F20"/>
          <w:spacing w:val="-53"/>
        </w:rPr>
        <w:t xml:space="preserve"> </w:t>
      </w:r>
      <w:r>
        <w:rPr>
          <w:color w:val="231F20"/>
        </w:rPr>
        <w:t>уголка губ, а потом левого. Пятилетний ребенок по подражанию логопеду от-</w:t>
      </w:r>
      <w:r>
        <w:rPr>
          <w:color w:val="231F20"/>
          <w:spacing w:val="-52"/>
        </w:rPr>
        <w:t xml:space="preserve"> </w:t>
      </w:r>
      <w:r>
        <w:rPr>
          <w:color w:val="231F20"/>
        </w:rPr>
        <w:t>крывает и закрывает рот, преодолевая сопротивление кулаков, выполняет уп-</w:t>
      </w:r>
      <w:r>
        <w:rPr>
          <w:color w:val="231F20"/>
          <w:spacing w:val="1"/>
        </w:rPr>
        <w:t xml:space="preserve"> </w:t>
      </w:r>
      <w:r>
        <w:rPr>
          <w:color w:val="231F20"/>
        </w:rPr>
        <w:t>ражнения «улыбка» и «трубочка», «лопата» и «жало», чередуя их; выполняет</w:t>
      </w:r>
      <w:r>
        <w:rPr>
          <w:color w:val="231F20"/>
          <w:spacing w:val="1"/>
        </w:rPr>
        <w:t xml:space="preserve"> </w:t>
      </w:r>
      <w:r>
        <w:rPr>
          <w:color w:val="231F20"/>
        </w:rPr>
        <w:t>упражнения</w:t>
      </w:r>
      <w:r>
        <w:rPr>
          <w:color w:val="231F20"/>
          <w:spacing w:val="14"/>
        </w:rPr>
        <w:t xml:space="preserve"> </w:t>
      </w:r>
      <w:r>
        <w:rPr>
          <w:color w:val="231F20"/>
        </w:rPr>
        <w:t>«качели»</w:t>
      </w:r>
      <w:r>
        <w:rPr>
          <w:color w:val="231F20"/>
          <w:spacing w:val="15"/>
        </w:rPr>
        <w:t xml:space="preserve"> </w:t>
      </w:r>
      <w:r>
        <w:rPr>
          <w:color w:val="231F20"/>
        </w:rPr>
        <w:t>и</w:t>
      </w:r>
      <w:r>
        <w:rPr>
          <w:color w:val="231F20"/>
          <w:spacing w:val="15"/>
        </w:rPr>
        <w:t xml:space="preserve"> </w:t>
      </w:r>
      <w:r>
        <w:rPr>
          <w:color w:val="231F20"/>
        </w:rPr>
        <w:t>«маятник».</w:t>
      </w:r>
      <w:r>
        <w:rPr>
          <w:color w:val="231F20"/>
          <w:spacing w:val="14"/>
        </w:rPr>
        <w:t xml:space="preserve"> </w:t>
      </w:r>
      <w:r>
        <w:rPr>
          <w:color w:val="231F20"/>
        </w:rPr>
        <w:t>Шестилетнему</w:t>
      </w:r>
      <w:r>
        <w:rPr>
          <w:color w:val="231F20"/>
          <w:spacing w:val="15"/>
        </w:rPr>
        <w:t xml:space="preserve"> </w:t>
      </w:r>
      <w:r>
        <w:rPr>
          <w:color w:val="231F20"/>
        </w:rPr>
        <w:t>ребенку</w:t>
      </w:r>
      <w:r>
        <w:rPr>
          <w:color w:val="231F20"/>
          <w:spacing w:val="15"/>
        </w:rPr>
        <w:t xml:space="preserve"> </w:t>
      </w:r>
      <w:r>
        <w:rPr>
          <w:color w:val="231F20"/>
        </w:rPr>
        <w:t>предлагается</w:t>
      </w:r>
      <w:r>
        <w:rPr>
          <w:color w:val="231F20"/>
          <w:spacing w:val="15"/>
        </w:rPr>
        <w:t xml:space="preserve"> </w:t>
      </w:r>
      <w:r>
        <w:rPr>
          <w:color w:val="231F20"/>
        </w:rPr>
        <w:t>вы-</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2" w:right="189" w:hanging="1"/>
        <w:jc w:val="both"/>
      </w:pPr>
      <w:r>
        <w:rPr>
          <w:color w:val="231F20"/>
        </w:rPr>
        <w:lastRenderedPageBreak/>
        <w:t>полнить тот же набор упражнений и, кроме того, выполнить следующие уп-</w:t>
      </w:r>
      <w:r>
        <w:rPr>
          <w:color w:val="231F20"/>
          <w:spacing w:val="1"/>
        </w:rPr>
        <w:t xml:space="preserve"> </w:t>
      </w:r>
      <w:r>
        <w:rPr>
          <w:color w:val="231F20"/>
        </w:rPr>
        <w:t>ражнения: подвигать нижней челюстью вправо-влево, поднять верхнюю губу,</w:t>
      </w:r>
      <w:r>
        <w:rPr>
          <w:color w:val="231F20"/>
          <w:spacing w:val="-52"/>
        </w:rPr>
        <w:t xml:space="preserve"> </w:t>
      </w:r>
      <w:r>
        <w:rPr>
          <w:color w:val="231F20"/>
        </w:rPr>
        <w:t>опустить</w:t>
      </w:r>
      <w:r>
        <w:rPr>
          <w:color w:val="231F20"/>
          <w:spacing w:val="-4"/>
        </w:rPr>
        <w:t xml:space="preserve"> </w:t>
      </w:r>
      <w:r>
        <w:rPr>
          <w:color w:val="231F20"/>
        </w:rPr>
        <w:t>нижнюю</w:t>
      </w:r>
      <w:r>
        <w:rPr>
          <w:color w:val="231F20"/>
          <w:spacing w:val="-5"/>
        </w:rPr>
        <w:t xml:space="preserve"> </w:t>
      </w:r>
      <w:r>
        <w:rPr>
          <w:color w:val="231F20"/>
        </w:rPr>
        <w:t>губу,</w:t>
      </w:r>
      <w:r>
        <w:rPr>
          <w:color w:val="231F20"/>
          <w:spacing w:val="-3"/>
        </w:rPr>
        <w:t xml:space="preserve"> </w:t>
      </w:r>
      <w:r>
        <w:rPr>
          <w:color w:val="231F20"/>
        </w:rPr>
        <w:t>облизать</w:t>
      </w:r>
      <w:r>
        <w:rPr>
          <w:color w:val="231F20"/>
          <w:spacing w:val="-4"/>
        </w:rPr>
        <w:t xml:space="preserve"> </w:t>
      </w:r>
      <w:r>
        <w:rPr>
          <w:color w:val="231F20"/>
        </w:rPr>
        <w:t>кончиком</w:t>
      </w:r>
      <w:r>
        <w:rPr>
          <w:color w:val="231F20"/>
          <w:spacing w:val="-3"/>
        </w:rPr>
        <w:t xml:space="preserve"> </w:t>
      </w:r>
      <w:r>
        <w:rPr>
          <w:color w:val="231F20"/>
        </w:rPr>
        <w:t>языка</w:t>
      </w:r>
      <w:r>
        <w:rPr>
          <w:color w:val="231F20"/>
          <w:spacing w:val="-4"/>
        </w:rPr>
        <w:t xml:space="preserve"> </w:t>
      </w:r>
      <w:r>
        <w:rPr>
          <w:color w:val="231F20"/>
        </w:rPr>
        <w:t>губы</w:t>
      </w:r>
      <w:r>
        <w:rPr>
          <w:color w:val="231F20"/>
          <w:spacing w:val="-4"/>
        </w:rPr>
        <w:t xml:space="preserve"> </w:t>
      </w:r>
      <w:r>
        <w:rPr>
          <w:color w:val="231F20"/>
        </w:rPr>
        <w:t>по</w:t>
      </w:r>
      <w:r>
        <w:rPr>
          <w:color w:val="231F20"/>
          <w:spacing w:val="-4"/>
        </w:rPr>
        <w:t xml:space="preserve"> </w:t>
      </w:r>
      <w:r>
        <w:rPr>
          <w:color w:val="231F20"/>
        </w:rPr>
        <w:t>кругу.</w:t>
      </w:r>
    </w:p>
    <w:p w:rsidR="007A6899" w:rsidRDefault="007A6899" w:rsidP="007A6899">
      <w:pPr>
        <w:pStyle w:val="af8"/>
        <w:ind w:left="112" w:right="189" w:firstLine="368"/>
        <w:jc w:val="both"/>
      </w:pPr>
      <w:r>
        <w:rPr>
          <w:color w:val="231F20"/>
        </w:rPr>
        <w:t>После этого отмечаются наличие или отсутствие движений, объем вы-</w:t>
      </w:r>
      <w:r>
        <w:rPr>
          <w:color w:val="231F20"/>
          <w:spacing w:val="1"/>
        </w:rPr>
        <w:t xml:space="preserve"> </w:t>
      </w:r>
      <w:r>
        <w:rPr>
          <w:color w:val="231F20"/>
        </w:rPr>
        <w:t>полняемых движений (полный или неполный), точность выполнения (точно,</w:t>
      </w:r>
      <w:r>
        <w:rPr>
          <w:color w:val="231F20"/>
          <w:spacing w:val="1"/>
        </w:rPr>
        <w:t xml:space="preserve"> </w:t>
      </w:r>
      <w:r>
        <w:rPr>
          <w:color w:val="231F20"/>
        </w:rPr>
        <w:t>не точно), мышечный тонус (нормальный, повышенный, пониженный), темп</w:t>
      </w:r>
      <w:r>
        <w:rPr>
          <w:color w:val="231F20"/>
          <w:spacing w:val="1"/>
        </w:rPr>
        <w:t xml:space="preserve"> </w:t>
      </w:r>
      <w:r>
        <w:rPr>
          <w:color w:val="231F20"/>
        </w:rPr>
        <w:t>выполнения (нормальный, быстрый, замедленный), наличие синкинезий, дли-</w:t>
      </w:r>
      <w:r>
        <w:rPr>
          <w:color w:val="231F20"/>
          <w:spacing w:val="-52"/>
        </w:rPr>
        <w:t xml:space="preserve"> </w:t>
      </w:r>
      <w:r>
        <w:rPr>
          <w:color w:val="231F20"/>
        </w:rPr>
        <w:t>тельность удержания органов в заданном положении, способность к переклю-</w:t>
      </w:r>
      <w:r>
        <w:rPr>
          <w:color w:val="231F20"/>
          <w:spacing w:val="-52"/>
        </w:rPr>
        <w:t xml:space="preserve"> </w:t>
      </w:r>
      <w:r>
        <w:rPr>
          <w:color w:val="231F20"/>
        </w:rPr>
        <w:t>чению</w:t>
      </w:r>
      <w:r>
        <w:rPr>
          <w:color w:val="231F20"/>
          <w:spacing w:val="-2"/>
        </w:rPr>
        <w:t xml:space="preserve"> </w:t>
      </w:r>
      <w:r>
        <w:rPr>
          <w:color w:val="231F20"/>
        </w:rPr>
        <w:t>с</w:t>
      </w:r>
      <w:r>
        <w:rPr>
          <w:color w:val="231F20"/>
          <w:spacing w:val="-1"/>
        </w:rPr>
        <w:t xml:space="preserve"> </w:t>
      </w:r>
      <w:r>
        <w:rPr>
          <w:color w:val="231F20"/>
        </w:rPr>
        <w:t>одного</w:t>
      </w:r>
      <w:r>
        <w:rPr>
          <w:color w:val="231F20"/>
          <w:spacing w:val="-2"/>
        </w:rPr>
        <w:t xml:space="preserve"> </w:t>
      </w:r>
      <w:r>
        <w:rPr>
          <w:color w:val="231F20"/>
        </w:rPr>
        <w:t>упражнения</w:t>
      </w:r>
      <w:r>
        <w:rPr>
          <w:color w:val="231F20"/>
          <w:spacing w:val="-1"/>
        </w:rPr>
        <w:t xml:space="preserve"> </w:t>
      </w:r>
      <w:r>
        <w:rPr>
          <w:color w:val="231F20"/>
        </w:rPr>
        <w:t>на</w:t>
      </w:r>
      <w:r>
        <w:rPr>
          <w:color w:val="231F20"/>
          <w:spacing w:val="-3"/>
        </w:rPr>
        <w:t xml:space="preserve"> </w:t>
      </w:r>
      <w:r>
        <w:rPr>
          <w:color w:val="231F20"/>
        </w:rPr>
        <w:t>другое,</w:t>
      </w:r>
      <w:r>
        <w:rPr>
          <w:color w:val="231F20"/>
          <w:spacing w:val="-1"/>
        </w:rPr>
        <w:t xml:space="preserve"> </w:t>
      </w:r>
      <w:r>
        <w:rPr>
          <w:color w:val="231F20"/>
        </w:rPr>
        <w:t>гиперкинезы,</w:t>
      </w:r>
      <w:r>
        <w:rPr>
          <w:color w:val="231F20"/>
          <w:spacing w:val="-2"/>
        </w:rPr>
        <w:t xml:space="preserve"> </w:t>
      </w:r>
      <w:r>
        <w:rPr>
          <w:color w:val="231F20"/>
        </w:rPr>
        <w:t>слюнотечение.</w:t>
      </w:r>
    </w:p>
    <w:p w:rsidR="007A6899" w:rsidRDefault="007A6899" w:rsidP="007A6899">
      <w:pPr>
        <w:pStyle w:val="af8"/>
        <w:ind w:left="112" w:right="189" w:firstLine="368"/>
        <w:jc w:val="both"/>
      </w:pPr>
      <w:r>
        <w:rPr>
          <w:b/>
          <w:color w:val="231F20"/>
        </w:rPr>
        <w:t xml:space="preserve">Исследование импрессивной речи </w:t>
      </w:r>
      <w:r>
        <w:rPr>
          <w:color w:val="231F20"/>
        </w:rPr>
        <w:t>детей всех возрастных групп начина-</w:t>
      </w:r>
      <w:r>
        <w:rPr>
          <w:color w:val="231F20"/>
          <w:spacing w:val="-52"/>
        </w:rPr>
        <w:t xml:space="preserve"> </w:t>
      </w:r>
      <w:r>
        <w:rPr>
          <w:color w:val="231F20"/>
        </w:rPr>
        <w:t>ется</w:t>
      </w:r>
      <w:r>
        <w:rPr>
          <w:color w:val="231F20"/>
          <w:spacing w:val="-8"/>
        </w:rPr>
        <w:t xml:space="preserve"> </w:t>
      </w:r>
      <w:r>
        <w:rPr>
          <w:color w:val="231F20"/>
        </w:rPr>
        <w:t>с</w:t>
      </w:r>
      <w:r>
        <w:rPr>
          <w:color w:val="231F20"/>
          <w:spacing w:val="-7"/>
        </w:rPr>
        <w:t xml:space="preserve"> </w:t>
      </w:r>
      <w:r>
        <w:rPr>
          <w:color w:val="231F20"/>
        </w:rPr>
        <w:t>проверки</w:t>
      </w:r>
      <w:r>
        <w:rPr>
          <w:color w:val="231F20"/>
          <w:spacing w:val="-8"/>
        </w:rPr>
        <w:t xml:space="preserve"> </w:t>
      </w:r>
      <w:r>
        <w:rPr>
          <w:color w:val="231F20"/>
        </w:rPr>
        <w:t>понимания</w:t>
      </w:r>
      <w:r>
        <w:rPr>
          <w:color w:val="231F20"/>
          <w:spacing w:val="-7"/>
        </w:rPr>
        <w:t xml:space="preserve"> </w:t>
      </w:r>
      <w:r>
        <w:rPr>
          <w:color w:val="231F20"/>
        </w:rPr>
        <w:t>имен</w:t>
      </w:r>
      <w:r>
        <w:rPr>
          <w:color w:val="231F20"/>
          <w:spacing w:val="-7"/>
        </w:rPr>
        <w:t xml:space="preserve"> </w:t>
      </w:r>
      <w:r>
        <w:rPr>
          <w:color w:val="231F20"/>
        </w:rPr>
        <w:t>существительных.</w:t>
      </w:r>
      <w:r>
        <w:rPr>
          <w:color w:val="231F20"/>
          <w:spacing w:val="-8"/>
        </w:rPr>
        <w:t xml:space="preserve"> </w:t>
      </w:r>
      <w:r>
        <w:rPr>
          <w:color w:val="231F20"/>
        </w:rPr>
        <w:t>Для</w:t>
      </w:r>
      <w:r>
        <w:rPr>
          <w:color w:val="231F20"/>
          <w:spacing w:val="-8"/>
        </w:rPr>
        <w:t xml:space="preserve"> </w:t>
      </w:r>
      <w:r>
        <w:rPr>
          <w:color w:val="231F20"/>
        </w:rPr>
        <w:t>исследования</w:t>
      </w:r>
      <w:r>
        <w:rPr>
          <w:color w:val="231F20"/>
          <w:spacing w:val="-7"/>
        </w:rPr>
        <w:t xml:space="preserve"> </w:t>
      </w:r>
      <w:r>
        <w:rPr>
          <w:color w:val="231F20"/>
        </w:rPr>
        <w:t>исполь-</w:t>
      </w:r>
      <w:r>
        <w:rPr>
          <w:color w:val="231F20"/>
          <w:spacing w:val="-53"/>
        </w:rPr>
        <w:t xml:space="preserve"> </w:t>
      </w:r>
      <w:r>
        <w:rPr>
          <w:color w:val="231F20"/>
        </w:rPr>
        <w:t>зуются листы с изображенными на них предметами по следующим лексиче-</w:t>
      </w:r>
      <w:r>
        <w:rPr>
          <w:color w:val="231F20"/>
          <w:spacing w:val="1"/>
        </w:rPr>
        <w:t xml:space="preserve"> </w:t>
      </w:r>
      <w:r>
        <w:rPr>
          <w:color w:val="231F20"/>
        </w:rPr>
        <w:t>ским</w:t>
      </w:r>
      <w:r>
        <w:rPr>
          <w:color w:val="231F20"/>
          <w:spacing w:val="-1"/>
        </w:rPr>
        <w:t xml:space="preserve"> </w:t>
      </w:r>
      <w:r>
        <w:rPr>
          <w:color w:val="231F20"/>
        </w:rPr>
        <w:t>темам: «Игрушки»,</w:t>
      </w:r>
      <w:r>
        <w:rPr>
          <w:color w:val="231F20"/>
          <w:spacing w:val="-1"/>
        </w:rPr>
        <w:t xml:space="preserve"> </w:t>
      </w:r>
      <w:r>
        <w:rPr>
          <w:color w:val="231F20"/>
        </w:rPr>
        <w:t>«Одежда», «Обувь»,</w:t>
      </w:r>
      <w:r>
        <w:rPr>
          <w:color w:val="231F20"/>
          <w:spacing w:val="-1"/>
        </w:rPr>
        <w:t xml:space="preserve"> </w:t>
      </w:r>
      <w:r>
        <w:rPr>
          <w:color w:val="231F20"/>
        </w:rPr>
        <w:t>«Посуда», «Мебель», «Овощи»,</w:t>
      </w:r>
    </w:p>
    <w:p w:rsidR="007A6899" w:rsidRDefault="007A6899" w:rsidP="007A6899">
      <w:pPr>
        <w:pStyle w:val="af8"/>
        <w:spacing w:line="248" w:lineRule="exact"/>
        <w:ind w:left="112"/>
        <w:jc w:val="both"/>
      </w:pPr>
      <w:r>
        <w:rPr>
          <w:color w:val="231F20"/>
        </w:rPr>
        <w:t>«Фрукты»,</w:t>
      </w:r>
      <w:r>
        <w:rPr>
          <w:color w:val="231F20"/>
          <w:spacing w:val="74"/>
        </w:rPr>
        <w:t xml:space="preserve"> </w:t>
      </w:r>
      <w:r>
        <w:rPr>
          <w:color w:val="231F20"/>
        </w:rPr>
        <w:t>«Домашние</w:t>
      </w:r>
      <w:r>
        <w:rPr>
          <w:color w:val="231F20"/>
          <w:spacing w:val="75"/>
        </w:rPr>
        <w:t xml:space="preserve"> </w:t>
      </w:r>
      <w:r>
        <w:rPr>
          <w:color w:val="231F20"/>
        </w:rPr>
        <w:t>птицы»,</w:t>
      </w:r>
      <w:r>
        <w:rPr>
          <w:color w:val="231F20"/>
          <w:spacing w:val="75"/>
        </w:rPr>
        <w:t xml:space="preserve"> </w:t>
      </w:r>
      <w:r>
        <w:rPr>
          <w:color w:val="231F20"/>
        </w:rPr>
        <w:t>«Дикие</w:t>
      </w:r>
      <w:r>
        <w:rPr>
          <w:color w:val="231F20"/>
          <w:spacing w:val="75"/>
        </w:rPr>
        <w:t xml:space="preserve"> </w:t>
      </w:r>
      <w:r>
        <w:rPr>
          <w:color w:val="231F20"/>
        </w:rPr>
        <w:t>птицы»,</w:t>
      </w:r>
      <w:r>
        <w:rPr>
          <w:color w:val="231F20"/>
          <w:spacing w:val="75"/>
        </w:rPr>
        <w:t xml:space="preserve"> </w:t>
      </w:r>
      <w:r>
        <w:rPr>
          <w:color w:val="231F20"/>
        </w:rPr>
        <w:t>«Домашние</w:t>
      </w:r>
      <w:r>
        <w:rPr>
          <w:color w:val="231F20"/>
          <w:spacing w:val="75"/>
        </w:rPr>
        <w:t xml:space="preserve"> </w:t>
      </w:r>
      <w:r>
        <w:rPr>
          <w:color w:val="231F20"/>
        </w:rPr>
        <w:t>животные»,</w:t>
      </w:r>
    </w:p>
    <w:p w:rsidR="007A6899" w:rsidRDefault="007A6899" w:rsidP="007A6899">
      <w:pPr>
        <w:pStyle w:val="af8"/>
        <w:ind w:left="111" w:right="189" w:firstLine="1"/>
        <w:jc w:val="both"/>
      </w:pPr>
      <w:r>
        <w:rPr>
          <w:color w:val="231F20"/>
        </w:rPr>
        <w:t>«Дикие животные», «Транспорт». На каждом листе изображено по 6—8 пред-</w:t>
      </w:r>
      <w:r>
        <w:rPr>
          <w:color w:val="231F20"/>
          <w:spacing w:val="-52"/>
        </w:rPr>
        <w:t xml:space="preserve"> </w:t>
      </w:r>
      <w:r>
        <w:rPr>
          <w:color w:val="231F20"/>
        </w:rPr>
        <w:t>метов</w:t>
      </w:r>
      <w:r>
        <w:rPr>
          <w:color w:val="231F20"/>
          <w:spacing w:val="-4"/>
        </w:rPr>
        <w:t xml:space="preserve"> </w:t>
      </w:r>
      <w:r>
        <w:rPr>
          <w:color w:val="231F20"/>
        </w:rPr>
        <w:t>по</w:t>
      </w:r>
      <w:r>
        <w:rPr>
          <w:color w:val="231F20"/>
          <w:spacing w:val="-3"/>
        </w:rPr>
        <w:t xml:space="preserve"> </w:t>
      </w:r>
      <w:r>
        <w:rPr>
          <w:color w:val="231F20"/>
        </w:rPr>
        <w:t>одной</w:t>
      </w:r>
      <w:r>
        <w:rPr>
          <w:color w:val="231F20"/>
          <w:spacing w:val="-3"/>
        </w:rPr>
        <w:t xml:space="preserve"> </w:t>
      </w:r>
      <w:r>
        <w:rPr>
          <w:color w:val="231F20"/>
        </w:rPr>
        <w:t>из</w:t>
      </w:r>
      <w:r>
        <w:rPr>
          <w:color w:val="231F20"/>
          <w:spacing w:val="-3"/>
        </w:rPr>
        <w:t xml:space="preserve"> </w:t>
      </w:r>
      <w:r>
        <w:rPr>
          <w:color w:val="231F20"/>
        </w:rPr>
        <w:t>лексических</w:t>
      </w:r>
      <w:r>
        <w:rPr>
          <w:color w:val="231F20"/>
          <w:spacing w:val="-4"/>
        </w:rPr>
        <w:t xml:space="preserve"> </w:t>
      </w:r>
      <w:r>
        <w:rPr>
          <w:color w:val="231F20"/>
        </w:rPr>
        <w:t>тем.</w:t>
      </w:r>
      <w:r>
        <w:rPr>
          <w:color w:val="231F20"/>
          <w:spacing w:val="-3"/>
        </w:rPr>
        <w:t xml:space="preserve"> </w:t>
      </w:r>
      <w:r>
        <w:rPr>
          <w:color w:val="231F20"/>
        </w:rPr>
        <w:t>Четырехлетнему</w:t>
      </w:r>
      <w:r>
        <w:rPr>
          <w:color w:val="231F20"/>
          <w:spacing w:val="-3"/>
        </w:rPr>
        <w:t xml:space="preserve"> </w:t>
      </w:r>
      <w:r>
        <w:rPr>
          <w:color w:val="231F20"/>
        </w:rPr>
        <w:t>ребенку</w:t>
      </w:r>
      <w:r>
        <w:rPr>
          <w:color w:val="231F20"/>
          <w:spacing w:val="-3"/>
        </w:rPr>
        <w:t xml:space="preserve"> </w:t>
      </w:r>
      <w:r>
        <w:rPr>
          <w:color w:val="231F20"/>
        </w:rPr>
        <w:t>логопед</w:t>
      </w:r>
      <w:r>
        <w:rPr>
          <w:color w:val="231F20"/>
          <w:spacing w:val="-4"/>
        </w:rPr>
        <w:t xml:space="preserve"> </w:t>
      </w:r>
      <w:r>
        <w:rPr>
          <w:color w:val="231F20"/>
        </w:rPr>
        <w:t>предла-</w:t>
      </w:r>
      <w:r>
        <w:rPr>
          <w:color w:val="231F20"/>
          <w:spacing w:val="-52"/>
        </w:rPr>
        <w:t xml:space="preserve"> </w:t>
      </w:r>
      <w:r>
        <w:rPr>
          <w:color w:val="231F20"/>
        </w:rPr>
        <w:t>гает</w:t>
      </w:r>
      <w:r>
        <w:rPr>
          <w:color w:val="231F20"/>
          <w:spacing w:val="-8"/>
        </w:rPr>
        <w:t xml:space="preserve"> </w:t>
      </w:r>
      <w:r>
        <w:rPr>
          <w:color w:val="231F20"/>
        </w:rPr>
        <w:t>показать</w:t>
      </w:r>
      <w:r>
        <w:rPr>
          <w:color w:val="231F20"/>
          <w:spacing w:val="-8"/>
        </w:rPr>
        <w:t xml:space="preserve"> </w:t>
      </w:r>
      <w:r>
        <w:rPr>
          <w:color w:val="231F20"/>
        </w:rPr>
        <w:t>на</w:t>
      </w:r>
      <w:r>
        <w:rPr>
          <w:color w:val="231F20"/>
          <w:spacing w:val="-7"/>
        </w:rPr>
        <w:t xml:space="preserve"> </w:t>
      </w:r>
      <w:r>
        <w:rPr>
          <w:color w:val="231F20"/>
        </w:rPr>
        <w:t>листах</w:t>
      </w:r>
      <w:r>
        <w:rPr>
          <w:color w:val="231F20"/>
          <w:spacing w:val="-8"/>
        </w:rPr>
        <w:t xml:space="preserve"> </w:t>
      </w:r>
      <w:r>
        <w:rPr>
          <w:color w:val="231F20"/>
        </w:rPr>
        <w:t>последовательно</w:t>
      </w:r>
      <w:r>
        <w:rPr>
          <w:color w:val="231F20"/>
          <w:spacing w:val="-8"/>
        </w:rPr>
        <w:t xml:space="preserve"> </w:t>
      </w:r>
      <w:r>
        <w:rPr>
          <w:color w:val="231F20"/>
        </w:rPr>
        <w:t>куклу,</w:t>
      </w:r>
      <w:r>
        <w:rPr>
          <w:color w:val="231F20"/>
          <w:spacing w:val="-8"/>
        </w:rPr>
        <w:t xml:space="preserve"> </w:t>
      </w:r>
      <w:r>
        <w:rPr>
          <w:color w:val="231F20"/>
        </w:rPr>
        <w:t>мишку,</w:t>
      </w:r>
      <w:r>
        <w:rPr>
          <w:color w:val="231F20"/>
          <w:spacing w:val="-8"/>
        </w:rPr>
        <w:t xml:space="preserve"> </w:t>
      </w:r>
      <w:r>
        <w:rPr>
          <w:color w:val="231F20"/>
        </w:rPr>
        <w:t>машинку,</w:t>
      </w:r>
      <w:r>
        <w:rPr>
          <w:color w:val="231F20"/>
          <w:spacing w:val="-8"/>
        </w:rPr>
        <w:t xml:space="preserve"> </w:t>
      </w:r>
      <w:r>
        <w:rPr>
          <w:color w:val="231F20"/>
        </w:rPr>
        <w:t>чашку,</w:t>
      </w:r>
      <w:r>
        <w:rPr>
          <w:color w:val="231F20"/>
          <w:spacing w:val="-8"/>
        </w:rPr>
        <w:t xml:space="preserve"> </w:t>
      </w:r>
      <w:r>
        <w:rPr>
          <w:color w:val="231F20"/>
        </w:rPr>
        <w:t>лож-</w:t>
      </w:r>
      <w:r>
        <w:rPr>
          <w:color w:val="231F20"/>
          <w:spacing w:val="-52"/>
        </w:rPr>
        <w:t xml:space="preserve"> </w:t>
      </w:r>
      <w:r>
        <w:rPr>
          <w:color w:val="231F20"/>
        </w:rPr>
        <w:t>ку, тарелку, кастрюлю, шапку, куртку, брюки, платье, туфли, тапки, ботинки,</w:t>
      </w:r>
      <w:r>
        <w:rPr>
          <w:color w:val="231F20"/>
          <w:spacing w:val="1"/>
        </w:rPr>
        <w:t xml:space="preserve"> </w:t>
      </w:r>
      <w:r>
        <w:rPr>
          <w:color w:val="231F20"/>
        </w:rPr>
        <w:t>сапоги, руки и ноги куклы, глаза и уши мишки, колеса машинки. Пятилетний</w:t>
      </w:r>
      <w:r>
        <w:rPr>
          <w:color w:val="231F20"/>
          <w:spacing w:val="1"/>
        </w:rPr>
        <w:t xml:space="preserve"> </w:t>
      </w:r>
      <w:r>
        <w:rPr>
          <w:color w:val="231F20"/>
        </w:rPr>
        <w:t>ребенок</w:t>
      </w:r>
      <w:r>
        <w:rPr>
          <w:color w:val="231F20"/>
          <w:spacing w:val="-11"/>
        </w:rPr>
        <w:t xml:space="preserve"> </w:t>
      </w:r>
      <w:r>
        <w:rPr>
          <w:color w:val="231F20"/>
        </w:rPr>
        <w:t>показывает</w:t>
      </w:r>
      <w:r>
        <w:rPr>
          <w:color w:val="231F20"/>
          <w:spacing w:val="-11"/>
        </w:rPr>
        <w:t xml:space="preserve"> </w:t>
      </w:r>
      <w:r>
        <w:rPr>
          <w:color w:val="231F20"/>
        </w:rPr>
        <w:t>все</w:t>
      </w:r>
      <w:r>
        <w:rPr>
          <w:color w:val="231F20"/>
          <w:spacing w:val="-11"/>
        </w:rPr>
        <w:t xml:space="preserve"> </w:t>
      </w:r>
      <w:r>
        <w:rPr>
          <w:color w:val="231F20"/>
        </w:rPr>
        <w:t>перечисленные</w:t>
      </w:r>
      <w:r>
        <w:rPr>
          <w:color w:val="231F20"/>
          <w:spacing w:val="-10"/>
        </w:rPr>
        <w:t xml:space="preserve"> </w:t>
      </w:r>
      <w:r>
        <w:rPr>
          <w:color w:val="231F20"/>
        </w:rPr>
        <w:t>предметы</w:t>
      </w:r>
      <w:r>
        <w:rPr>
          <w:color w:val="231F20"/>
          <w:spacing w:val="-11"/>
        </w:rPr>
        <w:t xml:space="preserve"> </w:t>
      </w:r>
      <w:r>
        <w:rPr>
          <w:color w:val="231F20"/>
        </w:rPr>
        <w:t>и,</w:t>
      </w:r>
      <w:r>
        <w:rPr>
          <w:color w:val="231F20"/>
          <w:spacing w:val="-11"/>
        </w:rPr>
        <w:t xml:space="preserve"> </w:t>
      </w:r>
      <w:r>
        <w:rPr>
          <w:color w:val="231F20"/>
        </w:rPr>
        <w:t>кроме</w:t>
      </w:r>
      <w:r>
        <w:rPr>
          <w:color w:val="231F20"/>
          <w:spacing w:val="-12"/>
        </w:rPr>
        <w:t xml:space="preserve"> </w:t>
      </w:r>
      <w:r>
        <w:rPr>
          <w:color w:val="231F20"/>
        </w:rPr>
        <w:t>них,</w:t>
      </w:r>
      <w:r>
        <w:rPr>
          <w:color w:val="231F20"/>
          <w:spacing w:val="-10"/>
        </w:rPr>
        <w:t xml:space="preserve"> </w:t>
      </w:r>
      <w:r>
        <w:rPr>
          <w:color w:val="231F20"/>
        </w:rPr>
        <w:t>яблоко,</w:t>
      </w:r>
      <w:r>
        <w:rPr>
          <w:color w:val="231F20"/>
          <w:spacing w:val="-10"/>
        </w:rPr>
        <w:t xml:space="preserve"> </w:t>
      </w:r>
      <w:r>
        <w:rPr>
          <w:color w:val="231F20"/>
        </w:rPr>
        <w:t>грушу,</w:t>
      </w:r>
      <w:r>
        <w:rPr>
          <w:color w:val="231F20"/>
          <w:spacing w:val="-53"/>
        </w:rPr>
        <w:t xml:space="preserve"> </w:t>
      </w:r>
      <w:r>
        <w:rPr>
          <w:color w:val="231F20"/>
        </w:rPr>
        <w:t>банан, морковь, огурец, помидор, стул, стол, кровать, спинку стула, сиденье</w:t>
      </w:r>
      <w:r>
        <w:rPr>
          <w:color w:val="231F20"/>
          <w:spacing w:val="1"/>
        </w:rPr>
        <w:t xml:space="preserve"> </w:t>
      </w:r>
      <w:r>
        <w:rPr>
          <w:color w:val="231F20"/>
          <w:spacing w:val="-1"/>
        </w:rPr>
        <w:t>стула,</w:t>
      </w:r>
      <w:r>
        <w:rPr>
          <w:color w:val="231F20"/>
          <w:spacing w:val="-13"/>
        </w:rPr>
        <w:t xml:space="preserve"> </w:t>
      </w:r>
      <w:r>
        <w:rPr>
          <w:color w:val="231F20"/>
          <w:spacing w:val="-1"/>
        </w:rPr>
        <w:t>ножки</w:t>
      </w:r>
      <w:r>
        <w:rPr>
          <w:color w:val="231F20"/>
          <w:spacing w:val="-12"/>
        </w:rPr>
        <w:t xml:space="preserve"> </w:t>
      </w:r>
      <w:r>
        <w:rPr>
          <w:color w:val="231F20"/>
          <w:spacing w:val="-1"/>
        </w:rPr>
        <w:t>стула.</w:t>
      </w:r>
      <w:r>
        <w:rPr>
          <w:color w:val="231F20"/>
          <w:spacing w:val="-13"/>
        </w:rPr>
        <w:t xml:space="preserve"> </w:t>
      </w:r>
      <w:r>
        <w:rPr>
          <w:color w:val="231F20"/>
          <w:spacing w:val="-1"/>
        </w:rPr>
        <w:t>Шестилетний</w:t>
      </w:r>
      <w:r>
        <w:rPr>
          <w:color w:val="231F20"/>
          <w:spacing w:val="-12"/>
        </w:rPr>
        <w:t xml:space="preserve"> </w:t>
      </w:r>
      <w:r>
        <w:rPr>
          <w:color w:val="231F20"/>
        </w:rPr>
        <w:t>ребенок</w:t>
      </w:r>
      <w:r>
        <w:rPr>
          <w:color w:val="231F20"/>
          <w:spacing w:val="-13"/>
        </w:rPr>
        <w:t xml:space="preserve"> </w:t>
      </w:r>
      <w:r>
        <w:rPr>
          <w:color w:val="231F20"/>
        </w:rPr>
        <w:t>показывает</w:t>
      </w:r>
      <w:r>
        <w:rPr>
          <w:color w:val="231F20"/>
          <w:spacing w:val="-12"/>
        </w:rPr>
        <w:t xml:space="preserve"> </w:t>
      </w:r>
      <w:r>
        <w:rPr>
          <w:color w:val="231F20"/>
        </w:rPr>
        <w:t>еще</w:t>
      </w:r>
      <w:r>
        <w:rPr>
          <w:color w:val="231F20"/>
          <w:spacing w:val="-13"/>
        </w:rPr>
        <w:t xml:space="preserve"> </w:t>
      </w:r>
      <w:r>
        <w:rPr>
          <w:color w:val="231F20"/>
        </w:rPr>
        <w:t>и</w:t>
      </w:r>
      <w:r>
        <w:rPr>
          <w:color w:val="231F20"/>
          <w:spacing w:val="-12"/>
        </w:rPr>
        <w:t xml:space="preserve"> </w:t>
      </w:r>
      <w:r>
        <w:rPr>
          <w:color w:val="231F20"/>
        </w:rPr>
        <w:t>кошку,</w:t>
      </w:r>
      <w:r>
        <w:rPr>
          <w:color w:val="231F20"/>
          <w:spacing w:val="-12"/>
        </w:rPr>
        <w:t xml:space="preserve"> </w:t>
      </w:r>
      <w:r>
        <w:rPr>
          <w:color w:val="231F20"/>
        </w:rPr>
        <w:t>собаку,</w:t>
      </w:r>
      <w:r>
        <w:rPr>
          <w:color w:val="231F20"/>
          <w:spacing w:val="-13"/>
        </w:rPr>
        <w:t xml:space="preserve"> </w:t>
      </w:r>
      <w:r>
        <w:rPr>
          <w:color w:val="231F20"/>
        </w:rPr>
        <w:t>ко-</w:t>
      </w:r>
      <w:r>
        <w:rPr>
          <w:color w:val="231F20"/>
          <w:spacing w:val="-52"/>
        </w:rPr>
        <w:t xml:space="preserve"> </w:t>
      </w:r>
      <w:r>
        <w:rPr>
          <w:color w:val="231F20"/>
          <w:spacing w:val="-1"/>
        </w:rPr>
        <w:t>рову,</w:t>
      </w:r>
      <w:r>
        <w:rPr>
          <w:color w:val="231F20"/>
          <w:spacing w:val="-13"/>
        </w:rPr>
        <w:t xml:space="preserve"> </w:t>
      </w:r>
      <w:r>
        <w:rPr>
          <w:color w:val="231F20"/>
        </w:rPr>
        <w:t>медведя,</w:t>
      </w:r>
      <w:r>
        <w:rPr>
          <w:color w:val="231F20"/>
          <w:spacing w:val="-13"/>
        </w:rPr>
        <w:t xml:space="preserve"> </w:t>
      </w:r>
      <w:r>
        <w:rPr>
          <w:color w:val="231F20"/>
        </w:rPr>
        <w:t>лису,</w:t>
      </w:r>
      <w:r>
        <w:rPr>
          <w:color w:val="231F20"/>
          <w:spacing w:val="-13"/>
        </w:rPr>
        <w:t xml:space="preserve"> </w:t>
      </w:r>
      <w:r>
        <w:rPr>
          <w:color w:val="231F20"/>
        </w:rPr>
        <w:t>белку,</w:t>
      </w:r>
      <w:r>
        <w:rPr>
          <w:color w:val="231F20"/>
          <w:spacing w:val="-13"/>
        </w:rPr>
        <w:t xml:space="preserve"> </w:t>
      </w:r>
      <w:r>
        <w:rPr>
          <w:color w:val="231F20"/>
        </w:rPr>
        <w:t>автобус,</w:t>
      </w:r>
      <w:r>
        <w:rPr>
          <w:color w:val="231F20"/>
          <w:spacing w:val="-13"/>
        </w:rPr>
        <w:t xml:space="preserve"> </w:t>
      </w:r>
      <w:r>
        <w:rPr>
          <w:color w:val="231F20"/>
        </w:rPr>
        <w:t>трамвай,</w:t>
      </w:r>
      <w:r>
        <w:rPr>
          <w:color w:val="231F20"/>
          <w:spacing w:val="-13"/>
        </w:rPr>
        <w:t xml:space="preserve"> </w:t>
      </w:r>
      <w:r>
        <w:rPr>
          <w:color w:val="231F20"/>
        </w:rPr>
        <w:t>грузовик,</w:t>
      </w:r>
      <w:r>
        <w:rPr>
          <w:color w:val="231F20"/>
          <w:spacing w:val="-12"/>
        </w:rPr>
        <w:t xml:space="preserve"> </w:t>
      </w:r>
      <w:r>
        <w:rPr>
          <w:color w:val="231F20"/>
        </w:rPr>
        <w:t>хвост</w:t>
      </w:r>
      <w:r>
        <w:rPr>
          <w:color w:val="231F20"/>
          <w:spacing w:val="-13"/>
        </w:rPr>
        <w:t xml:space="preserve"> </w:t>
      </w:r>
      <w:r>
        <w:rPr>
          <w:color w:val="231F20"/>
        </w:rPr>
        <w:t>лисы,</w:t>
      </w:r>
      <w:r>
        <w:rPr>
          <w:color w:val="231F20"/>
          <w:spacing w:val="-13"/>
        </w:rPr>
        <w:t xml:space="preserve"> </w:t>
      </w:r>
      <w:r>
        <w:rPr>
          <w:color w:val="231F20"/>
        </w:rPr>
        <w:t>усы</w:t>
      </w:r>
      <w:r>
        <w:rPr>
          <w:color w:val="231F20"/>
          <w:spacing w:val="-13"/>
        </w:rPr>
        <w:t xml:space="preserve"> </w:t>
      </w:r>
      <w:r>
        <w:rPr>
          <w:color w:val="231F20"/>
        </w:rPr>
        <w:t>кошки,</w:t>
      </w:r>
      <w:r>
        <w:rPr>
          <w:color w:val="231F20"/>
          <w:spacing w:val="-52"/>
        </w:rPr>
        <w:t xml:space="preserve"> </w:t>
      </w:r>
      <w:r>
        <w:rPr>
          <w:color w:val="231F20"/>
        </w:rPr>
        <w:t>кузов</w:t>
      </w:r>
      <w:r>
        <w:rPr>
          <w:color w:val="231F20"/>
          <w:spacing w:val="-1"/>
        </w:rPr>
        <w:t xml:space="preserve"> </w:t>
      </w:r>
      <w:r>
        <w:rPr>
          <w:color w:val="231F20"/>
        </w:rPr>
        <w:t>и</w:t>
      </w:r>
      <w:r>
        <w:rPr>
          <w:color w:val="231F20"/>
          <w:spacing w:val="-1"/>
        </w:rPr>
        <w:t xml:space="preserve"> </w:t>
      </w:r>
      <w:r>
        <w:rPr>
          <w:color w:val="231F20"/>
        </w:rPr>
        <w:t>кабину грузовика.</w:t>
      </w:r>
    </w:p>
    <w:p w:rsidR="007A6899" w:rsidRDefault="007A6899" w:rsidP="007A6899">
      <w:pPr>
        <w:pStyle w:val="af8"/>
        <w:ind w:left="111" w:right="190" w:firstLine="368"/>
        <w:jc w:val="both"/>
      </w:pPr>
      <w:r>
        <w:rPr>
          <w:color w:val="231F20"/>
        </w:rPr>
        <w:t>Затем логопед проверяет способность ребенку к обобщению. Четырехлет-</w:t>
      </w:r>
      <w:r>
        <w:rPr>
          <w:color w:val="231F20"/>
          <w:spacing w:val="-52"/>
        </w:rPr>
        <w:t xml:space="preserve"> </w:t>
      </w:r>
      <w:r>
        <w:rPr>
          <w:color w:val="231F20"/>
        </w:rPr>
        <w:t>ний ребенок должен «назвать одним словом» несколько игрушек, предметов</w:t>
      </w:r>
      <w:r>
        <w:rPr>
          <w:color w:val="231F20"/>
          <w:spacing w:val="1"/>
        </w:rPr>
        <w:t xml:space="preserve"> </w:t>
      </w:r>
      <w:r>
        <w:rPr>
          <w:color w:val="231F20"/>
        </w:rPr>
        <w:t>обуви</w:t>
      </w:r>
      <w:r>
        <w:rPr>
          <w:color w:val="231F20"/>
          <w:spacing w:val="-14"/>
        </w:rPr>
        <w:t xml:space="preserve"> </w:t>
      </w:r>
      <w:r>
        <w:rPr>
          <w:color w:val="231F20"/>
        </w:rPr>
        <w:t>и</w:t>
      </w:r>
      <w:r>
        <w:rPr>
          <w:color w:val="231F20"/>
          <w:spacing w:val="-13"/>
        </w:rPr>
        <w:t xml:space="preserve"> </w:t>
      </w:r>
      <w:r>
        <w:rPr>
          <w:color w:val="231F20"/>
        </w:rPr>
        <w:t>одежды.</w:t>
      </w:r>
      <w:r>
        <w:rPr>
          <w:color w:val="231F20"/>
          <w:spacing w:val="-13"/>
        </w:rPr>
        <w:t xml:space="preserve"> </w:t>
      </w:r>
      <w:r>
        <w:rPr>
          <w:color w:val="231F20"/>
        </w:rPr>
        <w:t>Пятилетний</w:t>
      </w:r>
      <w:r>
        <w:rPr>
          <w:color w:val="231F20"/>
          <w:spacing w:val="-12"/>
        </w:rPr>
        <w:t xml:space="preserve"> </w:t>
      </w:r>
      <w:r>
        <w:rPr>
          <w:color w:val="231F20"/>
        </w:rPr>
        <w:t>ребенок</w:t>
      </w:r>
      <w:r>
        <w:rPr>
          <w:color w:val="231F20"/>
          <w:spacing w:val="-14"/>
        </w:rPr>
        <w:t xml:space="preserve"> </w:t>
      </w:r>
      <w:r>
        <w:rPr>
          <w:color w:val="231F20"/>
        </w:rPr>
        <w:t>демонстрирует</w:t>
      </w:r>
      <w:r>
        <w:rPr>
          <w:color w:val="231F20"/>
          <w:spacing w:val="-13"/>
        </w:rPr>
        <w:t xml:space="preserve"> </w:t>
      </w:r>
      <w:r>
        <w:rPr>
          <w:color w:val="231F20"/>
        </w:rPr>
        <w:t>понимание</w:t>
      </w:r>
      <w:r>
        <w:rPr>
          <w:color w:val="231F20"/>
          <w:spacing w:val="-13"/>
        </w:rPr>
        <w:t xml:space="preserve"> </w:t>
      </w:r>
      <w:r>
        <w:rPr>
          <w:color w:val="231F20"/>
        </w:rPr>
        <w:t>обобщающих</w:t>
      </w:r>
      <w:r>
        <w:rPr>
          <w:color w:val="231F20"/>
          <w:spacing w:val="-53"/>
        </w:rPr>
        <w:t xml:space="preserve"> </w:t>
      </w:r>
      <w:r>
        <w:rPr>
          <w:color w:val="231F20"/>
        </w:rPr>
        <w:t>понятий</w:t>
      </w:r>
      <w:r>
        <w:rPr>
          <w:color w:val="231F20"/>
          <w:spacing w:val="-9"/>
        </w:rPr>
        <w:t xml:space="preserve"> </w:t>
      </w:r>
      <w:r>
        <w:rPr>
          <w:color w:val="231F20"/>
        </w:rPr>
        <w:t>«игрушки»,</w:t>
      </w:r>
      <w:r>
        <w:rPr>
          <w:color w:val="231F20"/>
          <w:spacing w:val="-8"/>
        </w:rPr>
        <w:t xml:space="preserve"> </w:t>
      </w:r>
      <w:r>
        <w:rPr>
          <w:color w:val="231F20"/>
        </w:rPr>
        <w:t>«одежда»,</w:t>
      </w:r>
      <w:r>
        <w:rPr>
          <w:color w:val="231F20"/>
          <w:spacing w:val="-8"/>
        </w:rPr>
        <w:t xml:space="preserve"> </w:t>
      </w:r>
      <w:r>
        <w:rPr>
          <w:color w:val="231F20"/>
        </w:rPr>
        <w:t>«обувь»,</w:t>
      </w:r>
      <w:r>
        <w:rPr>
          <w:color w:val="231F20"/>
          <w:spacing w:val="-8"/>
        </w:rPr>
        <w:t xml:space="preserve"> </w:t>
      </w:r>
      <w:r>
        <w:rPr>
          <w:color w:val="231F20"/>
        </w:rPr>
        <w:t>«посуда»,</w:t>
      </w:r>
      <w:r>
        <w:rPr>
          <w:color w:val="231F20"/>
          <w:spacing w:val="-9"/>
        </w:rPr>
        <w:t xml:space="preserve"> </w:t>
      </w:r>
      <w:r>
        <w:rPr>
          <w:color w:val="231F20"/>
        </w:rPr>
        <w:t>«мебель»,</w:t>
      </w:r>
      <w:r>
        <w:rPr>
          <w:color w:val="231F20"/>
          <w:spacing w:val="-8"/>
        </w:rPr>
        <w:t xml:space="preserve"> </w:t>
      </w:r>
      <w:r>
        <w:rPr>
          <w:color w:val="231F20"/>
        </w:rPr>
        <w:t>«овощи»,</w:t>
      </w:r>
      <w:r>
        <w:rPr>
          <w:color w:val="231F20"/>
          <w:spacing w:val="-8"/>
        </w:rPr>
        <w:t xml:space="preserve"> </w:t>
      </w:r>
      <w:r>
        <w:rPr>
          <w:color w:val="231F20"/>
        </w:rPr>
        <w:t>«фрук-</w:t>
      </w:r>
      <w:r>
        <w:rPr>
          <w:color w:val="231F20"/>
          <w:spacing w:val="-53"/>
        </w:rPr>
        <w:t xml:space="preserve"> </w:t>
      </w:r>
      <w:r>
        <w:rPr>
          <w:color w:val="231F20"/>
        </w:rPr>
        <w:t>ты», а шестилетний — еще и «домашние птицы», «дикие птицы», «домашние</w:t>
      </w:r>
      <w:r>
        <w:rPr>
          <w:color w:val="231F20"/>
          <w:spacing w:val="1"/>
        </w:rPr>
        <w:t xml:space="preserve"> </w:t>
      </w:r>
      <w:r>
        <w:rPr>
          <w:color w:val="231F20"/>
        </w:rPr>
        <w:t>животные», «дикие животные», «транспорт», также назвав «одним словом»</w:t>
      </w:r>
      <w:r>
        <w:rPr>
          <w:color w:val="231F20"/>
          <w:spacing w:val="1"/>
        </w:rPr>
        <w:t xml:space="preserve"> </w:t>
      </w:r>
      <w:r>
        <w:rPr>
          <w:color w:val="231F20"/>
        </w:rPr>
        <w:t>предложенные</w:t>
      </w:r>
      <w:r>
        <w:rPr>
          <w:color w:val="231F20"/>
          <w:spacing w:val="-1"/>
        </w:rPr>
        <w:t xml:space="preserve"> </w:t>
      </w:r>
      <w:r>
        <w:rPr>
          <w:color w:val="231F20"/>
        </w:rPr>
        <w:t>картинки</w:t>
      </w:r>
      <w:r>
        <w:rPr>
          <w:color w:val="231F20"/>
          <w:spacing w:val="-1"/>
        </w:rPr>
        <w:t xml:space="preserve"> </w:t>
      </w:r>
      <w:r>
        <w:rPr>
          <w:color w:val="231F20"/>
        </w:rPr>
        <w:t>по</w:t>
      </w:r>
      <w:r>
        <w:rPr>
          <w:color w:val="231F20"/>
          <w:spacing w:val="-2"/>
        </w:rPr>
        <w:t xml:space="preserve"> </w:t>
      </w:r>
      <w:r>
        <w:rPr>
          <w:color w:val="231F20"/>
        </w:rPr>
        <w:t>перечисленным</w:t>
      </w:r>
      <w:r>
        <w:rPr>
          <w:color w:val="231F20"/>
          <w:spacing w:val="-1"/>
        </w:rPr>
        <w:t xml:space="preserve"> </w:t>
      </w:r>
      <w:r>
        <w:rPr>
          <w:color w:val="231F20"/>
        </w:rPr>
        <w:t>выше</w:t>
      </w:r>
      <w:r>
        <w:rPr>
          <w:color w:val="231F20"/>
          <w:spacing w:val="-2"/>
        </w:rPr>
        <w:t xml:space="preserve"> </w:t>
      </w:r>
      <w:r>
        <w:rPr>
          <w:color w:val="231F20"/>
        </w:rPr>
        <w:t>темам.</w:t>
      </w:r>
    </w:p>
    <w:p w:rsidR="007A6899" w:rsidRDefault="007A6899" w:rsidP="007A6899">
      <w:pPr>
        <w:pStyle w:val="af8"/>
        <w:ind w:left="111" w:right="190" w:firstLine="368"/>
        <w:jc w:val="both"/>
      </w:pPr>
      <w:r>
        <w:rPr>
          <w:color w:val="231F20"/>
        </w:rPr>
        <w:t>Затем логопед исследует понимание ребенком глаголов. Четырехлетний</w:t>
      </w:r>
      <w:r>
        <w:rPr>
          <w:color w:val="231F20"/>
          <w:spacing w:val="1"/>
        </w:rPr>
        <w:t xml:space="preserve"> </w:t>
      </w:r>
      <w:r>
        <w:rPr>
          <w:color w:val="231F20"/>
        </w:rPr>
        <w:t>ребенок показывает по просьбе логопеда на картинках-действиях, где девочка</w:t>
      </w:r>
      <w:r>
        <w:rPr>
          <w:color w:val="231F20"/>
          <w:spacing w:val="-52"/>
        </w:rPr>
        <w:t xml:space="preserve"> </w:t>
      </w:r>
      <w:r>
        <w:rPr>
          <w:color w:val="231F20"/>
        </w:rPr>
        <w:t>сидит, стоит, лежит, идет; где мальчик ест, пьет, читает, рисует. Пятилетний</w:t>
      </w:r>
      <w:r>
        <w:rPr>
          <w:color w:val="231F20"/>
          <w:spacing w:val="1"/>
        </w:rPr>
        <w:t xml:space="preserve"> </w:t>
      </w:r>
      <w:r>
        <w:rPr>
          <w:color w:val="231F20"/>
          <w:spacing w:val="-2"/>
        </w:rPr>
        <w:t>ребенок</w:t>
      </w:r>
      <w:r>
        <w:rPr>
          <w:color w:val="231F20"/>
          <w:spacing w:val="-11"/>
        </w:rPr>
        <w:t xml:space="preserve"> </w:t>
      </w:r>
      <w:r>
        <w:rPr>
          <w:color w:val="231F20"/>
          <w:spacing w:val="-2"/>
        </w:rPr>
        <w:t>по</w:t>
      </w:r>
      <w:r>
        <w:rPr>
          <w:color w:val="231F20"/>
          <w:spacing w:val="-11"/>
        </w:rPr>
        <w:t xml:space="preserve"> </w:t>
      </w:r>
      <w:r>
        <w:rPr>
          <w:color w:val="231F20"/>
          <w:spacing w:val="-2"/>
        </w:rPr>
        <w:t>просьбе</w:t>
      </w:r>
      <w:r>
        <w:rPr>
          <w:color w:val="231F20"/>
          <w:spacing w:val="-11"/>
        </w:rPr>
        <w:t xml:space="preserve"> </w:t>
      </w:r>
      <w:r>
        <w:rPr>
          <w:color w:val="231F20"/>
          <w:spacing w:val="-2"/>
        </w:rPr>
        <w:t>логопеда</w:t>
      </w:r>
      <w:r>
        <w:rPr>
          <w:color w:val="231F20"/>
          <w:spacing w:val="-11"/>
        </w:rPr>
        <w:t xml:space="preserve"> </w:t>
      </w:r>
      <w:r>
        <w:rPr>
          <w:color w:val="231F20"/>
          <w:spacing w:val="-2"/>
        </w:rPr>
        <w:t>показывает,</w:t>
      </w:r>
      <w:r>
        <w:rPr>
          <w:color w:val="231F20"/>
          <w:spacing w:val="-10"/>
        </w:rPr>
        <w:t xml:space="preserve"> </w:t>
      </w:r>
      <w:r>
        <w:rPr>
          <w:color w:val="231F20"/>
          <w:spacing w:val="-1"/>
        </w:rPr>
        <w:t>кто</w:t>
      </w:r>
      <w:r>
        <w:rPr>
          <w:color w:val="231F20"/>
          <w:spacing w:val="-11"/>
        </w:rPr>
        <w:t xml:space="preserve"> </w:t>
      </w:r>
      <w:r>
        <w:rPr>
          <w:color w:val="231F20"/>
          <w:spacing w:val="-1"/>
        </w:rPr>
        <w:t>летит,</w:t>
      </w:r>
      <w:r>
        <w:rPr>
          <w:color w:val="231F20"/>
          <w:spacing w:val="-11"/>
        </w:rPr>
        <w:t xml:space="preserve"> </w:t>
      </w:r>
      <w:r>
        <w:rPr>
          <w:color w:val="231F20"/>
          <w:spacing w:val="-1"/>
        </w:rPr>
        <w:t>плывет,</w:t>
      </w:r>
      <w:r>
        <w:rPr>
          <w:color w:val="231F20"/>
          <w:spacing w:val="-11"/>
        </w:rPr>
        <w:t xml:space="preserve"> </w:t>
      </w:r>
      <w:r>
        <w:rPr>
          <w:color w:val="231F20"/>
          <w:spacing w:val="-1"/>
        </w:rPr>
        <w:t>идет,</w:t>
      </w:r>
      <w:r>
        <w:rPr>
          <w:color w:val="231F20"/>
          <w:spacing w:val="-10"/>
        </w:rPr>
        <w:t xml:space="preserve"> </w:t>
      </w:r>
      <w:r>
        <w:rPr>
          <w:color w:val="231F20"/>
          <w:spacing w:val="-1"/>
        </w:rPr>
        <w:t>прыгает,</w:t>
      </w:r>
      <w:r>
        <w:rPr>
          <w:color w:val="231F20"/>
          <w:spacing w:val="-11"/>
        </w:rPr>
        <w:t xml:space="preserve"> </w:t>
      </w:r>
      <w:r>
        <w:rPr>
          <w:color w:val="231F20"/>
          <w:spacing w:val="-1"/>
        </w:rPr>
        <w:t>пол-</w:t>
      </w:r>
      <w:r>
        <w:rPr>
          <w:color w:val="231F20"/>
          <w:spacing w:val="-53"/>
        </w:rPr>
        <w:t xml:space="preserve"> </w:t>
      </w:r>
      <w:r>
        <w:rPr>
          <w:color w:val="231F20"/>
        </w:rPr>
        <w:t>зет.</w:t>
      </w:r>
      <w:r>
        <w:rPr>
          <w:color w:val="231F20"/>
          <w:spacing w:val="-5"/>
        </w:rPr>
        <w:t xml:space="preserve"> </w:t>
      </w:r>
      <w:r>
        <w:rPr>
          <w:color w:val="231F20"/>
        </w:rPr>
        <w:t>А</w:t>
      </w:r>
      <w:r>
        <w:rPr>
          <w:color w:val="231F20"/>
          <w:spacing w:val="-5"/>
        </w:rPr>
        <w:t xml:space="preserve"> </w:t>
      </w:r>
      <w:r>
        <w:rPr>
          <w:color w:val="231F20"/>
        </w:rPr>
        <w:t>шестилетний</w:t>
      </w:r>
      <w:r>
        <w:rPr>
          <w:color w:val="231F20"/>
          <w:spacing w:val="-5"/>
        </w:rPr>
        <w:t xml:space="preserve"> </w:t>
      </w:r>
      <w:r>
        <w:rPr>
          <w:color w:val="231F20"/>
        </w:rPr>
        <w:t>ребенок</w:t>
      </w:r>
      <w:r>
        <w:rPr>
          <w:color w:val="231F20"/>
          <w:spacing w:val="-5"/>
        </w:rPr>
        <w:t xml:space="preserve"> </w:t>
      </w:r>
      <w:r>
        <w:rPr>
          <w:color w:val="231F20"/>
        </w:rPr>
        <w:t>—</w:t>
      </w:r>
      <w:r>
        <w:rPr>
          <w:color w:val="231F20"/>
          <w:spacing w:val="-4"/>
        </w:rPr>
        <w:t xml:space="preserve"> </w:t>
      </w:r>
      <w:r>
        <w:rPr>
          <w:color w:val="231F20"/>
        </w:rPr>
        <w:t>кто</w:t>
      </w:r>
      <w:r>
        <w:rPr>
          <w:color w:val="231F20"/>
          <w:spacing w:val="-5"/>
        </w:rPr>
        <w:t xml:space="preserve"> </w:t>
      </w:r>
      <w:r>
        <w:rPr>
          <w:color w:val="231F20"/>
        </w:rPr>
        <w:t>строит,</w:t>
      </w:r>
      <w:r>
        <w:rPr>
          <w:color w:val="231F20"/>
          <w:spacing w:val="-4"/>
        </w:rPr>
        <w:t xml:space="preserve"> </w:t>
      </w:r>
      <w:r>
        <w:rPr>
          <w:color w:val="231F20"/>
        </w:rPr>
        <w:t>убирает,</w:t>
      </w:r>
      <w:r>
        <w:rPr>
          <w:color w:val="231F20"/>
          <w:spacing w:val="-5"/>
        </w:rPr>
        <w:t xml:space="preserve"> </w:t>
      </w:r>
      <w:r>
        <w:rPr>
          <w:color w:val="231F20"/>
        </w:rPr>
        <w:t>продает,</w:t>
      </w:r>
      <w:r>
        <w:rPr>
          <w:color w:val="231F20"/>
          <w:spacing w:val="-4"/>
        </w:rPr>
        <w:t xml:space="preserve"> </w:t>
      </w:r>
      <w:r>
        <w:rPr>
          <w:color w:val="231F20"/>
        </w:rPr>
        <w:t>покупает.</w:t>
      </w:r>
    </w:p>
    <w:p w:rsidR="007A6899" w:rsidRDefault="007A6899" w:rsidP="007A6899">
      <w:pPr>
        <w:pStyle w:val="af8"/>
        <w:ind w:left="111" w:right="190" w:firstLine="368"/>
        <w:jc w:val="both"/>
      </w:pPr>
      <w:r>
        <w:rPr>
          <w:color w:val="231F20"/>
        </w:rPr>
        <w:t>Исследуя</w:t>
      </w:r>
      <w:r>
        <w:rPr>
          <w:color w:val="231F20"/>
          <w:spacing w:val="-6"/>
        </w:rPr>
        <w:t xml:space="preserve"> </w:t>
      </w:r>
      <w:r>
        <w:rPr>
          <w:color w:val="231F20"/>
        </w:rPr>
        <w:t>понимание</w:t>
      </w:r>
      <w:r>
        <w:rPr>
          <w:color w:val="231F20"/>
          <w:spacing w:val="-5"/>
        </w:rPr>
        <w:t xml:space="preserve"> </w:t>
      </w:r>
      <w:r>
        <w:rPr>
          <w:color w:val="231F20"/>
        </w:rPr>
        <w:t>ребенком</w:t>
      </w:r>
      <w:r>
        <w:rPr>
          <w:color w:val="231F20"/>
          <w:spacing w:val="-5"/>
        </w:rPr>
        <w:t xml:space="preserve"> </w:t>
      </w:r>
      <w:r>
        <w:rPr>
          <w:color w:val="231F20"/>
        </w:rPr>
        <w:t>прилагательных,</w:t>
      </w:r>
      <w:r>
        <w:rPr>
          <w:color w:val="231F20"/>
          <w:spacing w:val="-5"/>
        </w:rPr>
        <w:t xml:space="preserve"> </w:t>
      </w:r>
      <w:r>
        <w:rPr>
          <w:color w:val="231F20"/>
        </w:rPr>
        <w:t>логопед</w:t>
      </w:r>
      <w:r>
        <w:rPr>
          <w:color w:val="231F20"/>
          <w:spacing w:val="-5"/>
        </w:rPr>
        <w:t xml:space="preserve"> </w:t>
      </w:r>
      <w:r>
        <w:rPr>
          <w:color w:val="231F20"/>
        </w:rPr>
        <w:t>предлагает</w:t>
      </w:r>
      <w:r>
        <w:rPr>
          <w:color w:val="231F20"/>
          <w:spacing w:val="-5"/>
        </w:rPr>
        <w:t xml:space="preserve"> </w:t>
      </w:r>
      <w:r>
        <w:rPr>
          <w:color w:val="231F20"/>
        </w:rPr>
        <w:t>четы-</w:t>
      </w:r>
      <w:r>
        <w:rPr>
          <w:color w:val="231F20"/>
          <w:spacing w:val="-52"/>
        </w:rPr>
        <w:t xml:space="preserve"> </w:t>
      </w:r>
      <w:r>
        <w:rPr>
          <w:color w:val="231F20"/>
        </w:rPr>
        <w:t>рехлетнему ребенку показать на картинках, где большая чашка, а где малень-</w:t>
      </w:r>
      <w:r>
        <w:rPr>
          <w:color w:val="231F20"/>
          <w:spacing w:val="1"/>
        </w:rPr>
        <w:t xml:space="preserve"> </w:t>
      </w:r>
      <w:r>
        <w:rPr>
          <w:color w:val="231F20"/>
        </w:rPr>
        <w:t>кая; где красный шар, а где синий; где сладкая еда, а где кислая; где круглый</w:t>
      </w:r>
      <w:r>
        <w:rPr>
          <w:color w:val="231F20"/>
          <w:spacing w:val="1"/>
        </w:rPr>
        <w:t xml:space="preserve"> </w:t>
      </w:r>
      <w:r>
        <w:rPr>
          <w:color w:val="231F20"/>
        </w:rPr>
        <w:t>торт,</w:t>
      </w:r>
      <w:r>
        <w:rPr>
          <w:color w:val="231F20"/>
          <w:spacing w:val="22"/>
        </w:rPr>
        <w:t xml:space="preserve"> </w:t>
      </w:r>
      <w:r>
        <w:rPr>
          <w:color w:val="231F20"/>
        </w:rPr>
        <w:t>а</w:t>
      </w:r>
      <w:r>
        <w:rPr>
          <w:color w:val="231F20"/>
          <w:spacing w:val="22"/>
        </w:rPr>
        <w:t xml:space="preserve"> </w:t>
      </w:r>
      <w:r>
        <w:rPr>
          <w:color w:val="231F20"/>
        </w:rPr>
        <w:t>где</w:t>
      </w:r>
      <w:r>
        <w:rPr>
          <w:color w:val="231F20"/>
          <w:spacing w:val="22"/>
        </w:rPr>
        <w:t xml:space="preserve"> </w:t>
      </w:r>
      <w:r>
        <w:rPr>
          <w:color w:val="231F20"/>
        </w:rPr>
        <w:t>квадратный.</w:t>
      </w:r>
      <w:r>
        <w:rPr>
          <w:color w:val="231F20"/>
          <w:spacing w:val="22"/>
        </w:rPr>
        <w:t xml:space="preserve"> </w:t>
      </w:r>
      <w:r>
        <w:rPr>
          <w:color w:val="231F20"/>
        </w:rPr>
        <w:t>Пятилетний</w:t>
      </w:r>
      <w:r>
        <w:rPr>
          <w:color w:val="231F20"/>
          <w:spacing w:val="22"/>
        </w:rPr>
        <w:t xml:space="preserve"> </w:t>
      </w:r>
      <w:r>
        <w:rPr>
          <w:color w:val="231F20"/>
        </w:rPr>
        <w:t>ребенок</w:t>
      </w:r>
      <w:r>
        <w:rPr>
          <w:color w:val="231F20"/>
          <w:spacing w:val="22"/>
        </w:rPr>
        <w:t xml:space="preserve"> </w:t>
      </w:r>
      <w:r>
        <w:rPr>
          <w:color w:val="231F20"/>
        </w:rPr>
        <w:t>показывает</w:t>
      </w:r>
      <w:r>
        <w:rPr>
          <w:color w:val="231F20"/>
          <w:spacing w:val="22"/>
        </w:rPr>
        <w:t xml:space="preserve"> </w:t>
      </w:r>
      <w:r>
        <w:rPr>
          <w:color w:val="231F20"/>
        </w:rPr>
        <w:t>по</w:t>
      </w:r>
      <w:r>
        <w:rPr>
          <w:color w:val="231F20"/>
          <w:spacing w:val="23"/>
        </w:rPr>
        <w:t xml:space="preserve"> </w:t>
      </w:r>
      <w:r>
        <w:rPr>
          <w:color w:val="231F20"/>
        </w:rPr>
        <w:t>просьбе</w:t>
      </w:r>
      <w:r>
        <w:rPr>
          <w:color w:val="231F20"/>
          <w:spacing w:val="22"/>
        </w:rPr>
        <w:t xml:space="preserve"> </w:t>
      </w:r>
      <w:r>
        <w:rPr>
          <w:color w:val="231F20"/>
        </w:rPr>
        <w:t>логопе-</w:t>
      </w:r>
      <w:r>
        <w:rPr>
          <w:color w:val="231F20"/>
          <w:spacing w:val="-53"/>
        </w:rPr>
        <w:t xml:space="preserve"> </w:t>
      </w:r>
      <w:r>
        <w:rPr>
          <w:color w:val="231F20"/>
        </w:rPr>
        <w:t>да сначала круглое печенье, потом квадратное, затем треугольное и, наконец,</w:t>
      </w:r>
      <w:r>
        <w:rPr>
          <w:color w:val="231F20"/>
          <w:spacing w:val="1"/>
        </w:rPr>
        <w:t xml:space="preserve"> </w:t>
      </w:r>
      <w:r>
        <w:rPr>
          <w:color w:val="231F20"/>
          <w:spacing w:val="-1"/>
        </w:rPr>
        <w:t>овальное;</w:t>
      </w:r>
      <w:r>
        <w:rPr>
          <w:color w:val="231F20"/>
          <w:spacing w:val="-12"/>
        </w:rPr>
        <w:t xml:space="preserve"> </w:t>
      </w:r>
      <w:r>
        <w:rPr>
          <w:color w:val="231F20"/>
          <w:spacing w:val="-1"/>
        </w:rPr>
        <w:t>где</w:t>
      </w:r>
      <w:r>
        <w:rPr>
          <w:color w:val="231F20"/>
          <w:spacing w:val="-11"/>
        </w:rPr>
        <w:t xml:space="preserve"> </w:t>
      </w:r>
      <w:r>
        <w:rPr>
          <w:color w:val="231F20"/>
          <w:spacing w:val="-1"/>
        </w:rPr>
        <w:t>на</w:t>
      </w:r>
      <w:r>
        <w:rPr>
          <w:color w:val="231F20"/>
          <w:spacing w:val="-12"/>
        </w:rPr>
        <w:t xml:space="preserve"> </w:t>
      </w:r>
      <w:r>
        <w:rPr>
          <w:color w:val="231F20"/>
          <w:spacing w:val="-1"/>
        </w:rPr>
        <w:t>картинке</w:t>
      </w:r>
      <w:r>
        <w:rPr>
          <w:color w:val="231F20"/>
          <w:spacing w:val="-12"/>
        </w:rPr>
        <w:t xml:space="preserve"> </w:t>
      </w:r>
      <w:r>
        <w:rPr>
          <w:color w:val="231F20"/>
          <w:spacing w:val="-1"/>
        </w:rPr>
        <w:t>сладкое,</w:t>
      </w:r>
      <w:r>
        <w:rPr>
          <w:color w:val="231F20"/>
          <w:spacing w:val="-13"/>
        </w:rPr>
        <w:t xml:space="preserve"> </w:t>
      </w:r>
      <w:r>
        <w:rPr>
          <w:color w:val="231F20"/>
          <w:spacing w:val="-1"/>
        </w:rPr>
        <w:t>а</w:t>
      </w:r>
      <w:r>
        <w:rPr>
          <w:color w:val="231F20"/>
          <w:spacing w:val="-11"/>
        </w:rPr>
        <w:t xml:space="preserve"> </w:t>
      </w:r>
      <w:r>
        <w:rPr>
          <w:color w:val="231F20"/>
          <w:spacing w:val="-1"/>
        </w:rPr>
        <w:t>где</w:t>
      </w:r>
      <w:r>
        <w:rPr>
          <w:color w:val="231F20"/>
          <w:spacing w:val="-11"/>
        </w:rPr>
        <w:t xml:space="preserve"> </w:t>
      </w:r>
      <w:r>
        <w:rPr>
          <w:color w:val="231F20"/>
          <w:spacing w:val="-1"/>
        </w:rPr>
        <w:t>горькое.</w:t>
      </w:r>
      <w:r>
        <w:rPr>
          <w:color w:val="231F20"/>
          <w:spacing w:val="-12"/>
        </w:rPr>
        <w:t xml:space="preserve"> </w:t>
      </w:r>
      <w:r>
        <w:rPr>
          <w:color w:val="231F20"/>
          <w:spacing w:val="-1"/>
        </w:rPr>
        <w:t>Шестилетний</w:t>
      </w:r>
      <w:r>
        <w:rPr>
          <w:color w:val="231F20"/>
          <w:spacing w:val="-12"/>
        </w:rPr>
        <w:t xml:space="preserve"> </w:t>
      </w:r>
      <w:r>
        <w:rPr>
          <w:color w:val="231F20"/>
        </w:rPr>
        <w:t>ребенок</w:t>
      </w:r>
      <w:r>
        <w:rPr>
          <w:color w:val="231F20"/>
          <w:spacing w:val="-12"/>
        </w:rPr>
        <w:t xml:space="preserve"> </w:t>
      </w:r>
      <w:r>
        <w:rPr>
          <w:color w:val="231F20"/>
        </w:rPr>
        <w:t>должен</w:t>
      </w:r>
      <w:r>
        <w:rPr>
          <w:color w:val="231F20"/>
          <w:spacing w:val="-52"/>
        </w:rPr>
        <w:t xml:space="preserve"> </w:t>
      </w:r>
      <w:r>
        <w:rPr>
          <w:color w:val="231F20"/>
        </w:rPr>
        <w:t>показать</w:t>
      </w:r>
      <w:r>
        <w:rPr>
          <w:color w:val="231F20"/>
          <w:spacing w:val="-13"/>
        </w:rPr>
        <w:t xml:space="preserve"> </w:t>
      </w:r>
      <w:r>
        <w:rPr>
          <w:color w:val="231F20"/>
        </w:rPr>
        <w:t>на</w:t>
      </w:r>
      <w:r>
        <w:rPr>
          <w:color w:val="231F20"/>
          <w:spacing w:val="-12"/>
        </w:rPr>
        <w:t xml:space="preserve"> </w:t>
      </w:r>
      <w:r>
        <w:rPr>
          <w:color w:val="231F20"/>
        </w:rPr>
        <w:t>картинках,</w:t>
      </w:r>
      <w:r>
        <w:rPr>
          <w:color w:val="231F20"/>
          <w:spacing w:val="-13"/>
        </w:rPr>
        <w:t xml:space="preserve"> </w:t>
      </w:r>
      <w:r>
        <w:rPr>
          <w:color w:val="231F20"/>
        </w:rPr>
        <w:t>где</w:t>
      </w:r>
      <w:r>
        <w:rPr>
          <w:color w:val="231F20"/>
          <w:spacing w:val="-13"/>
        </w:rPr>
        <w:t xml:space="preserve"> </w:t>
      </w:r>
      <w:r>
        <w:rPr>
          <w:color w:val="231F20"/>
        </w:rPr>
        <w:t>прямоугольная</w:t>
      </w:r>
      <w:r>
        <w:rPr>
          <w:color w:val="231F20"/>
          <w:spacing w:val="-12"/>
        </w:rPr>
        <w:t xml:space="preserve"> </w:t>
      </w:r>
      <w:r>
        <w:rPr>
          <w:color w:val="231F20"/>
        </w:rPr>
        <w:t>и</w:t>
      </w:r>
      <w:r>
        <w:rPr>
          <w:color w:val="231F20"/>
          <w:spacing w:val="-12"/>
        </w:rPr>
        <w:t xml:space="preserve"> </w:t>
      </w:r>
      <w:r>
        <w:rPr>
          <w:color w:val="231F20"/>
        </w:rPr>
        <w:t>многоугольная</w:t>
      </w:r>
      <w:r>
        <w:rPr>
          <w:color w:val="231F20"/>
          <w:spacing w:val="-13"/>
        </w:rPr>
        <w:t xml:space="preserve"> </w:t>
      </w:r>
      <w:r>
        <w:rPr>
          <w:color w:val="231F20"/>
        </w:rPr>
        <w:t>салфетки;</w:t>
      </w:r>
      <w:r>
        <w:rPr>
          <w:color w:val="231F20"/>
          <w:spacing w:val="-12"/>
        </w:rPr>
        <w:t xml:space="preserve"> </w:t>
      </w:r>
      <w:r>
        <w:rPr>
          <w:color w:val="231F20"/>
        </w:rPr>
        <w:t>молодой</w:t>
      </w:r>
      <w:r>
        <w:rPr>
          <w:color w:val="231F20"/>
          <w:spacing w:val="-53"/>
        </w:rPr>
        <w:t xml:space="preserve"> </w:t>
      </w:r>
      <w:r>
        <w:rPr>
          <w:color w:val="231F20"/>
        </w:rPr>
        <w:t>и</w:t>
      </w:r>
      <w:r>
        <w:rPr>
          <w:color w:val="231F20"/>
          <w:spacing w:val="-3"/>
        </w:rPr>
        <w:t xml:space="preserve"> </w:t>
      </w:r>
      <w:r>
        <w:rPr>
          <w:color w:val="231F20"/>
        </w:rPr>
        <w:t>старый</w:t>
      </w:r>
      <w:r>
        <w:rPr>
          <w:color w:val="231F20"/>
          <w:spacing w:val="-2"/>
        </w:rPr>
        <w:t xml:space="preserve"> </w:t>
      </w:r>
      <w:r>
        <w:rPr>
          <w:color w:val="231F20"/>
        </w:rPr>
        <w:t>человек;</w:t>
      </w:r>
      <w:r>
        <w:rPr>
          <w:color w:val="231F20"/>
          <w:spacing w:val="-2"/>
        </w:rPr>
        <w:t xml:space="preserve"> </w:t>
      </w:r>
      <w:r>
        <w:rPr>
          <w:color w:val="231F20"/>
        </w:rPr>
        <w:t>веселый</w:t>
      </w:r>
      <w:r>
        <w:rPr>
          <w:color w:val="231F20"/>
          <w:spacing w:val="-2"/>
        </w:rPr>
        <w:t xml:space="preserve"> </w:t>
      </w:r>
      <w:r>
        <w:rPr>
          <w:color w:val="231F20"/>
        </w:rPr>
        <w:t>и</w:t>
      </w:r>
      <w:r>
        <w:rPr>
          <w:color w:val="231F20"/>
          <w:spacing w:val="-3"/>
        </w:rPr>
        <w:t xml:space="preserve"> </w:t>
      </w:r>
      <w:r>
        <w:rPr>
          <w:color w:val="231F20"/>
        </w:rPr>
        <w:t>грустный</w:t>
      </w:r>
      <w:r>
        <w:rPr>
          <w:color w:val="231F20"/>
          <w:spacing w:val="-2"/>
        </w:rPr>
        <w:t xml:space="preserve"> </w:t>
      </w:r>
      <w:r>
        <w:rPr>
          <w:color w:val="231F20"/>
        </w:rPr>
        <w:t>мальчики;</w:t>
      </w:r>
      <w:r>
        <w:rPr>
          <w:color w:val="231F20"/>
          <w:spacing w:val="-2"/>
        </w:rPr>
        <w:t xml:space="preserve"> </w:t>
      </w:r>
      <w:r>
        <w:rPr>
          <w:color w:val="231F20"/>
        </w:rPr>
        <w:t>высокий</w:t>
      </w:r>
      <w:r>
        <w:rPr>
          <w:color w:val="231F20"/>
          <w:spacing w:val="-2"/>
        </w:rPr>
        <w:t xml:space="preserve"> </w:t>
      </w:r>
      <w:r>
        <w:rPr>
          <w:color w:val="231F20"/>
        </w:rPr>
        <w:t>и</w:t>
      </w:r>
      <w:r>
        <w:rPr>
          <w:color w:val="231F20"/>
          <w:spacing w:val="-3"/>
        </w:rPr>
        <w:t xml:space="preserve"> </w:t>
      </w:r>
      <w:r>
        <w:rPr>
          <w:color w:val="231F20"/>
        </w:rPr>
        <w:t>низкий</w:t>
      </w:r>
      <w:r>
        <w:rPr>
          <w:color w:val="231F20"/>
          <w:spacing w:val="-3"/>
        </w:rPr>
        <w:t xml:space="preserve"> </w:t>
      </w:r>
      <w:r>
        <w:rPr>
          <w:color w:val="231F20"/>
        </w:rPr>
        <w:t>дома.</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1" w:right="190" w:firstLine="369"/>
        <w:jc w:val="both"/>
      </w:pPr>
      <w:r>
        <w:rPr>
          <w:color w:val="231F20"/>
        </w:rPr>
        <w:lastRenderedPageBreak/>
        <w:t>Затем логопед исследует понимание ребенком различных форм словоиз-</w:t>
      </w:r>
      <w:r>
        <w:rPr>
          <w:color w:val="231F20"/>
          <w:spacing w:val="1"/>
        </w:rPr>
        <w:t xml:space="preserve"> </w:t>
      </w:r>
      <w:r>
        <w:rPr>
          <w:color w:val="231F20"/>
        </w:rPr>
        <w:t>менения. Четырехлетний ребенок по просьбе логопеда показывает, где: дом,</w:t>
      </w:r>
      <w:r>
        <w:rPr>
          <w:color w:val="231F20"/>
          <w:spacing w:val="1"/>
        </w:rPr>
        <w:t xml:space="preserve"> </w:t>
      </w:r>
      <w:r>
        <w:rPr>
          <w:color w:val="231F20"/>
        </w:rPr>
        <w:t>дома,</w:t>
      </w:r>
      <w:r>
        <w:rPr>
          <w:color w:val="231F20"/>
          <w:spacing w:val="-10"/>
        </w:rPr>
        <w:t xml:space="preserve"> </w:t>
      </w:r>
      <w:r>
        <w:rPr>
          <w:color w:val="231F20"/>
        </w:rPr>
        <w:t>кот,</w:t>
      </w:r>
      <w:r>
        <w:rPr>
          <w:color w:val="231F20"/>
          <w:spacing w:val="-10"/>
        </w:rPr>
        <w:t xml:space="preserve"> </w:t>
      </w:r>
      <w:r>
        <w:rPr>
          <w:color w:val="231F20"/>
        </w:rPr>
        <w:t>коты,</w:t>
      </w:r>
      <w:r>
        <w:rPr>
          <w:color w:val="231F20"/>
          <w:spacing w:val="-10"/>
        </w:rPr>
        <w:t xml:space="preserve"> </w:t>
      </w:r>
      <w:r>
        <w:rPr>
          <w:color w:val="231F20"/>
        </w:rPr>
        <w:t>кукла,</w:t>
      </w:r>
      <w:r>
        <w:rPr>
          <w:color w:val="231F20"/>
          <w:spacing w:val="-10"/>
        </w:rPr>
        <w:t xml:space="preserve"> </w:t>
      </w:r>
      <w:r>
        <w:rPr>
          <w:color w:val="231F20"/>
        </w:rPr>
        <w:t>куклы,</w:t>
      </w:r>
      <w:r>
        <w:rPr>
          <w:color w:val="231F20"/>
          <w:spacing w:val="-10"/>
        </w:rPr>
        <w:t xml:space="preserve"> </w:t>
      </w:r>
      <w:r>
        <w:rPr>
          <w:color w:val="231F20"/>
        </w:rPr>
        <w:t>груша,</w:t>
      </w:r>
      <w:r>
        <w:rPr>
          <w:color w:val="231F20"/>
          <w:spacing w:val="-10"/>
        </w:rPr>
        <w:t xml:space="preserve"> </w:t>
      </w:r>
      <w:r>
        <w:rPr>
          <w:color w:val="231F20"/>
        </w:rPr>
        <w:t>груши,</w:t>
      </w:r>
      <w:r>
        <w:rPr>
          <w:color w:val="231F20"/>
          <w:spacing w:val="-10"/>
        </w:rPr>
        <w:t xml:space="preserve"> </w:t>
      </w:r>
      <w:r>
        <w:rPr>
          <w:color w:val="231F20"/>
        </w:rPr>
        <w:t>ведро,</w:t>
      </w:r>
      <w:r>
        <w:rPr>
          <w:color w:val="231F20"/>
          <w:spacing w:val="-10"/>
        </w:rPr>
        <w:t xml:space="preserve"> </w:t>
      </w:r>
      <w:r>
        <w:rPr>
          <w:color w:val="231F20"/>
        </w:rPr>
        <w:t>ведра.</w:t>
      </w:r>
      <w:r>
        <w:rPr>
          <w:color w:val="231F20"/>
          <w:spacing w:val="-10"/>
        </w:rPr>
        <w:t xml:space="preserve"> </w:t>
      </w:r>
      <w:r>
        <w:rPr>
          <w:color w:val="231F20"/>
        </w:rPr>
        <w:t>Пятилетний</w:t>
      </w:r>
      <w:r>
        <w:rPr>
          <w:color w:val="231F20"/>
          <w:spacing w:val="-10"/>
        </w:rPr>
        <w:t xml:space="preserve"> </w:t>
      </w:r>
      <w:r>
        <w:rPr>
          <w:color w:val="231F20"/>
        </w:rPr>
        <w:t>должен</w:t>
      </w:r>
      <w:r>
        <w:rPr>
          <w:color w:val="231F20"/>
          <w:spacing w:val="-52"/>
        </w:rPr>
        <w:t xml:space="preserve"> </w:t>
      </w:r>
      <w:r>
        <w:rPr>
          <w:color w:val="231F20"/>
          <w:spacing w:val="-2"/>
        </w:rPr>
        <w:t>последовательно</w:t>
      </w:r>
      <w:r>
        <w:rPr>
          <w:color w:val="231F20"/>
          <w:spacing w:val="-12"/>
        </w:rPr>
        <w:t xml:space="preserve"> </w:t>
      </w:r>
      <w:r>
        <w:rPr>
          <w:color w:val="231F20"/>
          <w:spacing w:val="-2"/>
        </w:rPr>
        <w:t>показать,</w:t>
      </w:r>
      <w:r>
        <w:rPr>
          <w:color w:val="231F20"/>
          <w:spacing w:val="-11"/>
        </w:rPr>
        <w:t xml:space="preserve"> </w:t>
      </w:r>
      <w:r>
        <w:rPr>
          <w:color w:val="231F20"/>
          <w:spacing w:val="-1"/>
        </w:rPr>
        <w:t>где</w:t>
      </w:r>
      <w:r>
        <w:rPr>
          <w:color w:val="231F20"/>
          <w:spacing w:val="-12"/>
        </w:rPr>
        <w:t xml:space="preserve"> </w:t>
      </w:r>
      <w:r>
        <w:rPr>
          <w:color w:val="231F20"/>
          <w:spacing w:val="-1"/>
        </w:rPr>
        <w:t>глаз,</w:t>
      </w:r>
      <w:r>
        <w:rPr>
          <w:color w:val="231F20"/>
          <w:spacing w:val="-11"/>
        </w:rPr>
        <w:t xml:space="preserve"> </w:t>
      </w:r>
      <w:r>
        <w:rPr>
          <w:color w:val="231F20"/>
          <w:spacing w:val="-1"/>
        </w:rPr>
        <w:t>глаза,</w:t>
      </w:r>
      <w:r>
        <w:rPr>
          <w:color w:val="231F20"/>
          <w:spacing w:val="-11"/>
        </w:rPr>
        <w:t xml:space="preserve"> </w:t>
      </w:r>
      <w:r>
        <w:rPr>
          <w:color w:val="231F20"/>
          <w:spacing w:val="-1"/>
        </w:rPr>
        <w:t>стул,</w:t>
      </w:r>
      <w:r>
        <w:rPr>
          <w:color w:val="231F20"/>
          <w:spacing w:val="-12"/>
        </w:rPr>
        <w:t xml:space="preserve"> </w:t>
      </w:r>
      <w:r>
        <w:rPr>
          <w:color w:val="231F20"/>
          <w:spacing w:val="-1"/>
        </w:rPr>
        <w:t>стулья,</w:t>
      </w:r>
      <w:r>
        <w:rPr>
          <w:color w:val="231F20"/>
          <w:spacing w:val="-11"/>
        </w:rPr>
        <w:t xml:space="preserve"> </w:t>
      </w:r>
      <w:r>
        <w:rPr>
          <w:color w:val="231F20"/>
          <w:spacing w:val="-1"/>
        </w:rPr>
        <w:t>лист,</w:t>
      </w:r>
      <w:r>
        <w:rPr>
          <w:color w:val="231F20"/>
          <w:spacing w:val="-12"/>
        </w:rPr>
        <w:t xml:space="preserve"> </w:t>
      </w:r>
      <w:r>
        <w:rPr>
          <w:color w:val="231F20"/>
          <w:spacing w:val="-1"/>
        </w:rPr>
        <w:t>листья,</w:t>
      </w:r>
      <w:r>
        <w:rPr>
          <w:color w:val="231F20"/>
          <w:spacing w:val="-11"/>
        </w:rPr>
        <w:t xml:space="preserve"> </w:t>
      </w:r>
      <w:r>
        <w:rPr>
          <w:color w:val="231F20"/>
          <w:spacing w:val="-1"/>
        </w:rPr>
        <w:t>окно,</w:t>
      </w:r>
      <w:r>
        <w:rPr>
          <w:color w:val="231F20"/>
          <w:spacing w:val="-11"/>
        </w:rPr>
        <w:t xml:space="preserve"> </w:t>
      </w:r>
      <w:r>
        <w:rPr>
          <w:color w:val="231F20"/>
          <w:spacing w:val="-1"/>
        </w:rPr>
        <w:t>окна.</w:t>
      </w:r>
      <w:r>
        <w:rPr>
          <w:color w:val="231F20"/>
          <w:spacing w:val="-53"/>
        </w:rPr>
        <w:t xml:space="preserve"> </w:t>
      </w:r>
      <w:r>
        <w:rPr>
          <w:color w:val="231F20"/>
        </w:rPr>
        <w:t>А шестилетний ребенок — где рукав, рукава, пень, пни, гнездо, гнезда, перо,</w:t>
      </w:r>
      <w:r>
        <w:rPr>
          <w:color w:val="231F20"/>
          <w:spacing w:val="1"/>
        </w:rPr>
        <w:t xml:space="preserve"> </w:t>
      </w:r>
      <w:r>
        <w:rPr>
          <w:color w:val="231F20"/>
        </w:rPr>
        <w:t>перья,</w:t>
      </w:r>
      <w:r>
        <w:rPr>
          <w:color w:val="231F20"/>
          <w:spacing w:val="-2"/>
        </w:rPr>
        <w:t xml:space="preserve"> </w:t>
      </w:r>
      <w:r>
        <w:rPr>
          <w:color w:val="231F20"/>
        </w:rPr>
        <w:t>ухо, уши.</w:t>
      </w:r>
    </w:p>
    <w:p w:rsidR="007A6899" w:rsidRDefault="007A6899" w:rsidP="007A6899">
      <w:pPr>
        <w:pStyle w:val="af8"/>
        <w:ind w:left="111" w:right="190" w:firstLine="368"/>
        <w:jc w:val="both"/>
      </w:pPr>
      <w:r>
        <w:rPr>
          <w:color w:val="231F20"/>
        </w:rPr>
        <w:t>Далее</w:t>
      </w:r>
      <w:r>
        <w:rPr>
          <w:color w:val="231F20"/>
          <w:spacing w:val="1"/>
        </w:rPr>
        <w:t xml:space="preserve"> </w:t>
      </w:r>
      <w:r>
        <w:rPr>
          <w:color w:val="231F20"/>
        </w:rPr>
        <w:t>логопед</w:t>
      </w:r>
      <w:r>
        <w:rPr>
          <w:color w:val="231F20"/>
          <w:spacing w:val="1"/>
        </w:rPr>
        <w:t xml:space="preserve"> </w:t>
      </w:r>
      <w:r>
        <w:rPr>
          <w:color w:val="231F20"/>
        </w:rPr>
        <w:t>проверяет</w:t>
      </w:r>
      <w:r>
        <w:rPr>
          <w:color w:val="231F20"/>
          <w:spacing w:val="1"/>
        </w:rPr>
        <w:t xml:space="preserve"> </w:t>
      </w:r>
      <w:r>
        <w:rPr>
          <w:color w:val="231F20"/>
        </w:rPr>
        <w:t>понимание</w:t>
      </w:r>
      <w:r>
        <w:rPr>
          <w:color w:val="231F20"/>
          <w:spacing w:val="1"/>
        </w:rPr>
        <w:t xml:space="preserve"> </w:t>
      </w:r>
      <w:r>
        <w:rPr>
          <w:color w:val="231F20"/>
        </w:rPr>
        <w:t>ребенком</w:t>
      </w:r>
      <w:r>
        <w:rPr>
          <w:color w:val="231F20"/>
          <w:spacing w:val="1"/>
        </w:rPr>
        <w:t xml:space="preserve"> </w:t>
      </w:r>
      <w:r>
        <w:rPr>
          <w:color w:val="231F20"/>
        </w:rPr>
        <w:t>предложно-падежных</w:t>
      </w:r>
      <w:r>
        <w:rPr>
          <w:color w:val="231F20"/>
          <w:spacing w:val="1"/>
        </w:rPr>
        <w:t xml:space="preserve"> </w:t>
      </w:r>
      <w:r>
        <w:rPr>
          <w:color w:val="231F20"/>
        </w:rPr>
        <w:t>конструкций.</w:t>
      </w:r>
      <w:r>
        <w:rPr>
          <w:color w:val="231F20"/>
          <w:spacing w:val="-9"/>
        </w:rPr>
        <w:t xml:space="preserve"> </w:t>
      </w:r>
      <w:r>
        <w:rPr>
          <w:color w:val="231F20"/>
        </w:rPr>
        <w:t>Четырехлетний</w:t>
      </w:r>
      <w:r>
        <w:rPr>
          <w:color w:val="231F20"/>
          <w:spacing w:val="-8"/>
        </w:rPr>
        <w:t xml:space="preserve"> </w:t>
      </w:r>
      <w:r>
        <w:rPr>
          <w:color w:val="231F20"/>
        </w:rPr>
        <w:t>ребенок</w:t>
      </w:r>
      <w:r>
        <w:rPr>
          <w:color w:val="231F20"/>
          <w:spacing w:val="-8"/>
        </w:rPr>
        <w:t xml:space="preserve"> </w:t>
      </w:r>
      <w:r>
        <w:rPr>
          <w:color w:val="231F20"/>
        </w:rPr>
        <w:t>показывает,</w:t>
      </w:r>
      <w:r>
        <w:rPr>
          <w:color w:val="231F20"/>
          <w:spacing w:val="-8"/>
        </w:rPr>
        <w:t xml:space="preserve"> </w:t>
      </w:r>
      <w:r>
        <w:rPr>
          <w:color w:val="231F20"/>
        </w:rPr>
        <w:t>где</w:t>
      </w:r>
      <w:r>
        <w:rPr>
          <w:color w:val="231F20"/>
          <w:spacing w:val="-8"/>
        </w:rPr>
        <w:t xml:space="preserve"> </w:t>
      </w:r>
      <w:r>
        <w:rPr>
          <w:color w:val="231F20"/>
        </w:rPr>
        <w:t>мяч</w:t>
      </w:r>
      <w:r>
        <w:rPr>
          <w:color w:val="231F20"/>
          <w:spacing w:val="-8"/>
        </w:rPr>
        <w:t xml:space="preserve"> </w:t>
      </w:r>
      <w:r>
        <w:rPr>
          <w:color w:val="231F20"/>
        </w:rPr>
        <w:t>в</w:t>
      </w:r>
      <w:r>
        <w:rPr>
          <w:color w:val="231F20"/>
          <w:spacing w:val="-8"/>
        </w:rPr>
        <w:t xml:space="preserve"> </w:t>
      </w:r>
      <w:r>
        <w:rPr>
          <w:color w:val="231F20"/>
        </w:rPr>
        <w:t>ведерке,</w:t>
      </w:r>
      <w:r>
        <w:rPr>
          <w:color w:val="231F20"/>
          <w:spacing w:val="-8"/>
        </w:rPr>
        <w:t xml:space="preserve"> </w:t>
      </w:r>
      <w:r>
        <w:rPr>
          <w:color w:val="231F20"/>
        </w:rPr>
        <w:t>на</w:t>
      </w:r>
      <w:r>
        <w:rPr>
          <w:color w:val="231F20"/>
          <w:spacing w:val="-8"/>
        </w:rPr>
        <w:t xml:space="preserve"> </w:t>
      </w:r>
      <w:r>
        <w:rPr>
          <w:color w:val="231F20"/>
        </w:rPr>
        <w:t>ведер-</w:t>
      </w:r>
      <w:r>
        <w:rPr>
          <w:color w:val="231F20"/>
          <w:spacing w:val="-53"/>
        </w:rPr>
        <w:t xml:space="preserve"> </w:t>
      </w:r>
      <w:r>
        <w:rPr>
          <w:color w:val="231F20"/>
        </w:rPr>
        <w:t>ке,</w:t>
      </w:r>
      <w:r>
        <w:rPr>
          <w:color w:val="231F20"/>
          <w:spacing w:val="8"/>
        </w:rPr>
        <w:t xml:space="preserve"> </w:t>
      </w:r>
      <w:r>
        <w:rPr>
          <w:color w:val="231F20"/>
        </w:rPr>
        <w:t>у</w:t>
      </w:r>
      <w:r>
        <w:rPr>
          <w:color w:val="231F20"/>
          <w:spacing w:val="9"/>
        </w:rPr>
        <w:t xml:space="preserve"> </w:t>
      </w:r>
      <w:r>
        <w:rPr>
          <w:color w:val="231F20"/>
        </w:rPr>
        <w:t>ведерка.</w:t>
      </w:r>
      <w:r>
        <w:rPr>
          <w:color w:val="231F20"/>
          <w:spacing w:val="9"/>
        </w:rPr>
        <w:t xml:space="preserve"> </w:t>
      </w:r>
      <w:r>
        <w:rPr>
          <w:color w:val="231F20"/>
        </w:rPr>
        <w:t>Пятилетний</w:t>
      </w:r>
      <w:r>
        <w:rPr>
          <w:color w:val="231F20"/>
          <w:spacing w:val="9"/>
        </w:rPr>
        <w:t xml:space="preserve"> </w:t>
      </w:r>
      <w:r>
        <w:rPr>
          <w:color w:val="231F20"/>
        </w:rPr>
        <w:t>ребенок</w:t>
      </w:r>
      <w:r>
        <w:rPr>
          <w:color w:val="231F20"/>
          <w:spacing w:val="9"/>
        </w:rPr>
        <w:t xml:space="preserve"> </w:t>
      </w:r>
      <w:r>
        <w:rPr>
          <w:color w:val="231F20"/>
        </w:rPr>
        <w:t>должен</w:t>
      </w:r>
      <w:r>
        <w:rPr>
          <w:color w:val="231F20"/>
          <w:spacing w:val="9"/>
        </w:rPr>
        <w:t xml:space="preserve"> </w:t>
      </w:r>
      <w:r>
        <w:rPr>
          <w:color w:val="231F20"/>
        </w:rPr>
        <w:t>показать</w:t>
      </w:r>
      <w:r>
        <w:rPr>
          <w:color w:val="231F20"/>
          <w:spacing w:val="8"/>
        </w:rPr>
        <w:t xml:space="preserve"> </w:t>
      </w:r>
      <w:r>
        <w:rPr>
          <w:color w:val="231F20"/>
        </w:rPr>
        <w:t>на</w:t>
      </w:r>
      <w:r>
        <w:rPr>
          <w:color w:val="231F20"/>
          <w:spacing w:val="9"/>
        </w:rPr>
        <w:t xml:space="preserve"> </w:t>
      </w:r>
      <w:r>
        <w:rPr>
          <w:color w:val="231F20"/>
        </w:rPr>
        <w:t>картинке,</w:t>
      </w:r>
      <w:r>
        <w:rPr>
          <w:color w:val="231F20"/>
          <w:spacing w:val="9"/>
        </w:rPr>
        <w:t xml:space="preserve"> </w:t>
      </w:r>
      <w:r>
        <w:rPr>
          <w:color w:val="231F20"/>
        </w:rPr>
        <w:t>где</w:t>
      </w:r>
      <w:r>
        <w:rPr>
          <w:color w:val="231F20"/>
          <w:spacing w:val="8"/>
        </w:rPr>
        <w:t xml:space="preserve"> </w:t>
      </w:r>
      <w:r>
        <w:rPr>
          <w:color w:val="231F20"/>
        </w:rPr>
        <w:t>котенок</w:t>
      </w:r>
      <w:r>
        <w:rPr>
          <w:color w:val="231F20"/>
          <w:spacing w:val="-52"/>
        </w:rPr>
        <w:t xml:space="preserve"> </w:t>
      </w:r>
      <w:r>
        <w:rPr>
          <w:color w:val="231F20"/>
        </w:rPr>
        <w:t>в кресле, на кресле, у кресла, за креслом, ходит по креслу, сидит под креслом.</w:t>
      </w:r>
      <w:r>
        <w:rPr>
          <w:color w:val="231F20"/>
          <w:spacing w:val="-52"/>
        </w:rPr>
        <w:t xml:space="preserve"> </w:t>
      </w:r>
      <w:r>
        <w:rPr>
          <w:color w:val="231F20"/>
        </w:rPr>
        <w:t>Шестилетнему ребенку предлагается показать еще и где котенок выглядывает</w:t>
      </w:r>
      <w:r>
        <w:rPr>
          <w:color w:val="231F20"/>
          <w:spacing w:val="-52"/>
        </w:rPr>
        <w:t xml:space="preserve"> </w:t>
      </w:r>
      <w:r>
        <w:rPr>
          <w:color w:val="231F20"/>
        </w:rPr>
        <w:t>из шкафа, из-за шкафа, из-под шкафа, прыгает со шкафа, качается (на шторе)</w:t>
      </w:r>
      <w:r>
        <w:rPr>
          <w:color w:val="231F20"/>
          <w:spacing w:val="1"/>
        </w:rPr>
        <w:t xml:space="preserve"> </w:t>
      </w:r>
      <w:r>
        <w:rPr>
          <w:color w:val="231F20"/>
        </w:rPr>
        <w:t>над</w:t>
      </w:r>
      <w:r>
        <w:rPr>
          <w:color w:val="231F20"/>
          <w:spacing w:val="-2"/>
        </w:rPr>
        <w:t xml:space="preserve"> </w:t>
      </w:r>
      <w:r>
        <w:rPr>
          <w:color w:val="231F20"/>
        </w:rPr>
        <w:t>креслом.</w:t>
      </w:r>
    </w:p>
    <w:p w:rsidR="007A6899" w:rsidRDefault="007A6899" w:rsidP="007A6899">
      <w:pPr>
        <w:pStyle w:val="af8"/>
        <w:ind w:left="110" w:right="191" w:firstLine="369"/>
        <w:jc w:val="both"/>
      </w:pPr>
      <w:r>
        <w:rPr>
          <w:color w:val="231F20"/>
          <w:spacing w:val="-2"/>
        </w:rPr>
        <w:t>Проверяя</w:t>
      </w:r>
      <w:r>
        <w:rPr>
          <w:color w:val="231F20"/>
          <w:spacing w:val="-12"/>
        </w:rPr>
        <w:t xml:space="preserve"> </w:t>
      </w:r>
      <w:r>
        <w:rPr>
          <w:color w:val="231F20"/>
          <w:spacing w:val="-1"/>
        </w:rPr>
        <w:t>понимание</w:t>
      </w:r>
      <w:r>
        <w:rPr>
          <w:color w:val="231F20"/>
          <w:spacing w:val="-12"/>
        </w:rPr>
        <w:t xml:space="preserve"> </w:t>
      </w:r>
      <w:r>
        <w:rPr>
          <w:color w:val="231F20"/>
          <w:spacing w:val="-1"/>
        </w:rPr>
        <w:t>ребенком</w:t>
      </w:r>
      <w:r>
        <w:rPr>
          <w:color w:val="231F20"/>
          <w:spacing w:val="-11"/>
        </w:rPr>
        <w:t xml:space="preserve"> </w:t>
      </w:r>
      <w:r>
        <w:rPr>
          <w:color w:val="231F20"/>
          <w:spacing w:val="-1"/>
        </w:rPr>
        <w:t>уменьшительных</w:t>
      </w:r>
      <w:r>
        <w:rPr>
          <w:color w:val="231F20"/>
          <w:spacing w:val="-12"/>
        </w:rPr>
        <w:t xml:space="preserve"> </w:t>
      </w:r>
      <w:r>
        <w:rPr>
          <w:color w:val="231F20"/>
          <w:spacing w:val="-1"/>
        </w:rPr>
        <w:t>суффиксов,</w:t>
      </w:r>
      <w:r>
        <w:rPr>
          <w:color w:val="231F20"/>
          <w:spacing w:val="-11"/>
        </w:rPr>
        <w:t xml:space="preserve"> </w:t>
      </w:r>
      <w:r>
        <w:rPr>
          <w:color w:val="231F20"/>
          <w:spacing w:val="-1"/>
        </w:rPr>
        <w:t>логопед</w:t>
      </w:r>
      <w:r>
        <w:rPr>
          <w:color w:val="231F20"/>
          <w:spacing w:val="-12"/>
        </w:rPr>
        <w:t xml:space="preserve"> </w:t>
      </w:r>
      <w:r>
        <w:rPr>
          <w:color w:val="231F20"/>
          <w:spacing w:val="-1"/>
        </w:rPr>
        <w:t>пред-</w:t>
      </w:r>
      <w:r>
        <w:rPr>
          <w:color w:val="231F20"/>
          <w:spacing w:val="-52"/>
        </w:rPr>
        <w:t xml:space="preserve"> </w:t>
      </w:r>
      <w:r>
        <w:rPr>
          <w:color w:val="231F20"/>
        </w:rPr>
        <w:t>лагает четырехлетнему малышу последовательно показать стол, столик, ма-</w:t>
      </w:r>
      <w:r>
        <w:rPr>
          <w:color w:val="231F20"/>
          <w:spacing w:val="1"/>
        </w:rPr>
        <w:t xml:space="preserve"> </w:t>
      </w:r>
      <w:r>
        <w:rPr>
          <w:color w:val="231F20"/>
        </w:rPr>
        <w:t>шину,</w:t>
      </w:r>
      <w:r>
        <w:rPr>
          <w:color w:val="231F20"/>
          <w:spacing w:val="-10"/>
        </w:rPr>
        <w:t xml:space="preserve"> </w:t>
      </w:r>
      <w:r>
        <w:rPr>
          <w:color w:val="231F20"/>
        </w:rPr>
        <w:t>машинку,</w:t>
      </w:r>
      <w:r>
        <w:rPr>
          <w:color w:val="231F20"/>
          <w:spacing w:val="-9"/>
        </w:rPr>
        <w:t xml:space="preserve"> </w:t>
      </w:r>
      <w:r>
        <w:rPr>
          <w:color w:val="231F20"/>
        </w:rPr>
        <w:t>ведро,</w:t>
      </w:r>
      <w:r>
        <w:rPr>
          <w:color w:val="231F20"/>
          <w:spacing w:val="-9"/>
        </w:rPr>
        <w:t xml:space="preserve"> </w:t>
      </w:r>
      <w:r>
        <w:rPr>
          <w:color w:val="231F20"/>
        </w:rPr>
        <w:t>ведерко.</w:t>
      </w:r>
      <w:r>
        <w:rPr>
          <w:color w:val="231F20"/>
          <w:spacing w:val="-10"/>
        </w:rPr>
        <w:t xml:space="preserve"> </w:t>
      </w:r>
      <w:r>
        <w:rPr>
          <w:color w:val="231F20"/>
        </w:rPr>
        <w:t>Пятилетний</w:t>
      </w:r>
      <w:r>
        <w:rPr>
          <w:color w:val="231F20"/>
          <w:spacing w:val="-8"/>
        </w:rPr>
        <w:t xml:space="preserve"> </w:t>
      </w:r>
      <w:r>
        <w:rPr>
          <w:color w:val="231F20"/>
        </w:rPr>
        <w:t>ребенок</w:t>
      </w:r>
      <w:r>
        <w:rPr>
          <w:color w:val="231F20"/>
          <w:spacing w:val="-9"/>
        </w:rPr>
        <w:t xml:space="preserve"> </w:t>
      </w:r>
      <w:r>
        <w:rPr>
          <w:color w:val="231F20"/>
        </w:rPr>
        <w:t>должен</w:t>
      </w:r>
      <w:r>
        <w:rPr>
          <w:color w:val="231F20"/>
          <w:spacing w:val="-10"/>
        </w:rPr>
        <w:t xml:space="preserve"> </w:t>
      </w:r>
      <w:r>
        <w:rPr>
          <w:color w:val="231F20"/>
        </w:rPr>
        <w:t>последовательно</w:t>
      </w:r>
      <w:r>
        <w:rPr>
          <w:color w:val="231F20"/>
          <w:spacing w:val="-52"/>
        </w:rPr>
        <w:t xml:space="preserve"> </w:t>
      </w:r>
      <w:r>
        <w:rPr>
          <w:color w:val="231F20"/>
          <w:spacing w:val="-1"/>
        </w:rPr>
        <w:t>показать</w:t>
      </w:r>
      <w:r>
        <w:rPr>
          <w:color w:val="231F20"/>
          <w:spacing w:val="-13"/>
        </w:rPr>
        <w:t xml:space="preserve"> </w:t>
      </w:r>
      <w:r>
        <w:rPr>
          <w:color w:val="231F20"/>
          <w:spacing w:val="-1"/>
        </w:rPr>
        <w:t>по</w:t>
      </w:r>
      <w:r>
        <w:rPr>
          <w:color w:val="231F20"/>
          <w:spacing w:val="-13"/>
        </w:rPr>
        <w:t xml:space="preserve"> </w:t>
      </w:r>
      <w:r>
        <w:rPr>
          <w:color w:val="231F20"/>
          <w:spacing w:val="-1"/>
        </w:rPr>
        <w:t>просьбе</w:t>
      </w:r>
      <w:r>
        <w:rPr>
          <w:color w:val="231F20"/>
          <w:spacing w:val="-12"/>
        </w:rPr>
        <w:t xml:space="preserve"> </w:t>
      </w:r>
      <w:r>
        <w:rPr>
          <w:color w:val="231F20"/>
          <w:spacing w:val="-1"/>
        </w:rPr>
        <w:t>логопеда</w:t>
      </w:r>
      <w:r>
        <w:rPr>
          <w:color w:val="231F20"/>
          <w:spacing w:val="-13"/>
        </w:rPr>
        <w:t xml:space="preserve"> </w:t>
      </w:r>
      <w:r>
        <w:rPr>
          <w:color w:val="231F20"/>
          <w:spacing w:val="-1"/>
        </w:rPr>
        <w:t>носок,</w:t>
      </w:r>
      <w:r>
        <w:rPr>
          <w:color w:val="231F20"/>
          <w:spacing w:val="-13"/>
        </w:rPr>
        <w:t xml:space="preserve"> </w:t>
      </w:r>
      <w:r>
        <w:rPr>
          <w:color w:val="231F20"/>
          <w:spacing w:val="-1"/>
        </w:rPr>
        <w:t>носочек,</w:t>
      </w:r>
      <w:r>
        <w:rPr>
          <w:color w:val="231F20"/>
          <w:spacing w:val="-12"/>
        </w:rPr>
        <w:t xml:space="preserve"> </w:t>
      </w:r>
      <w:r>
        <w:rPr>
          <w:color w:val="231F20"/>
          <w:spacing w:val="-1"/>
        </w:rPr>
        <w:t>чашку,</w:t>
      </w:r>
      <w:r>
        <w:rPr>
          <w:color w:val="231F20"/>
          <w:spacing w:val="-13"/>
        </w:rPr>
        <w:t xml:space="preserve"> </w:t>
      </w:r>
      <w:r>
        <w:rPr>
          <w:color w:val="231F20"/>
        </w:rPr>
        <w:t>чашечку,</w:t>
      </w:r>
      <w:r>
        <w:rPr>
          <w:color w:val="231F20"/>
          <w:spacing w:val="-13"/>
        </w:rPr>
        <w:t xml:space="preserve"> </w:t>
      </w:r>
      <w:r>
        <w:rPr>
          <w:color w:val="231F20"/>
        </w:rPr>
        <w:t>окно,</w:t>
      </w:r>
      <w:r>
        <w:rPr>
          <w:color w:val="231F20"/>
          <w:spacing w:val="-12"/>
        </w:rPr>
        <w:t xml:space="preserve"> </w:t>
      </w:r>
      <w:r>
        <w:rPr>
          <w:color w:val="231F20"/>
        </w:rPr>
        <w:t>окошечко.</w:t>
      </w:r>
      <w:r>
        <w:rPr>
          <w:color w:val="231F20"/>
          <w:spacing w:val="-53"/>
        </w:rPr>
        <w:t xml:space="preserve"> </w:t>
      </w:r>
      <w:r>
        <w:rPr>
          <w:color w:val="231F20"/>
        </w:rPr>
        <w:t>А</w:t>
      </w:r>
      <w:r>
        <w:rPr>
          <w:color w:val="231F20"/>
          <w:spacing w:val="-6"/>
        </w:rPr>
        <w:t xml:space="preserve"> </w:t>
      </w:r>
      <w:r>
        <w:rPr>
          <w:color w:val="231F20"/>
        </w:rPr>
        <w:t>шестилетний</w:t>
      </w:r>
      <w:r>
        <w:rPr>
          <w:color w:val="231F20"/>
          <w:spacing w:val="-5"/>
        </w:rPr>
        <w:t xml:space="preserve"> </w:t>
      </w:r>
      <w:r>
        <w:rPr>
          <w:color w:val="231F20"/>
        </w:rPr>
        <w:t>—</w:t>
      </w:r>
      <w:r>
        <w:rPr>
          <w:color w:val="231F20"/>
          <w:spacing w:val="-5"/>
        </w:rPr>
        <w:t xml:space="preserve"> </w:t>
      </w:r>
      <w:r>
        <w:rPr>
          <w:color w:val="231F20"/>
        </w:rPr>
        <w:t>нож,</w:t>
      </w:r>
      <w:r>
        <w:rPr>
          <w:color w:val="231F20"/>
          <w:spacing w:val="-4"/>
        </w:rPr>
        <w:t xml:space="preserve"> </w:t>
      </w:r>
      <w:r>
        <w:rPr>
          <w:color w:val="231F20"/>
        </w:rPr>
        <w:t>ножичек,</w:t>
      </w:r>
      <w:r>
        <w:rPr>
          <w:color w:val="231F20"/>
          <w:spacing w:val="-5"/>
        </w:rPr>
        <w:t xml:space="preserve"> </w:t>
      </w:r>
      <w:r>
        <w:rPr>
          <w:color w:val="231F20"/>
        </w:rPr>
        <w:t>рукавицу,</w:t>
      </w:r>
      <w:r>
        <w:rPr>
          <w:color w:val="231F20"/>
          <w:spacing w:val="-5"/>
        </w:rPr>
        <w:t xml:space="preserve"> </w:t>
      </w:r>
      <w:r>
        <w:rPr>
          <w:color w:val="231F20"/>
        </w:rPr>
        <w:t>рукавичку,</w:t>
      </w:r>
      <w:r>
        <w:rPr>
          <w:color w:val="231F20"/>
          <w:spacing w:val="-5"/>
        </w:rPr>
        <w:t xml:space="preserve"> </w:t>
      </w:r>
      <w:r>
        <w:rPr>
          <w:color w:val="231F20"/>
        </w:rPr>
        <w:t>одеяло,</w:t>
      </w:r>
      <w:r>
        <w:rPr>
          <w:color w:val="231F20"/>
          <w:spacing w:val="-4"/>
        </w:rPr>
        <w:t xml:space="preserve"> </w:t>
      </w:r>
      <w:r>
        <w:rPr>
          <w:color w:val="231F20"/>
        </w:rPr>
        <w:t>одеяльце.</w:t>
      </w:r>
    </w:p>
    <w:p w:rsidR="007A6899" w:rsidRDefault="007A6899" w:rsidP="007A6899">
      <w:pPr>
        <w:pStyle w:val="af8"/>
        <w:ind w:left="110" w:right="191" w:firstLine="368"/>
        <w:jc w:val="both"/>
      </w:pPr>
      <w:r>
        <w:rPr>
          <w:color w:val="231F20"/>
        </w:rPr>
        <w:t>Исследуя</w:t>
      </w:r>
      <w:r>
        <w:rPr>
          <w:color w:val="231F20"/>
          <w:spacing w:val="34"/>
        </w:rPr>
        <w:t xml:space="preserve"> </w:t>
      </w:r>
      <w:r>
        <w:rPr>
          <w:color w:val="231F20"/>
        </w:rPr>
        <w:t>возможность</w:t>
      </w:r>
      <w:r>
        <w:rPr>
          <w:color w:val="231F20"/>
          <w:spacing w:val="87"/>
        </w:rPr>
        <w:t xml:space="preserve"> </w:t>
      </w:r>
      <w:r>
        <w:rPr>
          <w:color w:val="231F20"/>
        </w:rPr>
        <w:t>различения</w:t>
      </w:r>
      <w:r>
        <w:rPr>
          <w:color w:val="231F20"/>
          <w:spacing w:val="88"/>
        </w:rPr>
        <w:t xml:space="preserve"> </w:t>
      </w:r>
      <w:r>
        <w:rPr>
          <w:color w:val="231F20"/>
        </w:rPr>
        <w:t>ребенком</w:t>
      </w:r>
      <w:r>
        <w:rPr>
          <w:color w:val="231F20"/>
          <w:spacing w:val="88"/>
        </w:rPr>
        <w:t xml:space="preserve"> </w:t>
      </w:r>
      <w:r>
        <w:rPr>
          <w:color w:val="231F20"/>
        </w:rPr>
        <w:t>глаголов</w:t>
      </w:r>
      <w:r>
        <w:rPr>
          <w:color w:val="231F20"/>
          <w:spacing w:val="88"/>
        </w:rPr>
        <w:t xml:space="preserve"> </w:t>
      </w:r>
      <w:r>
        <w:rPr>
          <w:color w:val="231F20"/>
        </w:rPr>
        <w:t>единственного</w:t>
      </w:r>
      <w:r>
        <w:rPr>
          <w:color w:val="231F20"/>
          <w:spacing w:val="-53"/>
        </w:rPr>
        <w:t xml:space="preserve"> </w:t>
      </w:r>
      <w:r>
        <w:rPr>
          <w:color w:val="231F20"/>
        </w:rPr>
        <w:t>и множественного числа, логопед предлагает четырехлетнему малышу после-</w:t>
      </w:r>
      <w:r>
        <w:rPr>
          <w:color w:val="231F20"/>
          <w:spacing w:val="-52"/>
        </w:rPr>
        <w:t xml:space="preserve"> </w:t>
      </w:r>
      <w:r>
        <w:rPr>
          <w:color w:val="231F20"/>
        </w:rPr>
        <w:t>довательно показать, где: кошка сидит, кошки сидят, слон идет, слоны идут.</w:t>
      </w:r>
      <w:r>
        <w:rPr>
          <w:color w:val="231F20"/>
          <w:spacing w:val="1"/>
        </w:rPr>
        <w:t xml:space="preserve"> </w:t>
      </w:r>
      <w:r>
        <w:rPr>
          <w:color w:val="231F20"/>
        </w:rPr>
        <w:t>Пятилетний</w:t>
      </w:r>
      <w:r>
        <w:rPr>
          <w:color w:val="231F20"/>
          <w:spacing w:val="-6"/>
        </w:rPr>
        <w:t xml:space="preserve"> </w:t>
      </w:r>
      <w:r>
        <w:rPr>
          <w:color w:val="231F20"/>
        </w:rPr>
        <w:t>ребенок</w:t>
      </w:r>
      <w:r>
        <w:rPr>
          <w:color w:val="231F20"/>
          <w:spacing w:val="-6"/>
        </w:rPr>
        <w:t xml:space="preserve"> </w:t>
      </w:r>
      <w:r>
        <w:rPr>
          <w:color w:val="231F20"/>
        </w:rPr>
        <w:t>последовательно</w:t>
      </w:r>
      <w:r>
        <w:rPr>
          <w:color w:val="231F20"/>
          <w:spacing w:val="-6"/>
        </w:rPr>
        <w:t xml:space="preserve"> </w:t>
      </w:r>
      <w:r>
        <w:rPr>
          <w:color w:val="231F20"/>
        </w:rPr>
        <w:t>показывает</w:t>
      </w:r>
      <w:r>
        <w:rPr>
          <w:color w:val="231F20"/>
          <w:spacing w:val="-6"/>
        </w:rPr>
        <w:t xml:space="preserve"> </w:t>
      </w:r>
      <w:r>
        <w:rPr>
          <w:color w:val="231F20"/>
        </w:rPr>
        <w:t>на</w:t>
      </w:r>
      <w:r>
        <w:rPr>
          <w:color w:val="231F20"/>
          <w:spacing w:val="-6"/>
        </w:rPr>
        <w:t xml:space="preserve"> </w:t>
      </w:r>
      <w:r>
        <w:rPr>
          <w:color w:val="231F20"/>
        </w:rPr>
        <w:t>картинках,</w:t>
      </w:r>
      <w:r>
        <w:rPr>
          <w:color w:val="231F20"/>
          <w:spacing w:val="-5"/>
        </w:rPr>
        <w:t xml:space="preserve"> </w:t>
      </w:r>
      <w:r>
        <w:rPr>
          <w:color w:val="231F20"/>
        </w:rPr>
        <w:t>где:</w:t>
      </w:r>
      <w:r>
        <w:rPr>
          <w:color w:val="231F20"/>
          <w:spacing w:val="-6"/>
        </w:rPr>
        <w:t xml:space="preserve"> </w:t>
      </w:r>
      <w:r>
        <w:rPr>
          <w:color w:val="231F20"/>
        </w:rPr>
        <w:t>птица</w:t>
      </w:r>
      <w:r>
        <w:rPr>
          <w:color w:val="231F20"/>
          <w:spacing w:val="-6"/>
        </w:rPr>
        <w:t xml:space="preserve"> </w:t>
      </w:r>
      <w:r>
        <w:rPr>
          <w:color w:val="231F20"/>
        </w:rPr>
        <w:t>ле-</w:t>
      </w:r>
      <w:r>
        <w:rPr>
          <w:color w:val="231F20"/>
          <w:spacing w:val="-53"/>
        </w:rPr>
        <w:t xml:space="preserve"> </w:t>
      </w:r>
      <w:r>
        <w:rPr>
          <w:color w:val="231F20"/>
        </w:rPr>
        <w:t>тит,</w:t>
      </w:r>
      <w:r>
        <w:rPr>
          <w:color w:val="231F20"/>
          <w:spacing w:val="-11"/>
        </w:rPr>
        <w:t xml:space="preserve"> </w:t>
      </w:r>
      <w:r>
        <w:rPr>
          <w:color w:val="231F20"/>
        </w:rPr>
        <w:t>птицы</w:t>
      </w:r>
      <w:r>
        <w:rPr>
          <w:color w:val="231F20"/>
          <w:spacing w:val="-11"/>
        </w:rPr>
        <w:t xml:space="preserve"> </w:t>
      </w:r>
      <w:r>
        <w:rPr>
          <w:color w:val="231F20"/>
        </w:rPr>
        <w:t>летят,</w:t>
      </w:r>
      <w:r>
        <w:rPr>
          <w:color w:val="231F20"/>
          <w:spacing w:val="-11"/>
        </w:rPr>
        <w:t xml:space="preserve"> </w:t>
      </w:r>
      <w:r>
        <w:rPr>
          <w:color w:val="231F20"/>
        </w:rPr>
        <w:t>машина</w:t>
      </w:r>
      <w:r>
        <w:rPr>
          <w:color w:val="231F20"/>
          <w:spacing w:val="-11"/>
        </w:rPr>
        <w:t xml:space="preserve"> </w:t>
      </w:r>
      <w:r>
        <w:rPr>
          <w:color w:val="231F20"/>
        </w:rPr>
        <w:t>едет,</w:t>
      </w:r>
      <w:r>
        <w:rPr>
          <w:color w:val="231F20"/>
          <w:spacing w:val="-10"/>
        </w:rPr>
        <w:t xml:space="preserve"> </w:t>
      </w:r>
      <w:r>
        <w:rPr>
          <w:color w:val="231F20"/>
        </w:rPr>
        <w:t>машины</w:t>
      </w:r>
      <w:r>
        <w:rPr>
          <w:color w:val="231F20"/>
          <w:spacing w:val="-11"/>
        </w:rPr>
        <w:t xml:space="preserve"> </w:t>
      </w:r>
      <w:r>
        <w:rPr>
          <w:color w:val="231F20"/>
        </w:rPr>
        <w:t>едут.</w:t>
      </w:r>
      <w:r>
        <w:rPr>
          <w:color w:val="231F20"/>
          <w:spacing w:val="-11"/>
        </w:rPr>
        <w:t xml:space="preserve"> </w:t>
      </w:r>
      <w:r>
        <w:rPr>
          <w:color w:val="231F20"/>
        </w:rPr>
        <w:t>Шестилетний</w:t>
      </w:r>
      <w:r>
        <w:rPr>
          <w:color w:val="231F20"/>
          <w:spacing w:val="-10"/>
        </w:rPr>
        <w:t xml:space="preserve"> </w:t>
      </w:r>
      <w:r>
        <w:rPr>
          <w:color w:val="231F20"/>
        </w:rPr>
        <w:t>ребенок</w:t>
      </w:r>
      <w:r>
        <w:rPr>
          <w:color w:val="231F20"/>
          <w:spacing w:val="-11"/>
        </w:rPr>
        <w:t xml:space="preserve"> </w:t>
      </w:r>
      <w:r>
        <w:rPr>
          <w:color w:val="231F20"/>
        </w:rPr>
        <w:t>показыва-</w:t>
      </w:r>
      <w:r>
        <w:rPr>
          <w:color w:val="231F20"/>
          <w:spacing w:val="-52"/>
        </w:rPr>
        <w:t xml:space="preserve"> </w:t>
      </w:r>
      <w:r>
        <w:rPr>
          <w:color w:val="231F20"/>
        </w:rPr>
        <w:t>ет,</w:t>
      </w:r>
      <w:r>
        <w:rPr>
          <w:color w:val="231F20"/>
          <w:spacing w:val="-9"/>
        </w:rPr>
        <w:t xml:space="preserve"> </w:t>
      </w:r>
      <w:r>
        <w:rPr>
          <w:color w:val="231F20"/>
        </w:rPr>
        <w:t>где</w:t>
      </w:r>
      <w:r>
        <w:rPr>
          <w:color w:val="231F20"/>
          <w:spacing w:val="-9"/>
        </w:rPr>
        <w:t xml:space="preserve"> </w:t>
      </w:r>
      <w:r>
        <w:rPr>
          <w:color w:val="231F20"/>
        </w:rPr>
        <w:t>мальчик</w:t>
      </w:r>
      <w:r>
        <w:rPr>
          <w:color w:val="231F20"/>
          <w:spacing w:val="-8"/>
        </w:rPr>
        <w:t xml:space="preserve"> </w:t>
      </w:r>
      <w:r>
        <w:rPr>
          <w:color w:val="231F20"/>
        </w:rPr>
        <w:t>читает,</w:t>
      </w:r>
      <w:r>
        <w:rPr>
          <w:color w:val="231F20"/>
          <w:spacing w:val="-9"/>
        </w:rPr>
        <w:t xml:space="preserve"> </w:t>
      </w:r>
      <w:r>
        <w:rPr>
          <w:color w:val="231F20"/>
        </w:rPr>
        <w:t>мальчики</w:t>
      </w:r>
      <w:r>
        <w:rPr>
          <w:color w:val="231F20"/>
          <w:spacing w:val="-9"/>
        </w:rPr>
        <w:t xml:space="preserve"> </w:t>
      </w:r>
      <w:r>
        <w:rPr>
          <w:color w:val="231F20"/>
        </w:rPr>
        <w:t>читают,</w:t>
      </w:r>
      <w:r>
        <w:rPr>
          <w:color w:val="231F20"/>
          <w:spacing w:val="-8"/>
        </w:rPr>
        <w:t xml:space="preserve"> </w:t>
      </w:r>
      <w:r>
        <w:rPr>
          <w:color w:val="231F20"/>
        </w:rPr>
        <w:t>девочка</w:t>
      </w:r>
      <w:r>
        <w:rPr>
          <w:color w:val="231F20"/>
          <w:spacing w:val="-9"/>
        </w:rPr>
        <w:t xml:space="preserve"> </w:t>
      </w:r>
      <w:r>
        <w:rPr>
          <w:color w:val="231F20"/>
        </w:rPr>
        <w:t>ест,</w:t>
      </w:r>
      <w:r>
        <w:rPr>
          <w:color w:val="231F20"/>
          <w:spacing w:val="-8"/>
        </w:rPr>
        <w:t xml:space="preserve"> </w:t>
      </w:r>
      <w:r>
        <w:rPr>
          <w:color w:val="231F20"/>
        </w:rPr>
        <w:t>девочки</w:t>
      </w:r>
      <w:r>
        <w:rPr>
          <w:color w:val="231F20"/>
          <w:spacing w:val="-9"/>
        </w:rPr>
        <w:t xml:space="preserve"> </w:t>
      </w:r>
      <w:r>
        <w:rPr>
          <w:color w:val="231F20"/>
        </w:rPr>
        <w:t>едят.</w:t>
      </w:r>
      <w:r>
        <w:rPr>
          <w:color w:val="231F20"/>
          <w:spacing w:val="-9"/>
        </w:rPr>
        <w:t xml:space="preserve"> </w:t>
      </w:r>
      <w:r>
        <w:rPr>
          <w:color w:val="231F20"/>
        </w:rPr>
        <w:t>Проверяя,</w:t>
      </w:r>
      <w:r>
        <w:rPr>
          <w:color w:val="231F20"/>
          <w:spacing w:val="-52"/>
        </w:rPr>
        <w:t xml:space="preserve"> </w:t>
      </w:r>
      <w:r>
        <w:rPr>
          <w:color w:val="231F20"/>
        </w:rPr>
        <w:t>как</w:t>
      </w:r>
      <w:r>
        <w:rPr>
          <w:color w:val="231F20"/>
          <w:spacing w:val="-7"/>
        </w:rPr>
        <w:t xml:space="preserve"> </w:t>
      </w:r>
      <w:r>
        <w:rPr>
          <w:color w:val="231F20"/>
        </w:rPr>
        <w:t>четырехлетний</w:t>
      </w:r>
      <w:r>
        <w:rPr>
          <w:color w:val="231F20"/>
          <w:spacing w:val="-7"/>
        </w:rPr>
        <w:t xml:space="preserve"> </w:t>
      </w:r>
      <w:r>
        <w:rPr>
          <w:color w:val="231F20"/>
        </w:rPr>
        <w:t>ребенок</w:t>
      </w:r>
      <w:r>
        <w:rPr>
          <w:color w:val="231F20"/>
          <w:spacing w:val="-6"/>
        </w:rPr>
        <w:t xml:space="preserve"> </w:t>
      </w:r>
      <w:r>
        <w:rPr>
          <w:color w:val="231F20"/>
        </w:rPr>
        <w:t>различает</w:t>
      </w:r>
      <w:r>
        <w:rPr>
          <w:color w:val="231F20"/>
          <w:spacing w:val="-7"/>
        </w:rPr>
        <w:t xml:space="preserve"> </w:t>
      </w:r>
      <w:r>
        <w:rPr>
          <w:color w:val="231F20"/>
        </w:rPr>
        <w:t>глаголы</w:t>
      </w:r>
      <w:r>
        <w:rPr>
          <w:color w:val="231F20"/>
          <w:spacing w:val="-7"/>
        </w:rPr>
        <w:t xml:space="preserve"> </w:t>
      </w:r>
      <w:r>
        <w:rPr>
          <w:color w:val="231F20"/>
        </w:rPr>
        <w:t>с</w:t>
      </w:r>
      <w:r>
        <w:rPr>
          <w:color w:val="231F20"/>
          <w:spacing w:val="-6"/>
        </w:rPr>
        <w:t xml:space="preserve"> </w:t>
      </w:r>
      <w:r>
        <w:rPr>
          <w:color w:val="231F20"/>
        </w:rPr>
        <w:t>различными</w:t>
      </w:r>
      <w:r>
        <w:rPr>
          <w:color w:val="231F20"/>
          <w:spacing w:val="-7"/>
        </w:rPr>
        <w:t xml:space="preserve"> </w:t>
      </w:r>
      <w:r>
        <w:rPr>
          <w:color w:val="231F20"/>
        </w:rPr>
        <w:t>приставками,</w:t>
      </w:r>
      <w:r>
        <w:rPr>
          <w:color w:val="231F20"/>
          <w:spacing w:val="-7"/>
        </w:rPr>
        <w:t xml:space="preserve"> </w:t>
      </w:r>
      <w:r>
        <w:rPr>
          <w:color w:val="231F20"/>
        </w:rPr>
        <w:t>ло-</w:t>
      </w:r>
      <w:r>
        <w:rPr>
          <w:color w:val="231F20"/>
          <w:spacing w:val="-52"/>
        </w:rPr>
        <w:t xml:space="preserve"> </w:t>
      </w:r>
      <w:r>
        <w:rPr>
          <w:color w:val="231F20"/>
        </w:rPr>
        <w:t>гопед</w:t>
      </w:r>
      <w:r>
        <w:rPr>
          <w:color w:val="231F20"/>
          <w:spacing w:val="-13"/>
        </w:rPr>
        <w:t xml:space="preserve"> </w:t>
      </w:r>
      <w:r>
        <w:rPr>
          <w:color w:val="231F20"/>
        </w:rPr>
        <w:t>предлагает</w:t>
      </w:r>
      <w:r>
        <w:rPr>
          <w:color w:val="231F20"/>
          <w:spacing w:val="-13"/>
        </w:rPr>
        <w:t xml:space="preserve"> </w:t>
      </w:r>
      <w:r>
        <w:rPr>
          <w:color w:val="231F20"/>
        </w:rPr>
        <w:t>ему</w:t>
      </w:r>
      <w:r>
        <w:rPr>
          <w:color w:val="231F20"/>
          <w:spacing w:val="-12"/>
        </w:rPr>
        <w:t xml:space="preserve"> </w:t>
      </w:r>
      <w:r>
        <w:rPr>
          <w:color w:val="231F20"/>
        </w:rPr>
        <w:t>последовательно</w:t>
      </w:r>
      <w:r>
        <w:rPr>
          <w:color w:val="231F20"/>
          <w:spacing w:val="-12"/>
        </w:rPr>
        <w:t xml:space="preserve"> </w:t>
      </w:r>
      <w:r>
        <w:rPr>
          <w:color w:val="231F20"/>
        </w:rPr>
        <w:t>показать</w:t>
      </w:r>
      <w:r>
        <w:rPr>
          <w:color w:val="231F20"/>
          <w:spacing w:val="-12"/>
        </w:rPr>
        <w:t xml:space="preserve"> </w:t>
      </w:r>
      <w:r>
        <w:rPr>
          <w:color w:val="231F20"/>
        </w:rPr>
        <w:t>на</w:t>
      </w:r>
      <w:r>
        <w:rPr>
          <w:color w:val="231F20"/>
          <w:spacing w:val="-12"/>
        </w:rPr>
        <w:t xml:space="preserve"> </w:t>
      </w:r>
      <w:r>
        <w:rPr>
          <w:color w:val="231F20"/>
        </w:rPr>
        <w:t>картинках</w:t>
      </w:r>
      <w:r>
        <w:rPr>
          <w:color w:val="231F20"/>
          <w:spacing w:val="-13"/>
        </w:rPr>
        <w:t xml:space="preserve"> </w:t>
      </w:r>
      <w:r>
        <w:rPr>
          <w:color w:val="231F20"/>
        </w:rPr>
        <w:t>девочку,</w:t>
      </w:r>
      <w:r>
        <w:rPr>
          <w:color w:val="231F20"/>
          <w:spacing w:val="-12"/>
        </w:rPr>
        <w:t xml:space="preserve"> </w:t>
      </w:r>
      <w:r>
        <w:rPr>
          <w:color w:val="231F20"/>
        </w:rPr>
        <w:t>которая</w:t>
      </w:r>
      <w:r>
        <w:rPr>
          <w:color w:val="231F20"/>
          <w:spacing w:val="-52"/>
        </w:rPr>
        <w:t xml:space="preserve"> </w:t>
      </w:r>
      <w:r>
        <w:rPr>
          <w:color w:val="231F20"/>
        </w:rPr>
        <w:t>наливает</w:t>
      </w:r>
      <w:r>
        <w:rPr>
          <w:color w:val="231F20"/>
          <w:spacing w:val="-9"/>
        </w:rPr>
        <w:t xml:space="preserve"> </w:t>
      </w:r>
      <w:r>
        <w:rPr>
          <w:color w:val="231F20"/>
        </w:rPr>
        <w:t>воду</w:t>
      </w:r>
      <w:r>
        <w:rPr>
          <w:color w:val="231F20"/>
          <w:spacing w:val="-9"/>
        </w:rPr>
        <w:t xml:space="preserve"> </w:t>
      </w:r>
      <w:r>
        <w:rPr>
          <w:color w:val="231F20"/>
        </w:rPr>
        <w:t>в</w:t>
      </w:r>
      <w:r>
        <w:rPr>
          <w:color w:val="231F20"/>
          <w:spacing w:val="-8"/>
        </w:rPr>
        <w:t xml:space="preserve"> </w:t>
      </w:r>
      <w:r>
        <w:rPr>
          <w:color w:val="231F20"/>
        </w:rPr>
        <w:t>чашку;</w:t>
      </w:r>
      <w:r>
        <w:rPr>
          <w:color w:val="231F20"/>
          <w:spacing w:val="-9"/>
        </w:rPr>
        <w:t xml:space="preserve"> </w:t>
      </w:r>
      <w:r>
        <w:rPr>
          <w:color w:val="231F20"/>
        </w:rPr>
        <w:t>девочку,</w:t>
      </w:r>
      <w:r>
        <w:rPr>
          <w:color w:val="231F20"/>
          <w:spacing w:val="-9"/>
        </w:rPr>
        <w:t xml:space="preserve"> </w:t>
      </w:r>
      <w:r>
        <w:rPr>
          <w:color w:val="231F20"/>
        </w:rPr>
        <w:t>которая</w:t>
      </w:r>
      <w:r>
        <w:rPr>
          <w:color w:val="231F20"/>
          <w:spacing w:val="-8"/>
        </w:rPr>
        <w:t xml:space="preserve"> </w:t>
      </w:r>
      <w:r>
        <w:rPr>
          <w:color w:val="231F20"/>
        </w:rPr>
        <w:t>выливает</w:t>
      </w:r>
      <w:r>
        <w:rPr>
          <w:color w:val="231F20"/>
          <w:spacing w:val="-9"/>
        </w:rPr>
        <w:t xml:space="preserve"> </w:t>
      </w:r>
      <w:r>
        <w:rPr>
          <w:color w:val="231F20"/>
        </w:rPr>
        <w:t>воду</w:t>
      </w:r>
      <w:r>
        <w:rPr>
          <w:color w:val="231F20"/>
          <w:spacing w:val="-9"/>
        </w:rPr>
        <w:t xml:space="preserve"> </w:t>
      </w:r>
      <w:r>
        <w:rPr>
          <w:color w:val="231F20"/>
        </w:rPr>
        <w:t>из</w:t>
      </w:r>
      <w:r>
        <w:rPr>
          <w:color w:val="231F20"/>
          <w:spacing w:val="-8"/>
        </w:rPr>
        <w:t xml:space="preserve"> </w:t>
      </w:r>
      <w:r>
        <w:rPr>
          <w:color w:val="231F20"/>
        </w:rPr>
        <w:t>чашки;</w:t>
      </w:r>
      <w:r>
        <w:rPr>
          <w:color w:val="231F20"/>
          <w:spacing w:val="-9"/>
        </w:rPr>
        <w:t xml:space="preserve"> </w:t>
      </w:r>
      <w:r>
        <w:rPr>
          <w:color w:val="231F20"/>
        </w:rPr>
        <w:t>девочку,</w:t>
      </w:r>
      <w:r>
        <w:rPr>
          <w:color w:val="231F20"/>
          <w:spacing w:val="-9"/>
        </w:rPr>
        <w:t xml:space="preserve"> </w:t>
      </w:r>
      <w:r>
        <w:rPr>
          <w:color w:val="231F20"/>
        </w:rPr>
        <w:t>ко-</w:t>
      </w:r>
      <w:r>
        <w:rPr>
          <w:color w:val="231F20"/>
          <w:spacing w:val="-52"/>
        </w:rPr>
        <w:t xml:space="preserve"> </w:t>
      </w:r>
      <w:r>
        <w:rPr>
          <w:color w:val="231F20"/>
        </w:rPr>
        <w:t>торая</w:t>
      </w:r>
      <w:r>
        <w:rPr>
          <w:color w:val="231F20"/>
          <w:spacing w:val="-12"/>
        </w:rPr>
        <w:t xml:space="preserve"> </w:t>
      </w:r>
      <w:r>
        <w:rPr>
          <w:color w:val="231F20"/>
        </w:rPr>
        <w:t>поливает</w:t>
      </w:r>
      <w:r>
        <w:rPr>
          <w:color w:val="231F20"/>
          <w:spacing w:val="-12"/>
        </w:rPr>
        <w:t xml:space="preserve"> </w:t>
      </w:r>
      <w:r>
        <w:rPr>
          <w:color w:val="231F20"/>
        </w:rPr>
        <w:t>цветы.</w:t>
      </w:r>
      <w:r>
        <w:rPr>
          <w:color w:val="231F20"/>
          <w:spacing w:val="-12"/>
        </w:rPr>
        <w:t xml:space="preserve"> </w:t>
      </w:r>
      <w:r>
        <w:rPr>
          <w:color w:val="231F20"/>
        </w:rPr>
        <w:t>Пятилетний</w:t>
      </w:r>
      <w:r>
        <w:rPr>
          <w:color w:val="231F20"/>
          <w:spacing w:val="-12"/>
        </w:rPr>
        <w:t xml:space="preserve"> </w:t>
      </w:r>
      <w:r>
        <w:rPr>
          <w:color w:val="231F20"/>
        </w:rPr>
        <w:t>ребенок</w:t>
      </w:r>
      <w:r>
        <w:rPr>
          <w:color w:val="231F20"/>
          <w:spacing w:val="-12"/>
        </w:rPr>
        <w:t xml:space="preserve"> </w:t>
      </w:r>
      <w:r>
        <w:rPr>
          <w:color w:val="231F20"/>
        </w:rPr>
        <w:t>по</w:t>
      </w:r>
      <w:r>
        <w:rPr>
          <w:color w:val="231F20"/>
          <w:spacing w:val="-12"/>
        </w:rPr>
        <w:t xml:space="preserve"> </w:t>
      </w:r>
      <w:r>
        <w:rPr>
          <w:color w:val="231F20"/>
        </w:rPr>
        <w:t>просьбе</w:t>
      </w:r>
      <w:r>
        <w:rPr>
          <w:color w:val="231F20"/>
          <w:spacing w:val="-12"/>
        </w:rPr>
        <w:t xml:space="preserve"> </w:t>
      </w:r>
      <w:r>
        <w:rPr>
          <w:color w:val="231F20"/>
        </w:rPr>
        <w:t>логопеда</w:t>
      </w:r>
      <w:r>
        <w:rPr>
          <w:color w:val="231F20"/>
          <w:spacing w:val="-13"/>
        </w:rPr>
        <w:t xml:space="preserve"> </w:t>
      </w:r>
      <w:r>
        <w:rPr>
          <w:color w:val="231F20"/>
        </w:rPr>
        <w:t>показывает</w:t>
      </w:r>
      <w:r>
        <w:rPr>
          <w:color w:val="231F20"/>
          <w:spacing w:val="-13"/>
        </w:rPr>
        <w:t xml:space="preserve"> </w:t>
      </w:r>
      <w:r>
        <w:rPr>
          <w:color w:val="231F20"/>
        </w:rPr>
        <w:t>на</w:t>
      </w:r>
      <w:r>
        <w:rPr>
          <w:color w:val="231F20"/>
          <w:spacing w:val="-52"/>
        </w:rPr>
        <w:t xml:space="preserve"> </w:t>
      </w:r>
      <w:r>
        <w:rPr>
          <w:color w:val="231F20"/>
        </w:rPr>
        <w:t>картинках</w:t>
      </w:r>
      <w:r>
        <w:rPr>
          <w:color w:val="231F20"/>
          <w:spacing w:val="-9"/>
        </w:rPr>
        <w:t xml:space="preserve"> </w:t>
      </w:r>
      <w:r>
        <w:rPr>
          <w:color w:val="231F20"/>
        </w:rPr>
        <w:t>птицу,</w:t>
      </w:r>
      <w:r>
        <w:rPr>
          <w:color w:val="231F20"/>
          <w:spacing w:val="-8"/>
        </w:rPr>
        <w:t xml:space="preserve"> </w:t>
      </w:r>
      <w:r>
        <w:rPr>
          <w:color w:val="231F20"/>
        </w:rPr>
        <w:t>которая</w:t>
      </w:r>
      <w:r>
        <w:rPr>
          <w:color w:val="231F20"/>
          <w:spacing w:val="-9"/>
        </w:rPr>
        <w:t xml:space="preserve"> </w:t>
      </w:r>
      <w:r>
        <w:rPr>
          <w:color w:val="231F20"/>
        </w:rPr>
        <w:t>вылетает</w:t>
      </w:r>
      <w:r>
        <w:rPr>
          <w:color w:val="231F20"/>
          <w:spacing w:val="-8"/>
        </w:rPr>
        <w:t xml:space="preserve"> </w:t>
      </w:r>
      <w:r>
        <w:rPr>
          <w:color w:val="231F20"/>
        </w:rPr>
        <w:t>из</w:t>
      </w:r>
      <w:r>
        <w:rPr>
          <w:color w:val="231F20"/>
          <w:spacing w:val="-8"/>
        </w:rPr>
        <w:t xml:space="preserve"> </w:t>
      </w:r>
      <w:r>
        <w:rPr>
          <w:color w:val="231F20"/>
        </w:rPr>
        <w:t>клетки;</w:t>
      </w:r>
      <w:r>
        <w:rPr>
          <w:color w:val="231F20"/>
          <w:spacing w:val="-9"/>
        </w:rPr>
        <w:t xml:space="preserve"> </w:t>
      </w:r>
      <w:r>
        <w:rPr>
          <w:color w:val="231F20"/>
        </w:rPr>
        <w:t>птицу,</w:t>
      </w:r>
      <w:r>
        <w:rPr>
          <w:color w:val="231F20"/>
          <w:spacing w:val="-8"/>
        </w:rPr>
        <w:t xml:space="preserve"> </w:t>
      </w:r>
      <w:r>
        <w:rPr>
          <w:color w:val="231F20"/>
        </w:rPr>
        <w:t>которая</w:t>
      </w:r>
      <w:r>
        <w:rPr>
          <w:color w:val="231F20"/>
          <w:spacing w:val="-9"/>
        </w:rPr>
        <w:t xml:space="preserve"> </w:t>
      </w:r>
      <w:r>
        <w:rPr>
          <w:color w:val="231F20"/>
        </w:rPr>
        <w:t>влетает</w:t>
      </w:r>
      <w:r>
        <w:rPr>
          <w:color w:val="231F20"/>
          <w:spacing w:val="-8"/>
        </w:rPr>
        <w:t xml:space="preserve"> </w:t>
      </w:r>
      <w:r>
        <w:rPr>
          <w:color w:val="231F20"/>
        </w:rPr>
        <w:t>в</w:t>
      </w:r>
      <w:r>
        <w:rPr>
          <w:color w:val="231F20"/>
          <w:spacing w:val="-8"/>
        </w:rPr>
        <w:t xml:space="preserve"> </w:t>
      </w:r>
      <w:r>
        <w:rPr>
          <w:color w:val="231F20"/>
        </w:rPr>
        <w:t>клетку.</w:t>
      </w:r>
      <w:r>
        <w:rPr>
          <w:color w:val="231F20"/>
          <w:spacing w:val="-53"/>
        </w:rPr>
        <w:t xml:space="preserve"> </w:t>
      </w:r>
      <w:r>
        <w:rPr>
          <w:color w:val="231F20"/>
        </w:rPr>
        <w:t>Шестилетний ребенок должен показать мальчика, который переходит дорогу;</w:t>
      </w:r>
      <w:r>
        <w:rPr>
          <w:color w:val="231F20"/>
          <w:spacing w:val="-52"/>
        </w:rPr>
        <w:t xml:space="preserve"> </w:t>
      </w:r>
      <w:r>
        <w:rPr>
          <w:color w:val="231F20"/>
        </w:rPr>
        <w:t>мальчика,</w:t>
      </w:r>
      <w:r>
        <w:rPr>
          <w:color w:val="231F20"/>
          <w:spacing w:val="-10"/>
        </w:rPr>
        <w:t xml:space="preserve"> </w:t>
      </w:r>
      <w:r>
        <w:rPr>
          <w:color w:val="231F20"/>
        </w:rPr>
        <w:t>который</w:t>
      </w:r>
      <w:r>
        <w:rPr>
          <w:color w:val="231F20"/>
          <w:spacing w:val="-9"/>
        </w:rPr>
        <w:t xml:space="preserve"> </w:t>
      </w:r>
      <w:r>
        <w:rPr>
          <w:color w:val="231F20"/>
        </w:rPr>
        <w:t>перебегает</w:t>
      </w:r>
      <w:r>
        <w:rPr>
          <w:color w:val="231F20"/>
          <w:spacing w:val="-10"/>
        </w:rPr>
        <w:t xml:space="preserve"> </w:t>
      </w:r>
      <w:r>
        <w:rPr>
          <w:color w:val="231F20"/>
        </w:rPr>
        <w:t>дорогу;</w:t>
      </w:r>
      <w:r>
        <w:rPr>
          <w:color w:val="231F20"/>
          <w:spacing w:val="-9"/>
        </w:rPr>
        <w:t xml:space="preserve"> </w:t>
      </w:r>
      <w:r>
        <w:rPr>
          <w:color w:val="231F20"/>
        </w:rPr>
        <w:t>мальчика,</w:t>
      </w:r>
      <w:r>
        <w:rPr>
          <w:color w:val="231F20"/>
          <w:spacing w:val="-9"/>
        </w:rPr>
        <w:t xml:space="preserve"> </w:t>
      </w:r>
      <w:r>
        <w:rPr>
          <w:color w:val="231F20"/>
        </w:rPr>
        <w:t>который</w:t>
      </w:r>
      <w:r>
        <w:rPr>
          <w:color w:val="231F20"/>
          <w:spacing w:val="-10"/>
        </w:rPr>
        <w:t xml:space="preserve"> </w:t>
      </w:r>
      <w:r>
        <w:rPr>
          <w:color w:val="231F20"/>
        </w:rPr>
        <w:t>подбегает</w:t>
      </w:r>
      <w:r>
        <w:rPr>
          <w:color w:val="231F20"/>
          <w:spacing w:val="-9"/>
        </w:rPr>
        <w:t xml:space="preserve"> </w:t>
      </w:r>
      <w:r>
        <w:rPr>
          <w:color w:val="231F20"/>
        </w:rPr>
        <w:t>к</w:t>
      </w:r>
      <w:r>
        <w:rPr>
          <w:color w:val="231F20"/>
          <w:spacing w:val="-9"/>
        </w:rPr>
        <w:t xml:space="preserve"> </w:t>
      </w:r>
      <w:r>
        <w:rPr>
          <w:color w:val="231F20"/>
        </w:rPr>
        <w:t>дому.</w:t>
      </w:r>
    </w:p>
    <w:p w:rsidR="007A6899" w:rsidRDefault="007A6899" w:rsidP="007A6899">
      <w:pPr>
        <w:pStyle w:val="af8"/>
        <w:spacing w:line="238" w:lineRule="exact"/>
        <w:ind w:left="479"/>
        <w:jc w:val="both"/>
      </w:pPr>
      <w:r>
        <w:rPr>
          <w:color w:val="231F20"/>
        </w:rPr>
        <w:t>Продолжает</w:t>
      </w:r>
      <w:r>
        <w:rPr>
          <w:color w:val="231F20"/>
          <w:spacing w:val="-10"/>
        </w:rPr>
        <w:t xml:space="preserve"> </w:t>
      </w:r>
      <w:r>
        <w:rPr>
          <w:color w:val="231F20"/>
        </w:rPr>
        <w:t>исследование</w:t>
      </w:r>
      <w:r>
        <w:rPr>
          <w:color w:val="231F20"/>
          <w:spacing w:val="-9"/>
        </w:rPr>
        <w:t xml:space="preserve"> </w:t>
      </w:r>
      <w:r>
        <w:rPr>
          <w:color w:val="231F20"/>
        </w:rPr>
        <w:t>импрессивной</w:t>
      </w:r>
      <w:r>
        <w:rPr>
          <w:color w:val="231F20"/>
          <w:spacing w:val="-10"/>
        </w:rPr>
        <w:t xml:space="preserve"> </w:t>
      </w:r>
      <w:r>
        <w:rPr>
          <w:color w:val="231F20"/>
        </w:rPr>
        <w:t>речи</w:t>
      </w:r>
      <w:r>
        <w:rPr>
          <w:color w:val="231F20"/>
          <w:spacing w:val="-9"/>
        </w:rPr>
        <w:t xml:space="preserve"> </w:t>
      </w:r>
      <w:r>
        <w:rPr>
          <w:color w:val="231F20"/>
        </w:rPr>
        <w:t>проверка</w:t>
      </w:r>
      <w:r>
        <w:rPr>
          <w:color w:val="231F20"/>
          <w:spacing w:val="-9"/>
        </w:rPr>
        <w:t xml:space="preserve"> </w:t>
      </w:r>
      <w:r>
        <w:rPr>
          <w:color w:val="231F20"/>
        </w:rPr>
        <w:t>понимания</w:t>
      </w:r>
      <w:r>
        <w:rPr>
          <w:color w:val="231F20"/>
          <w:spacing w:val="-10"/>
        </w:rPr>
        <w:t xml:space="preserve"> </w:t>
      </w:r>
      <w:r>
        <w:rPr>
          <w:color w:val="231F20"/>
        </w:rPr>
        <w:t>ребен-</w:t>
      </w:r>
    </w:p>
    <w:p w:rsidR="007A6899" w:rsidRDefault="007A6899" w:rsidP="007A6899">
      <w:pPr>
        <w:pStyle w:val="af8"/>
        <w:ind w:left="110" w:right="190"/>
        <w:jc w:val="both"/>
      </w:pPr>
      <w:r>
        <w:rPr>
          <w:color w:val="231F20"/>
        </w:rPr>
        <w:t>ком отдельных предложений и содержания знакомой сказки. Четырехлетнему</w:t>
      </w:r>
      <w:r>
        <w:rPr>
          <w:color w:val="231F20"/>
          <w:spacing w:val="-52"/>
        </w:rPr>
        <w:t xml:space="preserve"> </w:t>
      </w:r>
      <w:r>
        <w:rPr>
          <w:color w:val="231F20"/>
        </w:rPr>
        <w:t>ребенку</w:t>
      </w:r>
      <w:r>
        <w:rPr>
          <w:color w:val="231F20"/>
          <w:spacing w:val="-12"/>
        </w:rPr>
        <w:t xml:space="preserve"> </w:t>
      </w:r>
      <w:r>
        <w:rPr>
          <w:color w:val="231F20"/>
        </w:rPr>
        <w:t>предлагается</w:t>
      </w:r>
      <w:r>
        <w:rPr>
          <w:color w:val="231F20"/>
          <w:spacing w:val="-11"/>
        </w:rPr>
        <w:t xml:space="preserve"> </w:t>
      </w:r>
      <w:r>
        <w:rPr>
          <w:color w:val="231F20"/>
        </w:rPr>
        <w:t>сначала</w:t>
      </w:r>
      <w:r>
        <w:rPr>
          <w:color w:val="231F20"/>
          <w:spacing w:val="-11"/>
        </w:rPr>
        <w:t xml:space="preserve"> </w:t>
      </w:r>
      <w:r>
        <w:rPr>
          <w:color w:val="231F20"/>
        </w:rPr>
        <w:t>показать</w:t>
      </w:r>
      <w:r>
        <w:rPr>
          <w:color w:val="231F20"/>
          <w:spacing w:val="-12"/>
        </w:rPr>
        <w:t xml:space="preserve"> </w:t>
      </w:r>
      <w:r>
        <w:rPr>
          <w:color w:val="231F20"/>
        </w:rPr>
        <w:t>картинку,</w:t>
      </w:r>
      <w:r>
        <w:rPr>
          <w:color w:val="231F20"/>
          <w:spacing w:val="-11"/>
        </w:rPr>
        <w:t xml:space="preserve"> </w:t>
      </w:r>
      <w:r>
        <w:rPr>
          <w:color w:val="231F20"/>
        </w:rPr>
        <w:t>на</w:t>
      </w:r>
      <w:r>
        <w:rPr>
          <w:color w:val="231F20"/>
          <w:spacing w:val="-11"/>
        </w:rPr>
        <w:t xml:space="preserve"> </w:t>
      </w:r>
      <w:r>
        <w:rPr>
          <w:color w:val="231F20"/>
        </w:rPr>
        <w:t>которой</w:t>
      </w:r>
      <w:r>
        <w:rPr>
          <w:color w:val="231F20"/>
          <w:spacing w:val="-12"/>
        </w:rPr>
        <w:t xml:space="preserve"> </w:t>
      </w:r>
      <w:r>
        <w:rPr>
          <w:color w:val="231F20"/>
        </w:rPr>
        <w:t>мальчик</w:t>
      </w:r>
      <w:r>
        <w:rPr>
          <w:color w:val="231F20"/>
          <w:spacing w:val="-11"/>
        </w:rPr>
        <w:t xml:space="preserve"> </w:t>
      </w:r>
      <w:r>
        <w:rPr>
          <w:color w:val="231F20"/>
        </w:rPr>
        <w:t>поздрав-</w:t>
      </w:r>
      <w:r>
        <w:rPr>
          <w:color w:val="231F20"/>
          <w:spacing w:val="-52"/>
        </w:rPr>
        <w:t xml:space="preserve"> </w:t>
      </w:r>
      <w:r>
        <w:rPr>
          <w:color w:val="231F20"/>
        </w:rPr>
        <w:t>ляет девочку; а потом — картинку, на которой девочка поздравляет мальчика.</w:t>
      </w:r>
      <w:r>
        <w:rPr>
          <w:color w:val="231F20"/>
          <w:spacing w:val="-52"/>
        </w:rPr>
        <w:t xml:space="preserve"> </w:t>
      </w:r>
      <w:r>
        <w:rPr>
          <w:color w:val="231F20"/>
        </w:rPr>
        <w:t>Далее логопед выясняет, знакома ли ребенку сказка «Репка», и задает по ней</w:t>
      </w:r>
      <w:r>
        <w:rPr>
          <w:color w:val="231F20"/>
          <w:spacing w:val="1"/>
        </w:rPr>
        <w:t xml:space="preserve"> </w:t>
      </w:r>
      <w:r>
        <w:rPr>
          <w:color w:val="231F20"/>
        </w:rPr>
        <w:t>ряд вопросов и заданий: «Что посадил дед? Покажи. Кто стал репку тянуть?</w:t>
      </w:r>
      <w:r>
        <w:rPr>
          <w:color w:val="231F20"/>
          <w:spacing w:val="1"/>
        </w:rPr>
        <w:t xml:space="preserve"> </w:t>
      </w:r>
      <w:r>
        <w:rPr>
          <w:color w:val="231F20"/>
        </w:rPr>
        <w:t>Покажи.</w:t>
      </w:r>
      <w:r>
        <w:rPr>
          <w:color w:val="231F20"/>
          <w:spacing w:val="-9"/>
        </w:rPr>
        <w:t xml:space="preserve"> </w:t>
      </w:r>
      <w:r>
        <w:rPr>
          <w:color w:val="231F20"/>
        </w:rPr>
        <w:t>Кого</w:t>
      </w:r>
      <w:r>
        <w:rPr>
          <w:color w:val="231F20"/>
          <w:spacing w:val="-8"/>
        </w:rPr>
        <w:t xml:space="preserve"> </w:t>
      </w:r>
      <w:r>
        <w:rPr>
          <w:color w:val="231F20"/>
        </w:rPr>
        <w:t>позвал</w:t>
      </w:r>
      <w:r>
        <w:rPr>
          <w:color w:val="231F20"/>
          <w:spacing w:val="-8"/>
        </w:rPr>
        <w:t xml:space="preserve"> </w:t>
      </w:r>
      <w:r>
        <w:rPr>
          <w:color w:val="231F20"/>
        </w:rPr>
        <w:t>дед?</w:t>
      </w:r>
      <w:r>
        <w:rPr>
          <w:color w:val="231F20"/>
          <w:spacing w:val="-9"/>
        </w:rPr>
        <w:t xml:space="preserve"> </w:t>
      </w:r>
      <w:r>
        <w:rPr>
          <w:color w:val="231F20"/>
        </w:rPr>
        <w:t>Покажи.</w:t>
      </w:r>
      <w:r>
        <w:rPr>
          <w:color w:val="231F20"/>
          <w:spacing w:val="-8"/>
        </w:rPr>
        <w:t xml:space="preserve"> </w:t>
      </w:r>
      <w:r>
        <w:rPr>
          <w:color w:val="231F20"/>
        </w:rPr>
        <w:t>Кого</w:t>
      </w:r>
      <w:r>
        <w:rPr>
          <w:color w:val="231F20"/>
          <w:spacing w:val="-8"/>
        </w:rPr>
        <w:t xml:space="preserve"> </w:t>
      </w:r>
      <w:r>
        <w:rPr>
          <w:color w:val="231F20"/>
        </w:rPr>
        <w:t>позвала</w:t>
      </w:r>
      <w:r>
        <w:rPr>
          <w:color w:val="231F20"/>
          <w:spacing w:val="-9"/>
        </w:rPr>
        <w:t xml:space="preserve"> </w:t>
      </w:r>
      <w:r>
        <w:rPr>
          <w:color w:val="231F20"/>
        </w:rPr>
        <w:t>бабка?</w:t>
      </w:r>
      <w:r>
        <w:rPr>
          <w:color w:val="231F20"/>
          <w:spacing w:val="-8"/>
        </w:rPr>
        <w:t xml:space="preserve"> </w:t>
      </w:r>
      <w:r>
        <w:rPr>
          <w:color w:val="231F20"/>
        </w:rPr>
        <w:t>Покажи.</w:t>
      </w:r>
      <w:r>
        <w:rPr>
          <w:color w:val="231F20"/>
          <w:spacing w:val="-8"/>
        </w:rPr>
        <w:t xml:space="preserve"> </w:t>
      </w:r>
      <w:r>
        <w:rPr>
          <w:color w:val="231F20"/>
        </w:rPr>
        <w:t>Кого</w:t>
      </w:r>
      <w:r>
        <w:rPr>
          <w:color w:val="231F20"/>
          <w:spacing w:val="-9"/>
        </w:rPr>
        <w:t xml:space="preserve"> </w:t>
      </w:r>
      <w:r>
        <w:rPr>
          <w:color w:val="231F20"/>
        </w:rPr>
        <w:t>позвала</w:t>
      </w:r>
      <w:r>
        <w:rPr>
          <w:color w:val="231F20"/>
          <w:spacing w:val="-52"/>
        </w:rPr>
        <w:t xml:space="preserve"> </w:t>
      </w:r>
      <w:r>
        <w:rPr>
          <w:color w:val="231F20"/>
        </w:rPr>
        <w:t>внучка?</w:t>
      </w:r>
      <w:r>
        <w:rPr>
          <w:color w:val="231F20"/>
          <w:spacing w:val="-6"/>
        </w:rPr>
        <w:t xml:space="preserve"> </w:t>
      </w:r>
      <w:r>
        <w:rPr>
          <w:color w:val="231F20"/>
        </w:rPr>
        <w:t>Покажи.</w:t>
      </w:r>
      <w:r>
        <w:rPr>
          <w:color w:val="231F20"/>
          <w:spacing w:val="-6"/>
        </w:rPr>
        <w:t xml:space="preserve"> </w:t>
      </w:r>
      <w:r>
        <w:rPr>
          <w:color w:val="231F20"/>
        </w:rPr>
        <w:t>Кого</w:t>
      </w:r>
      <w:r>
        <w:rPr>
          <w:color w:val="231F20"/>
          <w:spacing w:val="-6"/>
        </w:rPr>
        <w:t xml:space="preserve"> </w:t>
      </w:r>
      <w:r>
        <w:rPr>
          <w:color w:val="231F20"/>
        </w:rPr>
        <w:t>позвала</w:t>
      </w:r>
      <w:r>
        <w:rPr>
          <w:color w:val="231F20"/>
          <w:spacing w:val="-7"/>
        </w:rPr>
        <w:t xml:space="preserve"> </w:t>
      </w:r>
      <w:r>
        <w:rPr>
          <w:color w:val="231F20"/>
        </w:rPr>
        <w:t>Жучка?</w:t>
      </w:r>
      <w:r>
        <w:rPr>
          <w:color w:val="231F20"/>
          <w:spacing w:val="-6"/>
        </w:rPr>
        <w:t xml:space="preserve"> </w:t>
      </w:r>
      <w:r>
        <w:rPr>
          <w:color w:val="231F20"/>
        </w:rPr>
        <w:t>Покажи.</w:t>
      </w:r>
      <w:r>
        <w:rPr>
          <w:color w:val="231F20"/>
          <w:spacing w:val="-6"/>
        </w:rPr>
        <w:t xml:space="preserve"> </w:t>
      </w:r>
      <w:r>
        <w:rPr>
          <w:color w:val="231F20"/>
        </w:rPr>
        <w:t>Кого</w:t>
      </w:r>
      <w:r>
        <w:rPr>
          <w:color w:val="231F20"/>
          <w:spacing w:val="-6"/>
        </w:rPr>
        <w:t xml:space="preserve"> </w:t>
      </w:r>
      <w:r>
        <w:rPr>
          <w:color w:val="231F20"/>
        </w:rPr>
        <w:t>позвала</w:t>
      </w:r>
      <w:r>
        <w:rPr>
          <w:color w:val="231F20"/>
          <w:spacing w:val="-7"/>
        </w:rPr>
        <w:t xml:space="preserve"> </w:t>
      </w:r>
      <w:r>
        <w:rPr>
          <w:color w:val="231F20"/>
        </w:rPr>
        <w:t>кошка?</w:t>
      </w:r>
      <w:r>
        <w:rPr>
          <w:color w:val="231F20"/>
          <w:spacing w:val="-6"/>
        </w:rPr>
        <w:t xml:space="preserve"> </w:t>
      </w:r>
      <w:r>
        <w:rPr>
          <w:color w:val="231F20"/>
        </w:rPr>
        <w:t>Покажи.</w:t>
      </w:r>
      <w:r>
        <w:rPr>
          <w:color w:val="231F20"/>
          <w:spacing w:val="-52"/>
        </w:rPr>
        <w:t xml:space="preserve"> </w:t>
      </w:r>
      <w:r>
        <w:rPr>
          <w:color w:val="231F20"/>
        </w:rPr>
        <w:t>Кто</w:t>
      </w:r>
      <w:r>
        <w:rPr>
          <w:color w:val="231F20"/>
          <w:spacing w:val="-12"/>
        </w:rPr>
        <w:t xml:space="preserve"> </w:t>
      </w:r>
      <w:r>
        <w:rPr>
          <w:color w:val="231F20"/>
        </w:rPr>
        <w:t>помог</w:t>
      </w:r>
      <w:r>
        <w:rPr>
          <w:color w:val="231F20"/>
          <w:spacing w:val="-11"/>
        </w:rPr>
        <w:t xml:space="preserve"> </w:t>
      </w:r>
      <w:r>
        <w:rPr>
          <w:color w:val="231F20"/>
        </w:rPr>
        <w:t>вытянуть</w:t>
      </w:r>
      <w:r>
        <w:rPr>
          <w:color w:val="231F20"/>
          <w:spacing w:val="-12"/>
        </w:rPr>
        <w:t xml:space="preserve"> </w:t>
      </w:r>
      <w:r>
        <w:rPr>
          <w:color w:val="231F20"/>
        </w:rPr>
        <w:t>репку?</w:t>
      </w:r>
      <w:r>
        <w:rPr>
          <w:color w:val="231F20"/>
          <w:spacing w:val="-11"/>
        </w:rPr>
        <w:t xml:space="preserve"> </w:t>
      </w:r>
      <w:r>
        <w:rPr>
          <w:color w:val="231F20"/>
        </w:rPr>
        <w:t>Покажи».</w:t>
      </w:r>
      <w:r>
        <w:rPr>
          <w:color w:val="231F20"/>
          <w:spacing w:val="-11"/>
        </w:rPr>
        <w:t xml:space="preserve"> </w:t>
      </w:r>
      <w:r>
        <w:rPr>
          <w:color w:val="231F20"/>
        </w:rPr>
        <w:t>Если</w:t>
      </w:r>
      <w:r>
        <w:rPr>
          <w:color w:val="231F20"/>
          <w:spacing w:val="-12"/>
        </w:rPr>
        <w:t xml:space="preserve"> </w:t>
      </w:r>
      <w:r>
        <w:rPr>
          <w:color w:val="231F20"/>
        </w:rPr>
        <w:t>ребенку</w:t>
      </w:r>
      <w:r>
        <w:rPr>
          <w:color w:val="231F20"/>
          <w:spacing w:val="-11"/>
        </w:rPr>
        <w:t xml:space="preserve"> </w:t>
      </w:r>
      <w:r>
        <w:rPr>
          <w:color w:val="231F20"/>
        </w:rPr>
        <w:t>не</w:t>
      </w:r>
      <w:r>
        <w:rPr>
          <w:color w:val="231F20"/>
          <w:spacing w:val="-12"/>
        </w:rPr>
        <w:t xml:space="preserve"> </w:t>
      </w:r>
      <w:r>
        <w:rPr>
          <w:color w:val="231F20"/>
        </w:rPr>
        <w:t>знакома</w:t>
      </w:r>
      <w:r>
        <w:rPr>
          <w:color w:val="231F20"/>
          <w:spacing w:val="-11"/>
        </w:rPr>
        <w:t xml:space="preserve"> </w:t>
      </w:r>
      <w:r>
        <w:rPr>
          <w:color w:val="231F20"/>
        </w:rPr>
        <w:t>сказка,</w:t>
      </w:r>
      <w:r>
        <w:rPr>
          <w:color w:val="231F20"/>
          <w:spacing w:val="-11"/>
        </w:rPr>
        <w:t xml:space="preserve"> </w:t>
      </w:r>
      <w:r>
        <w:rPr>
          <w:color w:val="231F20"/>
        </w:rPr>
        <w:t>логопед</w:t>
      </w:r>
      <w:r>
        <w:rPr>
          <w:color w:val="231F20"/>
          <w:spacing w:val="-53"/>
        </w:rPr>
        <w:t xml:space="preserve"> </w:t>
      </w:r>
      <w:r>
        <w:rPr>
          <w:color w:val="231F20"/>
        </w:rPr>
        <w:t>сначала</w:t>
      </w:r>
      <w:r>
        <w:rPr>
          <w:color w:val="231F20"/>
          <w:spacing w:val="-11"/>
        </w:rPr>
        <w:t xml:space="preserve"> </w:t>
      </w:r>
      <w:r>
        <w:rPr>
          <w:color w:val="231F20"/>
        </w:rPr>
        <w:t>должен</w:t>
      </w:r>
      <w:r>
        <w:rPr>
          <w:color w:val="231F20"/>
          <w:spacing w:val="-11"/>
        </w:rPr>
        <w:t xml:space="preserve"> </w:t>
      </w:r>
      <w:r>
        <w:rPr>
          <w:color w:val="231F20"/>
        </w:rPr>
        <w:t>рассказать</w:t>
      </w:r>
      <w:r>
        <w:rPr>
          <w:color w:val="231F20"/>
          <w:spacing w:val="-10"/>
        </w:rPr>
        <w:t xml:space="preserve"> </w:t>
      </w:r>
      <w:r>
        <w:rPr>
          <w:color w:val="231F20"/>
        </w:rPr>
        <w:t>ее</w:t>
      </w:r>
      <w:r>
        <w:rPr>
          <w:color w:val="231F20"/>
          <w:spacing w:val="-11"/>
        </w:rPr>
        <w:t xml:space="preserve"> </w:t>
      </w:r>
      <w:r>
        <w:rPr>
          <w:color w:val="231F20"/>
        </w:rPr>
        <w:t>с</w:t>
      </w:r>
      <w:r>
        <w:rPr>
          <w:color w:val="231F20"/>
          <w:spacing w:val="-9"/>
        </w:rPr>
        <w:t xml:space="preserve"> </w:t>
      </w:r>
      <w:r>
        <w:rPr>
          <w:color w:val="231F20"/>
        </w:rPr>
        <w:t>опорой</w:t>
      </w:r>
      <w:r>
        <w:rPr>
          <w:color w:val="231F20"/>
          <w:spacing w:val="-10"/>
        </w:rPr>
        <w:t xml:space="preserve"> </w:t>
      </w:r>
      <w:r>
        <w:rPr>
          <w:color w:val="231F20"/>
        </w:rPr>
        <w:t>на</w:t>
      </w:r>
      <w:r>
        <w:rPr>
          <w:color w:val="231F20"/>
          <w:spacing w:val="-11"/>
        </w:rPr>
        <w:t xml:space="preserve"> </w:t>
      </w:r>
      <w:r>
        <w:rPr>
          <w:color w:val="231F20"/>
        </w:rPr>
        <w:t>картинки,</w:t>
      </w:r>
      <w:r>
        <w:rPr>
          <w:color w:val="231F20"/>
          <w:spacing w:val="-11"/>
        </w:rPr>
        <w:t xml:space="preserve"> </w:t>
      </w:r>
      <w:r>
        <w:rPr>
          <w:color w:val="231F20"/>
        </w:rPr>
        <w:t>и</w:t>
      </w:r>
      <w:r>
        <w:rPr>
          <w:color w:val="231F20"/>
          <w:spacing w:val="-11"/>
        </w:rPr>
        <w:t xml:space="preserve"> </w:t>
      </w:r>
      <w:r>
        <w:rPr>
          <w:color w:val="231F20"/>
        </w:rPr>
        <w:t>только</w:t>
      </w:r>
      <w:r>
        <w:rPr>
          <w:color w:val="231F20"/>
          <w:spacing w:val="-9"/>
        </w:rPr>
        <w:t xml:space="preserve"> </w:t>
      </w:r>
      <w:r>
        <w:rPr>
          <w:color w:val="231F20"/>
        </w:rPr>
        <w:t>после</w:t>
      </w:r>
      <w:r>
        <w:rPr>
          <w:color w:val="231F20"/>
          <w:spacing w:val="-11"/>
        </w:rPr>
        <w:t xml:space="preserve"> </w:t>
      </w:r>
      <w:r>
        <w:rPr>
          <w:color w:val="231F20"/>
        </w:rPr>
        <w:t>этого</w:t>
      </w:r>
      <w:r>
        <w:rPr>
          <w:color w:val="231F20"/>
          <w:spacing w:val="-11"/>
        </w:rPr>
        <w:t xml:space="preserve"> </w:t>
      </w:r>
      <w:r>
        <w:rPr>
          <w:color w:val="231F20"/>
        </w:rPr>
        <w:t>пред-</w:t>
      </w:r>
      <w:r>
        <w:rPr>
          <w:color w:val="231F20"/>
          <w:spacing w:val="-52"/>
        </w:rPr>
        <w:t xml:space="preserve"> </w:t>
      </w:r>
      <w:r>
        <w:rPr>
          <w:color w:val="231F20"/>
        </w:rPr>
        <w:t>ложить</w:t>
      </w:r>
      <w:r>
        <w:rPr>
          <w:color w:val="231F20"/>
          <w:spacing w:val="-1"/>
        </w:rPr>
        <w:t xml:space="preserve"> </w:t>
      </w:r>
      <w:r>
        <w:rPr>
          <w:color w:val="231F20"/>
        </w:rPr>
        <w:t>малышу ответить на</w:t>
      </w:r>
      <w:r>
        <w:rPr>
          <w:color w:val="231F20"/>
          <w:spacing w:val="-1"/>
        </w:rPr>
        <w:t xml:space="preserve"> </w:t>
      </w:r>
      <w:r>
        <w:rPr>
          <w:color w:val="231F20"/>
        </w:rPr>
        <w:t>вопросы.</w:t>
      </w:r>
    </w:p>
    <w:p w:rsidR="007A6899" w:rsidRDefault="007A6899" w:rsidP="007A6899">
      <w:pPr>
        <w:pStyle w:val="af8"/>
        <w:ind w:left="111" w:right="190" w:firstLine="368"/>
        <w:jc w:val="both"/>
      </w:pPr>
      <w:r>
        <w:rPr>
          <w:color w:val="231F20"/>
          <w:spacing w:val="-1"/>
        </w:rPr>
        <w:t>Пятилетний</w:t>
      </w:r>
      <w:r>
        <w:rPr>
          <w:color w:val="231F20"/>
          <w:spacing w:val="-13"/>
        </w:rPr>
        <w:t xml:space="preserve"> </w:t>
      </w:r>
      <w:r>
        <w:rPr>
          <w:color w:val="231F20"/>
          <w:spacing w:val="-1"/>
        </w:rPr>
        <w:t>ребенок</w:t>
      </w:r>
      <w:r>
        <w:rPr>
          <w:color w:val="231F20"/>
          <w:spacing w:val="-13"/>
        </w:rPr>
        <w:t xml:space="preserve"> </w:t>
      </w:r>
      <w:r>
        <w:rPr>
          <w:color w:val="231F20"/>
        </w:rPr>
        <w:t>должен</w:t>
      </w:r>
      <w:r>
        <w:rPr>
          <w:color w:val="231F20"/>
          <w:spacing w:val="-12"/>
        </w:rPr>
        <w:t xml:space="preserve"> </w:t>
      </w:r>
      <w:r>
        <w:rPr>
          <w:color w:val="231F20"/>
        </w:rPr>
        <w:t>показать</w:t>
      </w:r>
      <w:r>
        <w:rPr>
          <w:color w:val="231F20"/>
          <w:spacing w:val="-13"/>
        </w:rPr>
        <w:t xml:space="preserve"> </w:t>
      </w:r>
      <w:r>
        <w:rPr>
          <w:color w:val="231F20"/>
        </w:rPr>
        <w:t>по</w:t>
      </w:r>
      <w:r>
        <w:rPr>
          <w:color w:val="231F20"/>
          <w:spacing w:val="-12"/>
        </w:rPr>
        <w:t xml:space="preserve"> </w:t>
      </w:r>
      <w:r>
        <w:rPr>
          <w:color w:val="231F20"/>
        </w:rPr>
        <w:t>просьбе</w:t>
      </w:r>
      <w:r>
        <w:rPr>
          <w:color w:val="231F20"/>
          <w:spacing w:val="-13"/>
        </w:rPr>
        <w:t xml:space="preserve"> </w:t>
      </w:r>
      <w:r>
        <w:rPr>
          <w:color w:val="231F20"/>
        </w:rPr>
        <w:t>логопеда</w:t>
      </w:r>
      <w:r>
        <w:rPr>
          <w:color w:val="231F20"/>
          <w:spacing w:val="-12"/>
        </w:rPr>
        <w:t xml:space="preserve"> </w:t>
      </w:r>
      <w:r>
        <w:rPr>
          <w:color w:val="231F20"/>
        </w:rPr>
        <w:t>сначала</w:t>
      </w:r>
      <w:r>
        <w:rPr>
          <w:color w:val="231F20"/>
          <w:spacing w:val="-14"/>
        </w:rPr>
        <w:t xml:space="preserve"> </w:t>
      </w:r>
      <w:r>
        <w:rPr>
          <w:color w:val="231F20"/>
        </w:rPr>
        <w:t>картин-</w:t>
      </w:r>
      <w:r>
        <w:rPr>
          <w:color w:val="231F20"/>
          <w:spacing w:val="-52"/>
        </w:rPr>
        <w:t xml:space="preserve"> </w:t>
      </w:r>
      <w:r>
        <w:rPr>
          <w:color w:val="231F20"/>
          <w:spacing w:val="-3"/>
        </w:rPr>
        <w:t>ку,</w:t>
      </w:r>
      <w:r>
        <w:rPr>
          <w:color w:val="231F20"/>
          <w:spacing w:val="-19"/>
        </w:rPr>
        <w:t xml:space="preserve"> </w:t>
      </w:r>
      <w:r>
        <w:rPr>
          <w:color w:val="231F20"/>
          <w:spacing w:val="-3"/>
        </w:rPr>
        <w:t>на</w:t>
      </w:r>
      <w:r>
        <w:rPr>
          <w:color w:val="231F20"/>
          <w:spacing w:val="-18"/>
        </w:rPr>
        <w:t xml:space="preserve"> </w:t>
      </w:r>
      <w:r>
        <w:rPr>
          <w:color w:val="231F20"/>
          <w:spacing w:val="-3"/>
        </w:rPr>
        <w:t>которой</w:t>
      </w:r>
      <w:r>
        <w:rPr>
          <w:color w:val="231F20"/>
          <w:spacing w:val="-19"/>
        </w:rPr>
        <w:t xml:space="preserve"> </w:t>
      </w:r>
      <w:r>
        <w:rPr>
          <w:color w:val="231F20"/>
          <w:spacing w:val="-3"/>
        </w:rPr>
        <w:t>собака</w:t>
      </w:r>
      <w:r>
        <w:rPr>
          <w:color w:val="231F20"/>
          <w:spacing w:val="-19"/>
        </w:rPr>
        <w:t xml:space="preserve"> </w:t>
      </w:r>
      <w:r>
        <w:rPr>
          <w:color w:val="231F20"/>
          <w:spacing w:val="-3"/>
        </w:rPr>
        <w:t>бежит</w:t>
      </w:r>
      <w:r>
        <w:rPr>
          <w:color w:val="231F20"/>
          <w:spacing w:val="-18"/>
        </w:rPr>
        <w:t xml:space="preserve"> </w:t>
      </w:r>
      <w:r>
        <w:rPr>
          <w:color w:val="231F20"/>
          <w:spacing w:val="-2"/>
        </w:rPr>
        <w:t>за</w:t>
      </w:r>
      <w:r>
        <w:rPr>
          <w:color w:val="231F20"/>
          <w:spacing w:val="-18"/>
        </w:rPr>
        <w:t xml:space="preserve"> </w:t>
      </w:r>
      <w:r>
        <w:rPr>
          <w:color w:val="231F20"/>
          <w:spacing w:val="-2"/>
        </w:rPr>
        <w:t>мальчиком;</w:t>
      </w:r>
      <w:r>
        <w:rPr>
          <w:color w:val="231F20"/>
          <w:spacing w:val="-19"/>
        </w:rPr>
        <w:t xml:space="preserve"> </w:t>
      </w:r>
      <w:r>
        <w:rPr>
          <w:color w:val="231F20"/>
          <w:spacing w:val="-2"/>
        </w:rPr>
        <w:t>а</w:t>
      </w:r>
      <w:r>
        <w:rPr>
          <w:color w:val="231F20"/>
          <w:spacing w:val="-18"/>
        </w:rPr>
        <w:t xml:space="preserve"> </w:t>
      </w:r>
      <w:r>
        <w:rPr>
          <w:color w:val="231F20"/>
          <w:spacing w:val="-2"/>
        </w:rPr>
        <w:t>потом</w:t>
      </w:r>
      <w:r>
        <w:rPr>
          <w:color w:val="231F20"/>
          <w:spacing w:val="-18"/>
        </w:rPr>
        <w:t xml:space="preserve"> </w:t>
      </w:r>
      <w:r>
        <w:rPr>
          <w:color w:val="231F20"/>
          <w:spacing w:val="-2"/>
        </w:rPr>
        <w:t>—</w:t>
      </w:r>
      <w:r>
        <w:rPr>
          <w:color w:val="231F20"/>
          <w:spacing w:val="-18"/>
        </w:rPr>
        <w:t xml:space="preserve"> </w:t>
      </w:r>
      <w:r>
        <w:rPr>
          <w:color w:val="231F20"/>
          <w:spacing w:val="-2"/>
        </w:rPr>
        <w:t>картинку,</w:t>
      </w:r>
      <w:r>
        <w:rPr>
          <w:color w:val="231F20"/>
          <w:spacing w:val="-19"/>
        </w:rPr>
        <w:t xml:space="preserve"> </w:t>
      </w:r>
      <w:r>
        <w:rPr>
          <w:color w:val="231F20"/>
          <w:spacing w:val="-2"/>
        </w:rPr>
        <w:t>на</w:t>
      </w:r>
      <w:r>
        <w:rPr>
          <w:color w:val="231F20"/>
          <w:spacing w:val="-18"/>
        </w:rPr>
        <w:t xml:space="preserve"> </w:t>
      </w:r>
      <w:r>
        <w:rPr>
          <w:color w:val="231F20"/>
          <w:spacing w:val="-2"/>
        </w:rPr>
        <w:t>которой</w:t>
      </w:r>
      <w:r>
        <w:rPr>
          <w:color w:val="231F20"/>
          <w:spacing w:val="-19"/>
        </w:rPr>
        <w:t xml:space="preserve"> </w:t>
      </w:r>
      <w:r>
        <w:rPr>
          <w:color w:val="231F20"/>
          <w:spacing w:val="-2"/>
        </w:rPr>
        <w:t>маль-</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1" w:right="189"/>
        <w:jc w:val="both"/>
      </w:pPr>
      <w:r>
        <w:rPr>
          <w:color w:val="231F20"/>
        </w:rPr>
        <w:lastRenderedPageBreak/>
        <w:t>чик бежит за собакой. Затем логопед предлагает ребенку ряд вопросов и зада-</w:t>
      </w:r>
      <w:r>
        <w:rPr>
          <w:color w:val="231F20"/>
          <w:spacing w:val="-52"/>
        </w:rPr>
        <w:t xml:space="preserve"> </w:t>
      </w:r>
      <w:r>
        <w:rPr>
          <w:color w:val="231F20"/>
        </w:rPr>
        <w:t>ний</w:t>
      </w:r>
      <w:r>
        <w:rPr>
          <w:color w:val="231F20"/>
          <w:spacing w:val="-12"/>
        </w:rPr>
        <w:t xml:space="preserve"> </w:t>
      </w:r>
      <w:r>
        <w:rPr>
          <w:color w:val="231F20"/>
        </w:rPr>
        <w:t>по</w:t>
      </w:r>
      <w:r>
        <w:rPr>
          <w:color w:val="231F20"/>
          <w:spacing w:val="-12"/>
        </w:rPr>
        <w:t xml:space="preserve"> </w:t>
      </w:r>
      <w:r>
        <w:rPr>
          <w:color w:val="231F20"/>
        </w:rPr>
        <w:t>сказке</w:t>
      </w:r>
      <w:r>
        <w:rPr>
          <w:color w:val="231F20"/>
          <w:spacing w:val="-12"/>
        </w:rPr>
        <w:t xml:space="preserve"> </w:t>
      </w:r>
      <w:r>
        <w:rPr>
          <w:color w:val="231F20"/>
        </w:rPr>
        <w:t>«Колобок»:</w:t>
      </w:r>
      <w:r>
        <w:rPr>
          <w:color w:val="231F20"/>
          <w:spacing w:val="-11"/>
        </w:rPr>
        <w:t xml:space="preserve"> </w:t>
      </w:r>
      <w:r>
        <w:rPr>
          <w:color w:val="231F20"/>
        </w:rPr>
        <w:t>«Кто</w:t>
      </w:r>
      <w:r>
        <w:rPr>
          <w:color w:val="231F20"/>
          <w:spacing w:val="-12"/>
        </w:rPr>
        <w:t xml:space="preserve"> </w:t>
      </w:r>
      <w:r>
        <w:rPr>
          <w:color w:val="231F20"/>
        </w:rPr>
        <w:t>попросил</w:t>
      </w:r>
      <w:r>
        <w:rPr>
          <w:color w:val="231F20"/>
          <w:spacing w:val="-12"/>
        </w:rPr>
        <w:t xml:space="preserve"> </w:t>
      </w:r>
      <w:r>
        <w:rPr>
          <w:color w:val="231F20"/>
        </w:rPr>
        <w:t>бабку</w:t>
      </w:r>
      <w:r>
        <w:rPr>
          <w:color w:val="231F20"/>
          <w:spacing w:val="-12"/>
        </w:rPr>
        <w:t xml:space="preserve"> </w:t>
      </w:r>
      <w:r>
        <w:rPr>
          <w:color w:val="231F20"/>
        </w:rPr>
        <w:t>испечь</w:t>
      </w:r>
      <w:r>
        <w:rPr>
          <w:color w:val="231F20"/>
          <w:spacing w:val="-11"/>
        </w:rPr>
        <w:t xml:space="preserve"> </w:t>
      </w:r>
      <w:r>
        <w:rPr>
          <w:color w:val="231F20"/>
        </w:rPr>
        <w:t>колобок?</w:t>
      </w:r>
      <w:r>
        <w:rPr>
          <w:color w:val="231F20"/>
          <w:spacing w:val="-12"/>
        </w:rPr>
        <w:t xml:space="preserve"> </w:t>
      </w:r>
      <w:r>
        <w:rPr>
          <w:color w:val="231F20"/>
        </w:rPr>
        <w:t>Покажи.</w:t>
      </w:r>
      <w:r>
        <w:rPr>
          <w:color w:val="231F20"/>
          <w:spacing w:val="-12"/>
        </w:rPr>
        <w:t xml:space="preserve"> </w:t>
      </w:r>
      <w:r>
        <w:rPr>
          <w:color w:val="231F20"/>
        </w:rPr>
        <w:t>Куда</w:t>
      </w:r>
      <w:r>
        <w:rPr>
          <w:color w:val="231F20"/>
          <w:spacing w:val="-52"/>
        </w:rPr>
        <w:t xml:space="preserve"> </w:t>
      </w:r>
      <w:r>
        <w:rPr>
          <w:color w:val="231F20"/>
        </w:rPr>
        <w:t>бабка положила колобок? Покажи. Кого встретил Колобок сначала? Покажи.</w:t>
      </w:r>
      <w:r>
        <w:rPr>
          <w:color w:val="231F20"/>
          <w:spacing w:val="1"/>
        </w:rPr>
        <w:t xml:space="preserve"> </w:t>
      </w:r>
      <w:r>
        <w:rPr>
          <w:color w:val="231F20"/>
        </w:rPr>
        <w:t>Кого</w:t>
      </w:r>
      <w:r>
        <w:rPr>
          <w:color w:val="231F20"/>
          <w:spacing w:val="-4"/>
        </w:rPr>
        <w:t xml:space="preserve"> </w:t>
      </w:r>
      <w:r>
        <w:rPr>
          <w:color w:val="231F20"/>
        </w:rPr>
        <w:t>встретил</w:t>
      </w:r>
      <w:r>
        <w:rPr>
          <w:color w:val="231F20"/>
          <w:spacing w:val="-4"/>
        </w:rPr>
        <w:t xml:space="preserve"> </w:t>
      </w:r>
      <w:r>
        <w:rPr>
          <w:color w:val="231F20"/>
        </w:rPr>
        <w:t>Колобок</w:t>
      </w:r>
      <w:r>
        <w:rPr>
          <w:color w:val="231F20"/>
          <w:spacing w:val="-3"/>
        </w:rPr>
        <w:t xml:space="preserve"> </w:t>
      </w:r>
      <w:r>
        <w:rPr>
          <w:color w:val="231F20"/>
        </w:rPr>
        <w:t>потом?</w:t>
      </w:r>
      <w:r>
        <w:rPr>
          <w:color w:val="231F20"/>
          <w:spacing w:val="-4"/>
        </w:rPr>
        <w:t xml:space="preserve"> </w:t>
      </w:r>
      <w:r>
        <w:rPr>
          <w:color w:val="231F20"/>
        </w:rPr>
        <w:t>Покажи.</w:t>
      </w:r>
      <w:r>
        <w:rPr>
          <w:color w:val="231F20"/>
          <w:spacing w:val="-3"/>
        </w:rPr>
        <w:t xml:space="preserve"> </w:t>
      </w:r>
      <w:r>
        <w:rPr>
          <w:color w:val="231F20"/>
        </w:rPr>
        <w:t>Кто</w:t>
      </w:r>
      <w:r>
        <w:rPr>
          <w:color w:val="231F20"/>
          <w:spacing w:val="-4"/>
        </w:rPr>
        <w:t xml:space="preserve"> </w:t>
      </w:r>
      <w:r>
        <w:rPr>
          <w:color w:val="231F20"/>
        </w:rPr>
        <w:t>съел</w:t>
      </w:r>
      <w:r>
        <w:rPr>
          <w:color w:val="231F20"/>
          <w:spacing w:val="-3"/>
        </w:rPr>
        <w:t xml:space="preserve"> </w:t>
      </w:r>
      <w:r>
        <w:rPr>
          <w:color w:val="231F20"/>
        </w:rPr>
        <w:t>Колобка?</w:t>
      </w:r>
      <w:r>
        <w:rPr>
          <w:color w:val="231F20"/>
          <w:spacing w:val="-4"/>
        </w:rPr>
        <w:t xml:space="preserve"> </w:t>
      </w:r>
      <w:r>
        <w:rPr>
          <w:color w:val="231F20"/>
        </w:rPr>
        <w:t>Покажи».</w:t>
      </w:r>
    </w:p>
    <w:p w:rsidR="007A6899" w:rsidRDefault="007A6899" w:rsidP="007A6899">
      <w:pPr>
        <w:pStyle w:val="af8"/>
        <w:ind w:left="111" w:right="190" w:firstLine="368"/>
        <w:jc w:val="both"/>
      </w:pPr>
      <w:r>
        <w:rPr>
          <w:color w:val="231F20"/>
        </w:rPr>
        <w:t>Шестилетний</w:t>
      </w:r>
      <w:r>
        <w:rPr>
          <w:color w:val="231F20"/>
          <w:spacing w:val="-5"/>
        </w:rPr>
        <w:t xml:space="preserve"> </w:t>
      </w:r>
      <w:r>
        <w:rPr>
          <w:color w:val="231F20"/>
        </w:rPr>
        <w:t>ребенок</w:t>
      </w:r>
      <w:r>
        <w:rPr>
          <w:color w:val="231F20"/>
          <w:spacing w:val="-5"/>
        </w:rPr>
        <w:t xml:space="preserve"> </w:t>
      </w:r>
      <w:r>
        <w:rPr>
          <w:color w:val="231F20"/>
        </w:rPr>
        <w:t>сначала</w:t>
      </w:r>
      <w:r>
        <w:rPr>
          <w:color w:val="231F20"/>
          <w:spacing w:val="-4"/>
        </w:rPr>
        <w:t xml:space="preserve"> </w:t>
      </w:r>
      <w:r>
        <w:rPr>
          <w:color w:val="231F20"/>
        </w:rPr>
        <w:t>по</w:t>
      </w:r>
      <w:r>
        <w:rPr>
          <w:color w:val="231F20"/>
          <w:spacing w:val="-5"/>
        </w:rPr>
        <w:t xml:space="preserve"> </w:t>
      </w:r>
      <w:r>
        <w:rPr>
          <w:color w:val="231F20"/>
        </w:rPr>
        <w:t>просьбе</w:t>
      </w:r>
      <w:r>
        <w:rPr>
          <w:color w:val="231F20"/>
          <w:spacing w:val="-4"/>
        </w:rPr>
        <w:t xml:space="preserve"> </w:t>
      </w:r>
      <w:r>
        <w:rPr>
          <w:color w:val="231F20"/>
        </w:rPr>
        <w:t>логопеда</w:t>
      </w:r>
      <w:r>
        <w:rPr>
          <w:color w:val="231F20"/>
          <w:spacing w:val="-4"/>
        </w:rPr>
        <w:t xml:space="preserve"> </w:t>
      </w:r>
      <w:r>
        <w:rPr>
          <w:color w:val="231F20"/>
        </w:rPr>
        <w:t>показывает</w:t>
      </w:r>
      <w:r>
        <w:rPr>
          <w:color w:val="231F20"/>
          <w:spacing w:val="-4"/>
        </w:rPr>
        <w:t xml:space="preserve"> </w:t>
      </w:r>
      <w:r>
        <w:rPr>
          <w:color w:val="231F20"/>
        </w:rPr>
        <w:t>на</w:t>
      </w:r>
      <w:r>
        <w:rPr>
          <w:color w:val="231F20"/>
          <w:spacing w:val="-5"/>
        </w:rPr>
        <w:t xml:space="preserve"> </w:t>
      </w:r>
      <w:r>
        <w:rPr>
          <w:color w:val="231F20"/>
        </w:rPr>
        <w:t>картин-</w:t>
      </w:r>
      <w:r>
        <w:rPr>
          <w:color w:val="231F20"/>
          <w:spacing w:val="-52"/>
        </w:rPr>
        <w:t xml:space="preserve"> </w:t>
      </w:r>
      <w:r>
        <w:rPr>
          <w:color w:val="231F20"/>
        </w:rPr>
        <w:t>ке</w:t>
      </w:r>
      <w:r>
        <w:rPr>
          <w:color w:val="231F20"/>
          <w:spacing w:val="-4"/>
        </w:rPr>
        <w:t xml:space="preserve"> </w:t>
      </w:r>
      <w:r>
        <w:rPr>
          <w:color w:val="231F20"/>
        </w:rPr>
        <w:t>бабочку,</w:t>
      </w:r>
      <w:r>
        <w:rPr>
          <w:color w:val="231F20"/>
          <w:spacing w:val="-4"/>
        </w:rPr>
        <w:t xml:space="preserve"> </w:t>
      </w:r>
      <w:r>
        <w:rPr>
          <w:color w:val="231F20"/>
        </w:rPr>
        <w:t>которая</w:t>
      </w:r>
      <w:r>
        <w:rPr>
          <w:color w:val="231F20"/>
          <w:spacing w:val="-3"/>
        </w:rPr>
        <w:t xml:space="preserve"> </w:t>
      </w:r>
      <w:r>
        <w:rPr>
          <w:color w:val="231F20"/>
        </w:rPr>
        <w:t>сидит</w:t>
      </w:r>
      <w:r>
        <w:rPr>
          <w:color w:val="231F20"/>
          <w:spacing w:val="-4"/>
        </w:rPr>
        <w:t xml:space="preserve"> </w:t>
      </w:r>
      <w:r>
        <w:rPr>
          <w:color w:val="231F20"/>
        </w:rPr>
        <w:t>на</w:t>
      </w:r>
      <w:r>
        <w:rPr>
          <w:color w:val="231F20"/>
          <w:spacing w:val="-3"/>
        </w:rPr>
        <w:t xml:space="preserve"> </w:t>
      </w:r>
      <w:r>
        <w:rPr>
          <w:color w:val="231F20"/>
        </w:rPr>
        <w:t>распустившемся</w:t>
      </w:r>
      <w:r>
        <w:rPr>
          <w:color w:val="231F20"/>
          <w:spacing w:val="-4"/>
        </w:rPr>
        <w:t xml:space="preserve"> </w:t>
      </w:r>
      <w:r>
        <w:rPr>
          <w:color w:val="231F20"/>
        </w:rPr>
        <w:t>цветке;</w:t>
      </w:r>
      <w:r>
        <w:rPr>
          <w:color w:val="231F20"/>
          <w:spacing w:val="-3"/>
        </w:rPr>
        <w:t xml:space="preserve"> </w:t>
      </w:r>
      <w:r>
        <w:rPr>
          <w:color w:val="231F20"/>
        </w:rPr>
        <w:t>потом</w:t>
      </w:r>
      <w:r>
        <w:rPr>
          <w:color w:val="231F20"/>
          <w:spacing w:val="-3"/>
        </w:rPr>
        <w:t xml:space="preserve"> </w:t>
      </w:r>
      <w:r>
        <w:rPr>
          <w:color w:val="231F20"/>
        </w:rPr>
        <w:t>—</w:t>
      </w:r>
      <w:r>
        <w:rPr>
          <w:color w:val="231F20"/>
          <w:spacing w:val="-4"/>
        </w:rPr>
        <w:t xml:space="preserve"> </w:t>
      </w:r>
      <w:r>
        <w:rPr>
          <w:color w:val="231F20"/>
        </w:rPr>
        <w:t>бабочку,</w:t>
      </w:r>
      <w:r>
        <w:rPr>
          <w:color w:val="231F20"/>
          <w:spacing w:val="-3"/>
        </w:rPr>
        <w:t xml:space="preserve"> </w:t>
      </w:r>
      <w:r>
        <w:rPr>
          <w:color w:val="231F20"/>
        </w:rPr>
        <w:t>кото-</w:t>
      </w:r>
      <w:r>
        <w:rPr>
          <w:color w:val="231F20"/>
          <w:spacing w:val="-53"/>
        </w:rPr>
        <w:t xml:space="preserve"> </w:t>
      </w:r>
      <w:r>
        <w:rPr>
          <w:color w:val="231F20"/>
        </w:rPr>
        <w:t>рая сидит на еще не распустившемся цветке. Далее ребенок отвечает на ряд</w:t>
      </w:r>
      <w:r>
        <w:rPr>
          <w:color w:val="231F20"/>
          <w:spacing w:val="1"/>
        </w:rPr>
        <w:t xml:space="preserve"> </w:t>
      </w:r>
      <w:r>
        <w:rPr>
          <w:color w:val="231F20"/>
        </w:rPr>
        <w:t>вопросов и выполняет ряд заданий по сказке «Теремок»: «Что стоит в поле?</w:t>
      </w:r>
      <w:r>
        <w:rPr>
          <w:color w:val="231F20"/>
          <w:spacing w:val="1"/>
        </w:rPr>
        <w:t xml:space="preserve"> </w:t>
      </w:r>
      <w:r>
        <w:rPr>
          <w:color w:val="231F20"/>
        </w:rPr>
        <w:t>Покажи.</w:t>
      </w:r>
      <w:r>
        <w:rPr>
          <w:color w:val="231F20"/>
          <w:spacing w:val="-5"/>
        </w:rPr>
        <w:t xml:space="preserve"> </w:t>
      </w:r>
      <w:r>
        <w:rPr>
          <w:color w:val="231F20"/>
        </w:rPr>
        <w:t>Кто</w:t>
      </w:r>
      <w:r>
        <w:rPr>
          <w:color w:val="231F20"/>
          <w:spacing w:val="-5"/>
        </w:rPr>
        <w:t xml:space="preserve"> </w:t>
      </w:r>
      <w:r>
        <w:rPr>
          <w:color w:val="231F20"/>
        </w:rPr>
        <w:t>первым</w:t>
      </w:r>
      <w:r>
        <w:rPr>
          <w:color w:val="231F20"/>
          <w:spacing w:val="-5"/>
        </w:rPr>
        <w:t xml:space="preserve"> </w:t>
      </w:r>
      <w:r>
        <w:rPr>
          <w:color w:val="231F20"/>
        </w:rPr>
        <w:t>прибежал</w:t>
      </w:r>
      <w:r>
        <w:rPr>
          <w:color w:val="231F20"/>
          <w:spacing w:val="-5"/>
        </w:rPr>
        <w:t xml:space="preserve"> </w:t>
      </w:r>
      <w:r>
        <w:rPr>
          <w:color w:val="231F20"/>
        </w:rPr>
        <w:t>к</w:t>
      </w:r>
      <w:r>
        <w:rPr>
          <w:color w:val="231F20"/>
          <w:spacing w:val="-5"/>
        </w:rPr>
        <w:t xml:space="preserve"> </w:t>
      </w:r>
      <w:r>
        <w:rPr>
          <w:color w:val="231F20"/>
        </w:rPr>
        <w:t>теремку?</w:t>
      </w:r>
      <w:r>
        <w:rPr>
          <w:color w:val="231F20"/>
          <w:spacing w:val="-5"/>
        </w:rPr>
        <w:t xml:space="preserve"> </w:t>
      </w:r>
      <w:r>
        <w:rPr>
          <w:color w:val="231F20"/>
        </w:rPr>
        <w:t>Покажи.</w:t>
      </w:r>
      <w:r>
        <w:rPr>
          <w:color w:val="231F20"/>
          <w:spacing w:val="-4"/>
        </w:rPr>
        <w:t xml:space="preserve"> </w:t>
      </w:r>
      <w:r>
        <w:rPr>
          <w:color w:val="231F20"/>
        </w:rPr>
        <w:t>Кто</w:t>
      </w:r>
      <w:r>
        <w:rPr>
          <w:color w:val="231F20"/>
          <w:spacing w:val="-5"/>
        </w:rPr>
        <w:t xml:space="preserve"> </w:t>
      </w:r>
      <w:r>
        <w:rPr>
          <w:color w:val="231F20"/>
        </w:rPr>
        <w:t>потом</w:t>
      </w:r>
      <w:r>
        <w:rPr>
          <w:color w:val="231F20"/>
          <w:spacing w:val="-5"/>
        </w:rPr>
        <w:t xml:space="preserve"> </w:t>
      </w:r>
      <w:r>
        <w:rPr>
          <w:color w:val="231F20"/>
        </w:rPr>
        <w:t>поселился</w:t>
      </w:r>
      <w:r>
        <w:rPr>
          <w:color w:val="231F20"/>
          <w:spacing w:val="-5"/>
        </w:rPr>
        <w:t xml:space="preserve"> </w:t>
      </w:r>
      <w:r>
        <w:rPr>
          <w:color w:val="231F20"/>
        </w:rPr>
        <w:t>в</w:t>
      </w:r>
      <w:r>
        <w:rPr>
          <w:color w:val="231F20"/>
          <w:spacing w:val="-5"/>
        </w:rPr>
        <w:t xml:space="preserve"> </w:t>
      </w:r>
      <w:r>
        <w:rPr>
          <w:color w:val="231F20"/>
        </w:rPr>
        <w:t>те-</w:t>
      </w:r>
      <w:r>
        <w:rPr>
          <w:color w:val="231F20"/>
          <w:spacing w:val="-52"/>
        </w:rPr>
        <w:t xml:space="preserve"> </w:t>
      </w:r>
      <w:r>
        <w:rPr>
          <w:color w:val="231F20"/>
        </w:rPr>
        <w:t>ремке?</w:t>
      </w:r>
      <w:r>
        <w:rPr>
          <w:color w:val="231F20"/>
          <w:spacing w:val="-2"/>
        </w:rPr>
        <w:t xml:space="preserve"> </w:t>
      </w:r>
      <w:r>
        <w:rPr>
          <w:color w:val="231F20"/>
        </w:rPr>
        <w:t>Покажи</w:t>
      </w:r>
      <w:r>
        <w:rPr>
          <w:color w:val="231F20"/>
          <w:spacing w:val="-2"/>
        </w:rPr>
        <w:t xml:space="preserve"> </w:t>
      </w:r>
      <w:r>
        <w:rPr>
          <w:color w:val="231F20"/>
        </w:rPr>
        <w:t>по</w:t>
      </w:r>
      <w:r>
        <w:rPr>
          <w:color w:val="231F20"/>
          <w:spacing w:val="-2"/>
        </w:rPr>
        <w:t xml:space="preserve"> </w:t>
      </w:r>
      <w:r>
        <w:rPr>
          <w:color w:val="231F20"/>
        </w:rPr>
        <w:t>порядку.</w:t>
      </w:r>
      <w:r>
        <w:rPr>
          <w:color w:val="231F20"/>
          <w:spacing w:val="-2"/>
        </w:rPr>
        <w:t xml:space="preserve"> </w:t>
      </w:r>
      <w:r>
        <w:rPr>
          <w:color w:val="231F20"/>
        </w:rPr>
        <w:t>Кто</w:t>
      </w:r>
      <w:r>
        <w:rPr>
          <w:color w:val="231F20"/>
          <w:spacing w:val="-2"/>
        </w:rPr>
        <w:t xml:space="preserve"> </w:t>
      </w:r>
      <w:r>
        <w:rPr>
          <w:color w:val="231F20"/>
        </w:rPr>
        <w:t>сломал</w:t>
      </w:r>
      <w:r>
        <w:rPr>
          <w:color w:val="231F20"/>
          <w:spacing w:val="-1"/>
        </w:rPr>
        <w:t xml:space="preserve"> </w:t>
      </w:r>
      <w:r>
        <w:rPr>
          <w:color w:val="231F20"/>
        </w:rPr>
        <w:t>теремок?</w:t>
      </w:r>
      <w:r>
        <w:rPr>
          <w:color w:val="231F20"/>
          <w:spacing w:val="-2"/>
        </w:rPr>
        <w:t xml:space="preserve"> </w:t>
      </w:r>
      <w:r>
        <w:rPr>
          <w:color w:val="231F20"/>
        </w:rPr>
        <w:t>Покажи».</w:t>
      </w:r>
    </w:p>
    <w:p w:rsidR="007A6899" w:rsidRDefault="007A6899" w:rsidP="007A6899">
      <w:pPr>
        <w:pStyle w:val="af8"/>
        <w:ind w:left="111" w:right="189" w:firstLine="368"/>
        <w:jc w:val="both"/>
      </w:pPr>
      <w:r>
        <w:rPr>
          <w:color w:val="231F20"/>
        </w:rPr>
        <w:t>Завершает исследование импрессивной речи проверка состояния фонема-</w:t>
      </w:r>
      <w:r>
        <w:rPr>
          <w:color w:val="231F20"/>
          <w:spacing w:val="1"/>
        </w:rPr>
        <w:t xml:space="preserve"> </w:t>
      </w:r>
      <w:r>
        <w:rPr>
          <w:color w:val="231F20"/>
        </w:rPr>
        <w:t>тического</w:t>
      </w:r>
      <w:r>
        <w:rPr>
          <w:color w:val="231F20"/>
          <w:spacing w:val="-8"/>
        </w:rPr>
        <w:t xml:space="preserve"> </w:t>
      </w:r>
      <w:r>
        <w:rPr>
          <w:color w:val="231F20"/>
        </w:rPr>
        <w:t>восприятия.</w:t>
      </w:r>
      <w:r>
        <w:rPr>
          <w:color w:val="231F20"/>
          <w:spacing w:val="-8"/>
        </w:rPr>
        <w:t xml:space="preserve"> </w:t>
      </w:r>
      <w:r>
        <w:rPr>
          <w:color w:val="231F20"/>
        </w:rPr>
        <w:t>Логопед</w:t>
      </w:r>
      <w:r>
        <w:rPr>
          <w:color w:val="231F20"/>
          <w:spacing w:val="-8"/>
        </w:rPr>
        <w:t xml:space="preserve"> </w:t>
      </w:r>
      <w:r>
        <w:rPr>
          <w:color w:val="231F20"/>
        </w:rPr>
        <w:t>сначала</w:t>
      </w:r>
      <w:r>
        <w:rPr>
          <w:color w:val="231F20"/>
          <w:spacing w:val="-7"/>
        </w:rPr>
        <w:t xml:space="preserve"> </w:t>
      </w:r>
      <w:r>
        <w:rPr>
          <w:color w:val="231F20"/>
        </w:rPr>
        <w:t>проверяет</w:t>
      </w:r>
      <w:r>
        <w:rPr>
          <w:color w:val="231F20"/>
          <w:spacing w:val="-8"/>
        </w:rPr>
        <w:t xml:space="preserve"> </w:t>
      </w:r>
      <w:r>
        <w:rPr>
          <w:color w:val="231F20"/>
        </w:rPr>
        <w:t>способность</w:t>
      </w:r>
      <w:r>
        <w:rPr>
          <w:color w:val="231F20"/>
          <w:spacing w:val="-8"/>
        </w:rPr>
        <w:t xml:space="preserve"> </w:t>
      </w:r>
      <w:r>
        <w:rPr>
          <w:color w:val="231F20"/>
        </w:rPr>
        <w:t>ребенка</w:t>
      </w:r>
      <w:r>
        <w:rPr>
          <w:color w:val="231F20"/>
          <w:spacing w:val="-7"/>
        </w:rPr>
        <w:t xml:space="preserve"> </w:t>
      </w:r>
      <w:r>
        <w:rPr>
          <w:color w:val="231F20"/>
        </w:rPr>
        <w:t>разли-</w:t>
      </w:r>
      <w:r>
        <w:rPr>
          <w:color w:val="231F20"/>
          <w:spacing w:val="-53"/>
        </w:rPr>
        <w:t xml:space="preserve"> </w:t>
      </w:r>
      <w:r>
        <w:rPr>
          <w:color w:val="231F20"/>
        </w:rPr>
        <w:t>чать оппозиционные звуки, не смешиваемые в произношении; потом — сме-</w:t>
      </w:r>
      <w:r>
        <w:rPr>
          <w:color w:val="231F20"/>
          <w:spacing w:val="1"/>
        </w:rPr>
        <w:t xml:space="preserve"> </w:t>
      </w:r>
      <w:r>
        <w:rPr>
          <w:color w:val="231F20"/>
        </w:rPr>
        <w:t>шиваемые</w:t>
      </w:r>
      <w:r>
        <w:rPr>
          <w:color w:val="231F20"/>
          <w:spacing w:val="-1"/>
        </w:rPr>
        <w:t xml:space="preserve"> </w:t>
      </w:r>
      <w:r>
        <w:rPr>
          <w:color w:val="231F20"/>
        </w:rPr>
        <w:t>в</w:t>
      </w:r>
      <w:r>
        <w:rPr>
          <w:color w:val="231F20"/>
          <w:spacing w:val="-1"/>
        </w:rPr>
        <w:t xml:space="preserve"> </w:t>
      </w:r>
      <w:r>
        <w:rPr>
          <w:color w:val="231F20"/>
        </w:rPr>
        <w:t>произношении.</w:t>
      </w:r>
    </w:p>
    <w:p w:rsidR="007A6899" w:rsidRDefault="007A6899" w:rsidP="007A6899">
      <w:pPr>
        <w:pStyle w:val="af8"/>
        <w:ind w:left="112" w:right="190" w:firstLine="368"/>
        <w:jc w:val="both"/>
      </w:pPr>
      <w:r>
        <w:rPr>
          <w:color w:val="231F20"/>
        </w:rPr>
        <w:t>Четырехлетний ребенок последовательно показывает на картинках следу-</w:t>
      </w:r>
      <w:r>
        <w:rPr>
          <w:color w:val="231F20"/>
          <w:spacing w:val="-52"/>
        </w:rPr>
        <w:t xml:space="preserve"> </w:t>
      </w:r>
      <w:r>
        <w:rPr>
          <w:color w:val="231F20"/>
        </w:rPr>
        <w:t>ющие</w:t>
      </w:r>
      <w:r>
        <w:rPr>
          <w:color w:val="231F20"/>
          <w:spacing w:val="-4"/>
        </w:rPr>
        <w:t xml:space="preserve"> </w:t>
      </w:r>
      <w:r>
        <w:rPr>
          <w:color w:val="231F20"/>
        </w:rPr>
        <w:t>пары:</w:t>
      </w:r>
      <w:r>
        <w:rPr>
          <w:color w:val="231F20"/>
          <w:spacing w:val="-3"/>
        </w:rPr>
        <w:t xml:space="preserve"> </w:t>
      </w:r>
      <w:r>
        <w:rPr>
          <w:color w:val="231F20"/>
        </w:rPr>
        <w:t>кот</w:t>
      </w:r>
      <w:r>
        <w:rPr>
          <w:color w:val="231F20"/>
          <w:spacing w:val="-3"/>
        </w:rPr>
        <w:t xml:space="preserve"> </w:t>
      </w:r>
      <w:r>
        <w:rPr>
          <w:color w:val="231F20"/>
        </w:rPr>
        <w:t>—</w:t>
      </w:r>
      <w:r>
        <w:rPr>
          <w:color w:val="231F20"/>
          <w:spacing w:val="-3"/>
        </w:rPr>
        <w:t xml:space="preserve"> </w:t>
      </w:r>
      <w:r>
        <w:rPr>
          <w:color w:val="231F20"/>
        </w:rPr>
        <w:t>кит,</w:t>
      </w:r>
      <w:r>
        <w:rPr>
          <w:color w:val="231F20"/>
          <w:spacing w:val="-3"/>
        </w:rPr>
        <w:t xml:space="preserve"> </w:t>
      </w:r>
      <w:r>
        <w:rPr>
          <w:color w:val="231F20"/>
        </w:rPr>
        <w:t>дом</w:t>
      </w:r>
      <w:r>
        <w:rPr>
          <w:color w:val="231F20"/>
          <w:spacing w:val="-3"/>
        </w:rPr>
        <w:t xml:space="preserve"> </w:t>
      </w:r>
      <w:r>
        <w:rPr>
          <w:color w:val="231F20"/>
        </w:rPr>
        <w:t>—</w:t>
      </w:r>
      <w:r>
        <w:rPr>
          <w:color w:val="231F20"/>
          <w:spacing w:val="-3"/>
        </w:rPr>
        <w:t xml:space="preserve"> </w:t>
      </w:r>
      <w:r>
        <w:rPr>
          <w:color w:val="231F20"/>
        </w:rPr>
        <w:t>дым,</w:t>
      </w:r>
      <w:r>
        <w:rPr>
          <w:color w:val="231F20"/>
          <w:spacing w:val="-3"/>
        </w:rPr>
        <w:t xml:space="preserve"> </w:t>
      </w:r>
      <w:r>
        <w:rPr>
          <w:color w:val="231F20"/>
        </w:rPr>
        <w:t>уточка</w:t>
      </w:r>
      <w:r>
        <w:rPr>
          <w:color w:val="231F20"/>
          <w:spacing w:val="-3"/>
        </w:rPr>
        <w:t xml:space="preserve"> </w:t>
      </w:r>
      <w:r>
        <w:rPr>
          <w:color w:val="231F20"/>
        </w:rPr>
        <w:t>—</w:t>
      </w:r>
      <w:r>
        <w:rPr>
          <w:color w:val="231F20"/>
          <w:spacing w:val="-3"/>
        </w:rPr>
        <w:t xml:space="preserve"> </w:t>
      </w:r>
      <w:r>
        <w:rPr>
          <w:color w:val="231F20"/>
        </w:rPr>
        <w:t>удочка,</w:t>
      </w:r>
      <w:r>
        <w:rPr>
          <w:color w:val="231F20"/>
          <w:spacing w:val="-3"/>
        </w:rPr>
        <w:t xml:space="preserve"> </w:t>
      </w:r>
      <w:r>
        <w:rPr>
          <w:color w:val="231F20"/>
        </w:rPr>
        <w:t>киска</w:t>
      </w:r>
      <w:r>
        <w:rPr>
          <w:color w:val="231F20"/>
          <w:spacing w:val="-3"/>
        </w:rPr>
        <w:t xml:space="preserve"> </w:t>
      </w:r>
      <w:r>
        <w:rPr>
          <w:color w:val="231F20"/>
        </w:rPr>
        <w:t>—</w:t>
      </w:r>
      <w:r>
        <w:rPr>
          <w:color w:val="231F20"/>
          <w:spacing w:val="-3"/>
        </w:rPr>
        <w:t xml:space="preserve"> </w:t>
      </w:r>
      <w:r>
        <w:rPr>
          <w:color w:val="231F20"/>
        </w:rPr>
        <w:t>миска,</w:t>
      </w:r>
      <w:r>
        <w:rPr>
          <w:color w:val="231F20"/>
          <w:spacing w:val="-3"/>
        </w:rPr>
        <w:t xml:space="preserve"> </w:t>
      </w:r>
      <w:r>
        <w:rPr>
          <w:color w:val="231F20"/>
        </w:rPr>
        <w:t>коса</w:t>
      </w:r>
      <w:r>
        <w:rPr>
          <w:color w:val="231F20"/>
          <w:spacing w:val="-4"/>
        </w:rPr>
        <w:t xml:space="preserve"> </w:t>
      </w:r>
      <w:r>
        <w:rPr>
          <w:color w:val="231F20"/>
        </w:rPr>
        <w:t>—</w:t>
      </w:r>
      <w:r>
        <w:rPr>
          <w:color w:val="231F20"/>
          <w:spacing w:val="-52"/>
        </w:rPr>
        <w:t xml:space="preserve"> </w:t>
      </w:r>
      <w:r>
        <w:rPr>
          <w:color w:val="231F20"/>
        </w:rPr>
        <w:t>коза,</w:t>
      </w:r>
      <w:r>
        <w:rPr>
          <w:color w:val="231F20"/>
          <w:spacing w:val="-2"/>
        </w:rPr>
        <w:t xml:space="preserve"> </w:t>
      </w:r>
      <w:r>
        <w:rPr>
          <w:color w:val="231F20"/>
        </w:rPr>
        <w:t>мишка</w:t>
      </w:r>
      <w:r>
        <w:rPr>
          <w:color w:val="231F20"/>
          <w:spacing w:val="-2"/>
        </w:rPr>
        <w:t xml:space="preserve"> </w:t>
      </w:r>
      <w:r>
        <w:rPr>
          <w:color w:val="231F20"/>
        </w:rPr>
        <w:t>—</w:t>
      </w:r>
      <w:r>
        <w:rPr>
          <w:color w:val="231F20"/>
          <w:spacing w:val="-1"/>
        </w:rPr>
        <w:t xml:space="preserve"> </w:t>
      </w:r>
      <w:r>
        <w:rPr>
          <w:color w:val="231F20"/>
        </w:rPr>
        <w:t>миска,</w:t>
      </w:r>
      <w:r>
        <w:rPr>
          <w:color w:val="231F20"/>
          <w:spacing w:val="-2"/>
        </w:rPr>
        <w:t xml:space="preserve"> </w:t>
      </w:r>
      <w:r>
        <w:rPr>
          <w:color w:val="231F20"/>
        </w:rPr>
        <w:t>кочка</w:t>
      </w:r>
      <w:r>
        <w:rPr>
          <w:color w:val="231F20"/>
          <w:spacing w:val="-1"/>
        </w:rPr>
        <w:t xml:space="preserve"> </w:t>
      </w:r>
      <w:r>
        <w:rPr>
          <w:color w:val="231F20"/>
        </w:rPr>
        <w:t>—</w:t>
      </w:r>
      <w:r>
        <w:rPr>
          <w:color w:val="231F20"/>
          <w:spacing w:val="-2"/>
        </w:rPr>
        <w:t xml:space="preserve"> </w:t>
      </w:r>
      <w:r>
        <w:rPr>
          <w:color w:val="231F20"/>
        </w:rPr>
        <w:t>кошка,</w:t>
      </w:r>
      <w:r>
        <w:rPr>
          <w:color w:val="231F20"/>
          <w:spacing w:val="-1"/>
        </w:rPr>
        <w:t xml:space="preserve"> </w:t>
      </w:r>
      <w:r>
        <w:rPr>
          <w:color w:val="231F20"/>
        </w:rPr>
        <w:t>малина</w:t>
      </w:r>
      <w:r>
        <w:rPr>
          <w:color w:val="231F20"/>
          <w:spacing w:val="-3"/>
        </w:rPr>
        <w:t xml:space="preserve"> </w:t>
      </w:r>
      <w:r>
        <w:rPr>
          <w:color w:val="231F20"/>
        </w:rPr>
        <w:t>—</w:t>
      </w:r>
      <w:r>
        <w:rPr>
          <w:color w:val="231F20"/>
          <w:spacing w:val="-1"/>
        </w:rPr>
        <w:t xml:space="preserve"> </w:t>
      </w:r>
      <w:r>
        <w:rPr>
          <w:color w:val="231F20"/>
        </w:rPr>
        <w:t>Марина.</w:t>
      </w:r>
    </w:p>
    <w:p w:rsidR="007A6899" w:rsidRDefault="007A6899" w:rsidP="007A6899">
      <w:pPr>
        <w:pStyle w:val="af8"/>
        <w:ind w:left="112" w:right="190" w:firstLine="368"/>
        <w:jc w:val="both"/>
      </w:pPr>
      <w:r>
        <w:rPr>
          <w:color w:val="231F20"/>
        </w:rPr>
        <w:t>Пятилетний ребенок должен показать последовательно следующие пары:</w:t>
      </w:r>
      <w:r>
        <w:rPr>
          <w:color w:val="231F20"/>
          <w:spacing w:val="1"/>
        </w:rPr>
        <w:t xml:space="preserve"> </w:t>
      </w:r>
      <w:r>
        <w:rPr>
          <w:color w:val="231F20"/>
          <w:spacing w:val="-1"/>
        </w:rPr>
        <w:t>мышка</w:t>
      </w:r>
      <w:r>
        <w:rPr>
          <w:color w:val="231F20"/>
          <w:spacing w:val="-13"/>
        </w:rPr>
        <w:t xml:space="preserve"> </w:t>
      </w:r>
      <w:r>
        <w:rPr>
          <w:color w:val="231F20"/>
          <w:spacing w:val="-1"/>
        </w:rPr>
        <w:t>—</w:t>
      </w:r>
      <w:r>
        <w:rPr>
          <w:color w:val="231F20"/>
          <w:spacing w:val="-13"/>
        </w:rPr>
        <w:t xml:space="preserve"> </w:t>
      </w:r>
      <w:r>
        <w:rPr>
          <w:color w:val="231F20"/>
          <w:spacing w:val="-1"/>
        </w:rPr>
        <w:t>мишка,</w:t>
      </w:r>
      <w:r>
        <w:rPr>
          <w:color w:val="231F20"/>
          <w:spacing w:val="-13"/>
        </w:rPr>
        <w:t xml:space="preserve"> </w:t>
      </w:r>
      <w:r>
        <w:rPr>
          <w:color w:val="231F20"/>
          <w:spacing w:val="-1"/>
        </w:rPr>
        <w:t>почка</w:t>
      </w:r>
      <w:r>
        <w:rPr>
          <w:color w:val="231F20"/>
          <w:spacing w:val="-12"/>
        </w:rPr>
        <w:t xml:space="preserve"> </w:t>
      </w:r>
      <w:r>
        <w:rPr>
          <w:color w:val="231F20"/>
          <w:spacing w:val="-1"/>
        </w:rPr>
        <w:t>—</w:t>
      </w:r>
      <w:r>
        <w:rPr>
          <w:color w:val="231F20"/>
          <w:spacing w:val="-13"/>
        </w:rPr>
        <w:t xml:space="preserve"> </w:t>
      </w:r>
      <w:r>
        <w:rPr>
          <w:color w:val="231F20"/>
          <w:spacing w:val="-1"/>
        </w:rPr>
        <w:t>бочка,</w:t>
      </w:r>
      <w:r>
        <w:rPr>
          <w:color w:val="231F20"/>
          <w:spacing w:val="-13"/>
        </w:rPr>
        <w:t xml:space="preserve"> </w:t>
      </w:r>
      <w:r>
        <w:rPr>
          <w:color w:val="231F20"/>
          <w:spacing w:val="-1"/>
        </w:rPr>
        <w:t>катушка</w:t>
      </w:r>
      <w:r>
        <w:rPr>
          <w:color w:val="231F20"/>
          <w:spacing w:val="-12"/>
        </w:rPr>
        <w:t xml:space="preserve"> </w:t>
      </w:r>
      <w:r>
        <w:rPr>
          <w:color w:val="231F20"/>
          <w:spacing w:val="-1"/>
        </w:rPr>
        <w:t>—</w:t>
      </w:r>
      <w:r>
        <w:rPr>
          <w:color w:val="231F20"/>
          <w:spacing w:val="-13"/>
        </w:rPr>
        <w:t xml:space="preserve"> </w:t>
      </w:r>
      <w:r>
        <w:rPr>
          <w:color w:val="231F20"/>
          <w:spacing w:val="-1"/>
        </w:rPr>
        <w:t>кадушка,</w:t>
      </w:r>
      <w:r>
        <w:rPr>
          <w:color w:val="231F20"/>
          <w:spacing w:val="-13"/>
        </w:rPr>
        <w:t xml:space="preserve"> </w:t>
      </w:r>
      <w:r>
        <w:rPr>
          <w:color w:val="231F20"/>
        </w:rPr>
        <w:t>корка</w:t>
      </w:r>
      <w:r>
        <w:rPr>
          <w:color w:val="231F20"/>
          <w:spacing w:val="-12"/>
        </w:rPr>
        <w:t xml:space="preserve"> </w:t>
      </w:r>
      <w:r>
        <w:rPr>
          <w:color w:val="231F20"/>
        </w:rPr>
        <w:t>—</w:t>
      </w:r>
      <w:r>
        <w:rPr>
          <w:color w:val="231F20"/>
          <w:spacing w:val="-13"/>
        </w:rPr>
        <w:t xml:space="preserve"> </w:t>
      </w:r>
      <w:r>
        <w:rPr>
          <w:color w:val="231F20"/>
        </w:rPr>
        <w:t>горка,</w:t>
      </w:r>
      <w:r>
        <w:rPr>
          <w:color w:val="231F20"/>
          <w:spacing w:val="-13"/>
        </w:rPr>
        <w:t xml:space="preserve"> </w:t>
      </w:r>
      <w:r>
        <w:rPr>
          <w:color w:val="231F20"/>
        </w:rPr>
        <w:t>речка</w:t>
      </w:r>
      <w:r>
        <w:rPr>
          <w:color w:val="231F20"/>
          <w:spacing w:val="-13"/>
        </w:rPr>
        <w:t xml:space="preserve"> </w:t>
      </w:r>
      <w:r>
        <w:rPr>
          <w:color w:val="231F20"/>
        </w:rPr>
        <w:t>—</w:t>
      </w:r>
      <w:r>
        <w:rPr>
          <w:color w:val="231F20"/>
          <w:spacing w:val="-52"/>
        </w:rPr>
        <w:t xml:space="preserve"> </w:t>
      </w:r>
      <w:r>
        <w:rPr>
          <w:color w:val="231F20"/>
        </w:rPr>
        <w:t>редька,</w:t>
      </w:r>
      <w:r>
        <w:rPr>
          <w:color w:val="231F20"/>
          <w:spacing w:val="-1"/>
        </w:rPr>
        <w:t xml:space="preserve"> </w:t>
      </w:r>
      <w:r>
        <w:rPr>
          <w:color w:val="231F20"/>
        </w:rPr>
        <w:t>цвет</w:t>
      </w:r>
      <w:r>
        <w:rPr>
          <w:color w:val="231F20"/>
          <w:spacing w:val="-1"/>
        </w:rPr>
        <w:t xml:space="preserve"> </w:t>
      </w:r>
      <w:r>
        <w:rPr>
          <w:color w:val="231F20"/>
        </w:rPr>
        <w:t>—</w:t>
      </w:r>
      <w:r>
        <w:rPr>
          <w:color w:val="231F20"/>
          <w:spacing w:val="-1"/>
        </w:rPr>
        <w:t xml:space="preserve"> </w:t>
      </w:r>
      <w:r>
        <w:rPr>
          <w:color w:val="231F20"/>
        </w:rPr>
        <w:t>свет,</w:t>
      </w:r>
      <w:r>
        <w:rPr>
          <w:color w:val="231F20"/>
          <w:spacing w:val="-1"/>
        </w:rPr>
        <w:t xml:space="preserve"> </w:t>
      </w:r>
      <w:r>
        <w:rPr>
          <w:color w:val="231F20"/>
        </w:rPr>
        <w:t>челка</w:t>
      </w:r>
      <w:r>
        <w:rPr>
          <w:color w:val="231F20"/>
          <w:spacing w:val="-1"/>
        </w:rPr>
        <w:t xml:space="preserve"> </w:t>
      </w:r>
      <w:r>
        <w:rPr>
          <w:color w:val="231F20"/>
        </w:rPr>
        <w:t>—</w:t>
      </w:r>
      <w:r>
        <w:rPr>
          <w:color w:val="231F20"/>
          <w:spacing w:val="-1"/>
        </w:rPr>
        <w:t xml:space="preserve"> </w:t>
      </w:r>
      <w:r>
        <w:rPr>
          <w:color w:val="231F20"/>
        </w:rPr>
        <w:t>щелка, рейка</w:t>
      </w:r>
      <w:r>
        <w:rPr>
          <w:color w:val="231F20"/>
          <w:spacing w:val="-1"/>
        </w:rPr>
        <w:t xml:space="preserve"> </w:t>
      </w:r>
      <w:r>
        <w:rPr>
          <w:color w:val="231F20"/>
        </w:rPr>
        <w:t>—</w:t>
      </w:r>
      <w:r>
        <w:rPr>
          <w:color w:val="231F20"/>
          <w:spacing w:val="-1"/>
        </w:rPr>
        <w:t xml:space="preserve"> </w:t>
      </w:r>
      <w:r>
        <w:rPr>
          <w:color w:val="231F20"/>
        </w:rPr>
        <w:t>лейка.</w:t>
      </w:r>
    </w:p>
    <w:p w:rsidR="007A6899" w:rsidRDefault="007A6899" w:rsidP="007A6899">
      <w:pPr>
        <w:pStyle w:val="af8"/>
        <w:ind w:left="112" w:right="189" w:firstLine="368"/>
        <w:jc w:val="both"/>
      </w:pPr>
      <w:r>
        <w:rPr>
          <w:color w:val="231F20"/>
        </w:rPr>
        <w:t>Шестилетний ребенок по просьбе логопеда показывает такие пары: мыш-</w:t>
      </w:r>
      <w:r>
        <w:rPr>
          <w:color w:val="231F20"/>
          <w:spacing w:val="1"/>
        </w:rPr>
        <w:t xml:space="preserve"> </w:t>
      </w:r>
      <w:r>
        <w:rPr>
          <w:color w:val="231F20"/>
        </w:rPr>
        <w:t>ка</w:t>
      </w:r>
      <w:r>
        <w:rPr>
          <w:color w:val="231F20"/>
          <w:spacing w:val="-6"/>
        </w:rPr>
        <w:t xml:space="preserve"> </w:t>
      </w:r>
      <w:r>
        <w:rPr>
          <w:color w:val="231F20"/>
        </w:rPr>
        <w:t>—</w:t>
      </w:r>
      <w:r>
        <w:rPr>
          <w:color w:val="231F20"/>
          <w:spacing w:val="-6"/>
        </w:rPr>
        <w:t xml:space="preserve"> </w:t>
      </w:r>
      <w:r>
        <w:rPr>
          <w:color w:val="231F20"/>
        </w:rPr>
        <w:t>мошка,</w:t>
      </w:r>
      <w:r>
        <w:rPr>
          <w:color w:val="231F20"/>
          <w:spacing w:val="-6"/>
        </w:rPr>
        <w:t xml:space="preserve"> </w:t>
      </w:r>
      <w:r>
        <w:rPr>
          <w:color w:val="231F20"/>
        </w:rPr>
        <w:t>пашня</w:t>
      </w:r>
      <w:r>
        <w:rPr>
          <w:color w:val="231F20"/>
          <w:spacing w:val="-6"/>
        </w:rPr>
        <w:t xml:space="preserve"> </w:t>
      </w:r>
      <w:r>
        <w:rPr>
          <w:color w:val="231F20"/>
        </w:rPr>
        <w:t>—</w:t>
      </w:r>
      <w:r>
        <w:rPr>
          <w:color w:val="231F20"/>
          <w:spacing w:val="-6"/>
        </w:rPr>
        <w:t xml:space="preserve"> </w:t>
      </w:r>
      <w:r>
        <w:rPr>
          <w:color w:val="231F20"/>
        </w:rPr>
        <w:t>башня,</w:t>
      </w:r>
      <w:r>
        <w:rPr>
          <w:color w:val="231F20"/>
          <w:spacing w:val="-6"/>
        </w:rPr>
        <w:t xml:space="preserve"> </w:t>
      </w:r>
      <w:r>
        <w:rPr>
          <w:color w:val="231F20"/>
        </w:rPr>
        <w:t>сова</w:t>
      </w:r>
      <w:r>
        <w:rPr>
          <w:color w:val="231F20"/>
          <w:spacing w:val="-6"/>
        </w:rPr>
        <w:t xml:space="preserve"> </w:t>
      </w:r>
      <w:r>
        <w:rPr>
          <w:color w:val="231F20"/>
        </w:rPr>
        <w:t>—</w:t>
      </w:r>
      <w:r>
        <w:rPr>
          <w:color w:val="231F20"/>
          <w:spacing w:val="-6"/>
        </w:rPr>
        <w:t xml:space="preserve"> </w:t>
      </w:r>
      <w:r>
        <w:rPr>
          <w:color w:val="231F20"/>
        </w:rPr>
        <w:t>софа,</w:t>
      </w:r>
      <w:r>
        <w:rPr>
          <w:color w:val="231F20"/>
          <w:spacing w:val="-6"/>
        </w:rPr>
        <w:t xml:space="preserve"> </w:t>
      </w:r>
      <w:r>
        <w:rPr>
          <w:color w:val="231F20"/>
        </w:rPr>
        <w:t>крот</w:t>
      </w:r>
      <w:r>
        <w:rPr>
          <w:color w:val="231F20"/>
          <w:spacing w:val="-6"/>
        </w:rPr>
        <w:t xml:space="preserve"> </w:t>
      </w:r>
      <w:r>
        <w:rPr>
          <w:color w:val="231F20"/>
        </w:rPr>
        <w:t>—</w:t>
      </w:r>
      <w:r>
        <w:rPr>
          <w:color w:val="231F20"/>
          <w:spacing w:val="-6"/>
        </w:rPr>
        <w:t xml:space="preserve"> </w:t>
      </w:r>
      <w:r>
        <w:rPr>
          <w:color w:val="231F20"/>
        </w:rPr>
        <w:t>грот,</w:t>
      </w:r>
      <w:r>
        <w:rPr>
          <w:color w:val="231F20"/>
          <w:spacing w:val="-5"/>
        </w:rPr>
        <w:t xml:space="preserve"> </w:t>
      </w:r>
      <w:r>
        <w:rPr>
          <w:color w:val="231F20"/>
        </w:rPr>
        <w:t>лук</w:t>
      </w:r>
      <w:r>
        <w:rPr>
          <w:color w:val="231F20"/>
          <w:spacing w:val="-6"/>
        </w:rPr>
        <w:t xml:space="preserve"> </w:t>
      </w:r>
      <w:r>
        <w:rPr>
          <w:color w:val="231F20"/>
        </w:rPr>
        <w:t>—</w:t>
      </w:r>
      <w:r>
        <w:rPr>
          <w:color w:val="231F20"/>
          <w:spacing w:val="-6"/>
        </w:rPr>
        <w:t xml:space="preserve"> </w:t>
      </w:r>
      <w:r>
        <w:rPr>
          <w:color w:val="231F20"/>
        </w:rPr>
        <w:t>люк,</w:t>
      </w:r>
      <w:r>
        <w:rPr>
          <w:color w:val="231F20"/>
          <w:spacing w:val="-6"/>
        </w:rPr>
        <w:t xml:space="preserve"> </w:t>
      </w:r>
      <w:r>
        <w:rPr>
          <w:color w:val="231F20"/>
        </w:rPr>
        <w:t>марка</w:t>
      </w:r>
      <w:r>
        <w:rPr>
          <w:color w:val="231F20"/>
          <w:spacing w:val="-6"/>
        </w:rPr>
        <w:t xml:space="preserve"> </w:t>
      </w:r>
      <w:r>
        <w:rPr>
          <w:color w:val="231F20"/>
        </w:rPr>
        <w:t>—</w:t>
      </w:r>
      <w:r>
        <w:rPr>
          <w:color w:val="231F20"/>
          <w:spacing w:val="-53"/>
        </w:rPr>
        <w:t xml:space="preserve"> </w:t>
      </w:r>
      <w:r>
        <w:rPr>
          <w:color w:val="231F20"/>
        </w:rPr>
        <w:t>майка,</w:t>
      </w:r>
      <w:r>
        <w:rPr>
          <w:color w:val="231F20"/>
          <w:spacing w:val="-1"/>
        </w:rPr>
        <w:t xml:space="preserve"> </w:t>
      </w:r>
      <w:r>
        <w:rPr>
          <w:color w:val="231F20"/>
        </w:rPr>
        <w:t>ель — гель,</w:t>
      </w:r>
      <w:r>
        <w:rPr>
          <w:color w:val="231F20"/>
          <w:spacing w:val="-1"/>
        </w:rPr>
        <w:t xml:space="preserve"> </w:t>
      </w:r>
      <w:r>
        <w:rPr>
          <w:color w:val="231F20"/>
        </w:rPr>
        <w:t>плач — плащ.</w:t>
      </w:r>
    </w:p>
    <w:p w:rsidR="007A6899" w:rsidRDefault="007A6899" w:rsidP="007A6899">
      <w:pPr>
        <w:pStyle w:val="af8"/>
        <w:ind w:left="111" w:right="190" w:firstLine="369"/>
        <w:jc w:val="both"/>
      </w:pPr>
      <w:r>
        <w:rPr>
          <w:b/>
          <w:color w:val="231F20"/>
        </w:rPr>
        <w:t xml:space="preserve">Исследование экспрессивной речи </w:t>
      </w:r>
      <w:r>
        <w:rPr>
          <w:color w:val="231F20"/>
        </w:rPr>
        <w:t>начинается с заключения о ее ха-</w:t>
      </w:r>
      <w:r>
        <w:rPr>
          <w:color w:val="231F20"/>
          <w:spacing w:val="1"/>
        </w:rPr>
        <w:t xml:space="preserve"> </w:t>
      </w:r>
      <w:r>
        <w:rPr>
          <w:color w:val="231F20"/>
        </w:rPr>
        <w:t>рактере</w:t>
      </w:r>
      <w:r>
        <w:rPr>
          <w:color w:val="231F20"/>
          <w:spacing w:val="1"/>
        </w:rPr>
        <w:t xml:space="preserve"> </w:t>
      </w:r>
      <w:r>
        <w:rPr>
          <w:color w:val="231F20"/>
        </w:rPr>
        <w:t>(однословная,</w:t>
      </w:r>
      <w:r>
        <w:rPr>
          <w:color w:val="231F20"/>
          <w:spacing w:val="1"/>
        </w:rPr>
        <w:t xml:space="preserve"> </w:t>
      </w:r>
      <w:r>
        <w:rPr>
          <w:color w:val="231F20"/>
        </w:rPr>
        <w:t>фразовая,</w:t>
      </w:r>
      <w:r>
        <w:rPr>
          <w:color w:val="231F20"/>
          <w:spacing w:val="1"/>
        </w:rPr>
        <w:t xml:space="preserve"> </w:t>
      </w:r>
      <w:r>
        <w:rPr>
          <w:color w:val="231F20"/>
        </w:rPr>
        <w:t>связная).</w:t>
      </w:r>
      <w:r>
        <w:rPr>
          <w:color w:val="231F20"/>
          <w:spacing w:val="1"/>
        </w:rPr>
        <w:t xml:space="preserve"> </w:t>
      </w:r>
      <w:r>
        <w:rPr>
          <w:color w:val="231F20"/>
        </w:rPr>
        <w:t>Затем</w:t>
      </w:r>
      <w:r>
        <w:rPr>
          <w:color w:val="231F20"/>
          <w:spacing w:val="1"/>
        </w:rPr>
        <w:t xml:space="preserve"> </w:t>
      </w:r>
      <w:r>
        <w:rPr>
          <w:color w:val="231F20"/>
        </w:rPr>
        <w:t>проводится</w:t>
      </w:r>
      <w:r>
        <w:rPr>
          <w:color w:val="231F20"/>
          <w:spacing w:val="1"/>
        </w:rPr>
        <w:t xml:space="preserve"> </w:t>
      </w:r>
      <w:r>
        <w:rPr>
          <w:color w:val="231F20"/>
        </w:rPr>
        <w:t>исследование</w:t>
      </w:r>
      <w:r>
        <w:rPr>
          <w:color w:val="231F20"/>
          <w:spacing w:val="-52"/>
        </w:rPr>
        <w:t xml:space="preserve"> </w:t>
      </w:r>
      <w:r>
        <w:rPr>
          <w:color w:val="231F20"/>
        </w:rPr>
        <w:t>состояния</w:t>
      </w:r>
      <w:r>
        <w:rPr>
          <w:color w:val="231F20"/>
          <w:spacing w:val="27"/>
        </w:rPr>
        <w:t xml:space="preserve"> </w:t>
      </w:r>
      <w:r>
        <w:rPr>
          <w:color w:val="231F20"/>
        </w:rPr>
        <w:t>лексики.</w:t>
      </w:r>
      <w:r>
        <w:rPr>
          <w:color w:val="231F20"/>
          <w:spacing w:val="28"/>
        </w:rPr>
        <w:t xml:space="preserve"> </w:t>
      </w:r>
      <w:r>
        <w:rPr>
          <w:color w:val="231F20"/>
        </w:rPr>
        <w:t>Логопед</w:t>
      </w:r>
      <w:r>
        <w:rPr>
          <w:color w:val="231F20"/>
          <w:spacing w:val="28"/>
        </w:rPr>
        <w:t xml:space="preserve"> </w:t>
      </w:r>
      <w:r>
        <w:rPr>
          <w:color w:val="231F20"/>
        </w:rPr>
        <w:t>предлагает</w:t>
      </w:r>
      <w:r>
        <w:rPr>
          <w:color w:val="231F20"/>
          <w:spacing w:val="28"/>
        </w:rPr>
        <w:t xml:space="preserve"> </w:t>
      </w:r>
      <w:r>
        <w:rPr>
          <w:color w:val="231F20"/>
        </w:rPr>
        <w:t>четырехлетнему</w:t>
      </w:r>
      <w:r>
        <w:rPr>
          <w:color w:val="231F20"/>
          <w:spacing w:val="28"/>
        </w:rPr>
        <w:t xml:space="preserve"> </w:t>
      </w:r>
      <w:r>
        <w:rPr>
          <w:color w:val="231F20"/>
        </w:rPr>
        <w:t>ребенку</w:t>
      </w:r>
      <w:r>
        <w:rPr>
          <w:color w:val="231F20"/>
          <w:spacing w:val="28"/>
        </w:rPr>
        <w:t xml:space="preserve"> </w:t>
      </w:r>
      <w:r>
        <w:rPr>
          <w:color w:val="231F20"/>
        </w:rPr>
        <w:t>вспомнить</w:t>
      </w:r>
      <w:r>
        <w:rPr>
          <w:color w:val="231F20"/>
          <w:spacing w:val="-52"/>
        </w:rPr>
        <w:t xml:space="preserve"> </w:t>
      </w:r>
      <w:r>
        <w:rPr>
          <w:color w:val="231F20"/>
        </w:rPr>
        <w:t>и назвать несколько игрушек, предметов посуды, одежды, обуви. Пятилетний</w:t>
      </w:r>
      <w:r>
        <w:rPr>
          <w:color w:val="231F20"/>
          <w:spacing w:val="-52"/>
        </w:rPr>
        <w:t xml:space="preserve"> </w:t>
      </w:r>
      <w:r>
        <w:rPr>
          <w:color w:val="231F20"/>
        </w:rPr>
        <w:t>ребенок получает задание перечислить известные ему овощи, фрукты, птиц,</w:t>
      </w:r>
      <w:r>
        <w:rPr>
          <w:color w:val="231F20"/>
          <w:spacing w:val="1"/>
        </w:rPr>
        <w:t xml:space="preserve"> </w:t>
      </w:r>
      <w:r>
        <w:rPr>
          <w:color w:val="231F20"/>
        </w:rPr>
        <w:t>мебель.</w:t>
      </w:r>
      <w:r>
        <w:rPr>
          <w:color w:val="231F20"/>
          <w:spacing w:val="-8"/>
        </w:rPr>
        <w:t xml:space="preserve"> </w:t>
      </w:r>
      <w:r>
        <w:rPr>
          <w:color w:val="231F20"/>
        </w:rPr>
        <w:t>Шестилетний</w:t>
      </w:r>
      <w:r>
        <w:rPr>
          <w:color w:val="231F20"/>
          <w:spacing w:val="-8"/>
        </w:rPr>
        <w:t xml:space="preserve"> </w:t>
      </w:r>
      <w:r>
        <w:rPr>
          <w:color w:val="231F20"/>
        </w:rPr>
        <w:t>ребенок</w:t>
      </w:r>
      <w:r>
        <w:rPr>
          <w:color w:val="231F20"/>
          <w:spacing w:val="-7"/>
        </w:rPr>
        <w:t xml:space="preserve"> </w:t>
      </w:r>
      <w:r>
        <w:rPr>
          <w:color w:val="231F20"/>
        </w:rPr>
        <w:t>вспоминает</w:t>
      </w:r>
      <w:r>
        <w:rPr>
          <w:color w:val="231F20"/>
          <w:spacing w:val="-7"/>
        </w:rPr>
        <w:t xml:space="preserve"> </w:t>
      </w:r>
      <w:r>
        <w:rPr>
          <w:color w:val="231F20"/>
        </w:rPr>
        <w:t>по</w:t>
      </w:r>
      <w:r>
        <w:rPr>
          <w:color w:val="231F20"/>
          <w:spacing w:val="-8"/>
        </w:rPr>
        <w:t xml:space="preserve"> </w:t>
      </w:r>
      <w:r>
        <w:rPr>
          <w:color w:val="231F20"/>
        </w:rPr>
        <w:t>просьбе</w:t>
      </w:r>
      <w:r>
        <w:rPr>
          <w:color w:val="231F20"/>
          <w:spacing w:val="-7"/>
        </w:rPr>
        <w:t xml:space="preserve"> </w:t>
      </w:r>
      <w:r>
        <w:rPr>
          <w:color w:val="231F20"/>
        </w:rPr>
        <w:t>логопеда</w:t>
      </w:r>
      <w:r>
        <w:rPr>
          <w:color w:val="231F20"/>
          <w:spacing w:val="-7"/>
        </w:rPr>
        <w:t xml:space="preserve"> </w:t>
      </w:r>
      <w:r>
        <w:rPr>
          <w:color w:val="231F20"/>
        </w:rPr>
        <w:t>названия</w:t>
      </w:r>
      <w:r>
        <w:rPr>
          <w:color w:val="231F20"/>
          <w:spacing w:val="-8"/>
        </w:rPr>
        <w:t xml:space="preserve"> </w:t>
      </w:r>
      <w:r>
        <w:rPr>
          <w:color w:val="231F20"/>
        </w:rPr>
        <w:t>ягод,</w:t>
      </w:r>
      <w:r>
        <w:rPr>
          <w:color w:val="231F20"/>
          <w:spacing w:val="-53"/>
        </w:rPr>
        <w:t xml:space="preserve"> </w:t>
      </w:r>
      <w:r>
        <w:rPr>
          <w:color w:val="231F20"/>
        </w:rPr>
        <w:t>насекомых, животных, транспорта. Затем логопед предлагает ребенку назвать</w:t>
      </w:r>
      <w:r>
        <w:rPr>
          <w:color w:val="231F20"/>
          <w:spacing w:val="-52"/>
        </w:rPr>
        <w:t xml:space="preserve"> </w:t>
      </w:r>
      <w:r>
        <w:rPr>
          <w:color w:val="231F20"/>
          <w:spacing w:val="-1"/>
        </w:rPr>
        <w:t>по</w:t>
      </w:r>
      <w:r>
        <w:rPr>
          <w:color w:val="231F20"/>
          <w:spacing w:val="-13"/>
        </w:rPr>
        <w:t xml:space="preserve"> </w:t>
      </w:r>
      <w:r>
        <w:rPr>
          <w:color w:val="231F20"/>
          <w:spacing w:val="-1"/>
        </w:rPr>
        <w:t>картинкам</w:t>
      </w:r>
      <w:r>
        <w:rPr>
          <w:color w:val="231F20"/>
          <w:spacing w:val="-12"/>
        </w:rPr>
        <w:t xml:space="preserve"> </w:t>
      </w:r>
      <w:r>
        <w:rPr>
          <w:color w:val="231F20"/>
          <w:spacing w:val="-1"/>
        </w:rPr>
        <w:t>части</w:t>
      </w:r>
      <w:r>
        <w:rPr>
          <w:color w:val="231F20"/>
          <w:spacing w:val="-13"/>
        </w:rPr>
        <w:t xml:space="preserve"> </w:t>
      </w:r>
      <w:r>
        <w:rPr>
          <w:color w:val="231F20"/>
          <w:spacing w:val="-1"/>
        </w:rPr>
        <w:t>тела</w:t>
      </w:r>
      <w:r>
        <w:rPr>
          <w:color w:val="231F20"/>
          <w:spacing w:val="-12"/>
        </w:rPr>
        <w:t xml:space="preserve"> </w:t>
      </w:r>
      <w:r>
        <w:rPr>
          <w:color w:val="231F20"/>
          <w:spacing w:val="-1"/>
        </w:rPr>
        <w:t>и</w:t>
      </w:r>
      <w:r>
        <w:rPr>
          <w:color w:val="231F20"/>
          <w:spacing w:val="-13"/>
        </w:rPr>
        <w:t xml:space="preserve"> </w:t>
      </w:r>
      <w:r>
        <w:rPr>
          <w:color w:val="231F20"/>
          <w:spacing w:val="-1"/>
        </w:rPr>
        <w:t>части</w:t>
      </w:r>
      <w:r>
        <w:rPr>
          <w:color w:val="231F20"/>
          <w:spacing w:val="-12"/>
        </w:rPr>
        <w:t xml:space="preserve"> </w:t>
      </w:r>
      <w:r>
        <w:rPr>
          <w:color w:val="231F20"/>
        </w:rPr>
        <w:t>некоторых</w:t>
      </w:r>
      <w:r>
        <w:rPr>
          <w:color w:val="231F20"/>
          <w:spacing w:val="-12"/>
        </w:rPr>
        <w:t xml:space="preserve"> </w:t>
      </w:r>
      <w:r>
        <w:rPr>
          <w:color w:val="231F20"/>
        </w:rPr>
        <w:t>предметов.</w:t>
      </w:r>
      <w:r>
        <w:rPr>
          <w:color w:val="231F20"/>
          <w:spacing w:val="-13"/>
        </w:rPr>
        <w:t xml:space="preserve"> </w:t>
      </w:r>
      <w:r>
        <w:rPr>
          <w:color w:val="231F20"/>
        </w:rPr>
        <w:t>Четырехлетнему</w:t>
      </w:r>
      <w:r>
        <w:rPr>
          <w:color w:val="231F20"/>
          <w:spacing w:val="-12"/>
        </w:rPr>
        <w:t xml:space="preserve"> </w:t>
      </w:r>
      <w:r>
        <w:rPr>
          <w:color w:val="231F20"/>
        </w:rPr>
        <w:t>ребен-</w:t>
      </w:r>
      <w:r>
        <w:rPr>
          <w:color w:val="231F20"/>
          <w:spacing w:val="-53"/>
        </w:rPr>
        <w:t xml:space="preserve"> </w:t>
      </w:r>
      <w:r>
        <w:rPr>
          <w:color w:val="231F20"/>
        </w:rPr>
        <w:t>ку предлагаются картинки, на которых изображены ноги, руки, голова, глаза,</w:t>
      </w:r>
      <w:r>
        <w:rPr>
          <w:color w:val="231F20"/>
          <w:spacing w:val="1"/>
        </w:rPr>
        <w:t xml:space="preserve"> </w:t>
      </w:r>
      <w:r>
        <w:rPr>
          <w:color w:val="231F20"/>
          <w:spacing w:val="-1"/>
        </w:rPr>
        <w:t>уши,</w:t>
      </w:r>
      <w:r>
        <w:rPr>
          <w:color w:val="231F20"/>
          <w:spacing w:val="-12"/>
        </w:rPr>
        <w:t xml:space="preserve"> </w:t>
      </w:r>
      <w:r>
        <w:rPr>
          <w:color w:val="231F20"/>
          <w:spacing w:val="-1"/>
        </w:rPr>
        <w:t>спинка</w:t>
      </w:r>
      <w:r>
        <w:rPr>
          <w:color w:val="231F20"/>
          <w:spacing w:val="-13"/>
        </w:rPr>
        <w:t xml:space="preserve"> </w:t>
      </w:r>
      <w:r>
        <w:rPr>
          <w:color w:val="231F20"/>
          <w:spacing w:val="-1"/>
        </w:rPr>
        <w:t>стула,</w:t>
      </w:r>
      <w:r>
        <w:rPr>
          <w:color w:val="231F20"/>
          <w:spacing w:val="-11"/>
        </w:rPr>
        <w:t xml:space="preserve"> </w:t>
      </w:r>
      <w:r>
        <w:rPr>
          <w:color w:val="231F20"/>
          <w:spacing w:val="-1"/>
        </w:rPr>
        <w:t>сиденье</w:t>
      </w:r>
      <w:r>
        <w:rPr>
          <w:color w:val="231F20"/>
          <w:spacing w:val="-13"/>
        </w:rPr>
        <w:t xml:space="preserve"> </w:t>
      </w:r>
      <w:r>
        <w:rPr>
          <w:color w:val="231F20"/>
          <w:spacing w:val="-1"/>
        </w:rPr>
        <w:t>стула,</w:t>
      </w:r>
      <w:r>
        <w:rPr>
          <w:color w:val="231F20"/>
          <w:spacing w:val="-11"/>
        </w:rPr>
        <w:t xml:space="preserve"> </w:t>
      </w:r>
      <w:r>
        <w:rPr>
          <w:color w:val="231F20"/>
          <w:spacing w:val="-1"/>
        </w:rPr>
        <w:t>ножки</w:t>
      </w:r>
      <w:r>
        <w:rPr>
          <w:color w:val="231F20"/>
          <w:spacing w:val="-12"/>
        </w:rPr>
        <w:t xml:space="preserve"> </w:t>
      </w:r>
      <w:r>
        <w:rPr>
          <w:color w:val="231F20"/>
          <w:spacing w:val="-1"/>
        </w:rPr>
        <w:t>стула,</w:t>
      </w:r>
      <w:r>
        <w:rPr>
          <w:color w:val="231F20"/>
          <w:spacing w:val="-11"/>
        </w:rPr>
        <w:t xml:space="preserve"> </w:t>
      </w:r>
      <w:r>
        <w:rPr>
          <w:color w:val="231F20"/>
          <w:spacing w:val="-1"/>
        </w:rPr>
        <w:t>кузов</w:t>
      </w:r>
      <w:r>
        <w:rPr>
          <w:color w:val="231F20"/>
          <w:spacing w:val="-12"/>
        </w:rPr>
        <w:t xml:space="preserve"> </w:t>
      </w:r>
      <w:r>
        <w:rPr>
          <w:color w:val="231F20"/>
          <w:spacing w:val="-1"/>
        </w:rPr>
        <w:t>машины,</w:t>
      </w:r>
      <w:r>
        <w:rPr>
          <w:color w:val="231F20"/>
          <w:spacing w:val="-11"/>
        </w:rPr>
        <w:t xml:space="preserve"> </w:t>
      </w:r>
      <w:r>
        <w:rPr>
          <w:color w:val="231F20"/>
        </w:rPr>
        <w:t>колеса</w:t>
      </w:r>
      <w:r>
        <w:rPr>
          <w:color w:val="231F20"/>
          <w:spacing w:val="-12"/>
        </w:rPr>
        <w:t xml:space="preserve"> </w:t>
      </w:r>
      <w:r>
        <w:rPr>
          <w:color w:val="231F20"/>
        </w:rPr>
        <w:t>машины.</w:t>
      </w:r>
      <w:r>
        <w:rPr>
          <w:color w:val="231F20"/>
          <w:spacing w:val="-52"/>
        </w:rPr>
        <w:t xml:space="preserve"> </w:t>
      </w:r>
      <w:r>
        <w:rPr>
          <w:color w:val="231F20"/>
        </w:rPr>
        <w:t>Пятилетний</w:t>
      </w:r>
      <w:r>
        <w:rPr>
          <w:color w:val="231F20"/>
          <w:spacing w:val="-11"/>
        </w:rPr>
        <w:t xml:space="preserve"> </w:t>
      </w:r>
      <w:r>
        <w:rPr>
          <w:color w:val="231F20"/>
        </w:rPr>
        <w:t>ребенок</w:t>
      </w:r>
      <w:r>
        <w:rPr>
          <w:color w:val="231F20"/>
          <w:spacing w:val="-10"/>
        </w:rPr>
        <w:t xml:space="preserve"> </w:t>
      </w:r>
      <w:r>
        <w:rPr>
          <w:color w:val="231F20"/>
        </w:rPr>
        <w:t>должен</w:t>
      </w:r>
      <w:r>
        <w:rPr>
          <w:color w:val="231F20"/>
          <w:spacing w:val="-11"/>
        </w:rPr>
        <w:t xml:space="preserve"> </w:t>
      </w:r>
      <w:r>
        <w:rPr>
          <w:color w:val="231F20"/>
        </w:rPr>
        <w:t>назвать</w:t>
      </w:r>
      <w:r>
        <w:rPr>
          <w:color w:val="231F20"/>
          <w:spacing w:val="-11"/>
        </w:rPr>
        <w:t xml:space="preserve"> </w:t>
      </w:r>
      <w:r>
        <w:rPr>
          <w:color w:val="231F20"/>
        </w:rPr>
        <w:t>на</w:t>
      </w:r>
      <w:r>
        <w:rPr>
          <w:color w:val="231F20"/>
          <w:spacing w:val="-10"/>
        </w:rPr>
        <w:t xml:space="preserve"> </w:t>
      </w:r>
      <w:r>
        <w:rPr>
          <w:color w:val="231F20"/>
        </w:rPr>
        <w:t>картинках</w:t>
      </w:r>
      <w:r>
        <w:rPr>
          <w:color w:val="231F20"/>
          <w:spacing w:val="-11"/>
        </w:rPr>
        <w:t xml:space="preserve"> </w:t>
      </w:r>
      <w:r>
        <w:rPr>
          <w:color w:val="231F20"/>
        </w:rPr>
        <w:t>нос,</w:t>
      </w:r>
      <w:r>
        <w:rPr>
          <w:color w:val="231F20"/>
          <w:spacing w:val="-11"/>
        </w:rPr>
        <w:t xml:space="preserve"> </w:t>
      </w:r>
      <w:r>
        <w:rPr>
          <w:color w:val="231F20"/>
        </w:rPr>
        <w:t>рот,</w:t>
      </w:r>
      <w:r>
        <w:rPr>
          <w:color w:val="231F20"/>
          <w:spacing w:val="-11"/>
        </w:rPr>
        <w:t xml:space="preserve"> </w:t>
      </w:r>
      <w:r>
        <w:rPr>
          <w:color w:val="231F20"/>
        </w:rPr>
        <w:t>шею,</w:t>
      </w:r>
      <w:r>
        <w:rPr>
          <w:color w:val="231F20"/>
          <w:spacing w:val="-10"/>
        </w:rPr>
        <w:t xml:space="preserve"> </w:t>
      </w:r>
      <w:r>
        <w:rPr>
          <w:color w:val="231F20"/>
        </w:rPr>
        <w:t>живот,</w:t>
      </w:r>
      <w:r>
        <w:rPr>
          <w:color w:val="231F20"/>
          <w:spacing w:val="-11"/>
        </w:rPr>
        <w:t xml:space="preserve"> </w:t>
      </w:r>
      <w:r>
        <w:rPr>
          <w:color w:val="231F20"/>
        </w:rPr>
        <w:t>грудь,</w:t>
      </w:r>
      <w:r>
        <w:rPr>
          <w:color w:val="231F20"/>
          <w:spacing w:val="-52"/>
        </w:rPr>
        <w:t xml:space="preserve"> </w:t>
      </w:r>
      <w:r>
        <w:rPr>
          <w:color w:val="231F20"/>
        </w:rPr>
        <w:t>рукав,</w:t>
      </w:r>
      <w:r>
        <w:rPr>
          <w:color w:val="231F20"/>
          <w:spacing w:val="-9"/>
        </w:rPr>
        <w:t xml:space="preserve"> </w:t>
      </w:r>
      <w:r>
        <w:rPr>
          <w:color w:val="231F20"/>
        </w:rPr>
        <w:t>воротник,</w:t>
      </w:r>
      <w:r>
        <w:rPr>
          <w:color w:val="231F20"/>
          <w:spacing w:val="-9"/>
        </w:rPr>
        <w:t xml:space="preserve"> </w:t>
      </w:r>
      <w:r>
        <w:rPr>
          <w:color w:val="231F20"/>
        </w:rPr>
        <w:t>пуговицу,</w:t>
      </w:r>
      <w:r>
        <w:rPr>
          <w:color w:val="231F20"/>
          <w:spacing w:val="-9"/>
        </w:rPr>
        <w:t xml:space="preserve"> </w:t>
      </w:r>
      <w:r>
        <w:rPr>
          <w:color w:val="231F20"/>
        </w:rPr>
        <w:t>кабину</w:t>
      </w:r>
      <w:r>
        <w:rPr>
          <w:color w:val="231F20"/>
          <w:spacing w:val="-8"/>
        </w:rPr>
        <w:t xml:space="preserve"> </w:t>
      </w:r>
      <w:r>
        <w:rPr>
          <w:color w:val="231F20"/>
        </w:rPr>
        <w:t>машины</w:t>
      </w:r>
      <w:r>
        <w:rPr>
          <w:color w:val="231F20"/>
          <w:spacing w:val="-9"/>
        </w:rPr>
        <w:t xml:space="preserve"> </w:t>
      </w:r>
      <w:r>
        <w:rPr>
          <w:color w:val="231F20"/>
        </w:rPr>
        <w:t>и</w:t>
      </w:r>
      <w:r>
        <w:rPr>
          <w:color w:val="231F20"/>
          <w:spacing w:val="-9"/>
        </w:rPr>
        <w:t xml:space="preserve"> </w:t>
      </w:r>
      <w:r>
        <w:rPr>
          <w:color w:val="231F20"/>
        </w:rPr>
        <w:t>руль.</w:t>
      </w:r>
      <w:r>
        <w:rPr>
          <w:color w:val="231F20"/>
          <w:spacing w:val="-8"/>
        </w:rPr>
        <w:t xml:space="preserve"> </w:t>
      </w:r>
      <w:r>
        <w:rPr>
          <w:color w:val="231F20"/>
        </w:rPr>
        <w:t>Шестилетний</w:t>
      </w:r>
      <w:r>
        <w:rPr>
          <w:color w:val="231F20"/>
          <w:spacing w:val="-9"/>
        </w:rPr>
        <w:t xml:space="preserve"> </w:t>
      </w:r>
      <w:r>
        <w:rPr>
          <w:color w:val="231F20"/>
        </w:rPr>
        <w:t>ребенок</w:t>
      </w:r>
      <w:r>
        <w:rPr>
          <w:color w:val="231F20"/>
          <w:spacing w:val="-9"/>
        </w:rPr>
        <w:t xml:space="preserve"> </w:t>
      </w:r>
      <w:r>
        <w:rPr>
          <w:color w:val="231F20"/>
        </w:rPr>
        <w:t>дол-</w:t>
      </w:r>
      <w:r>
        <w:rPr>
          <w:color w:val="231F20"/>
          <w:spacing w:val="-52"/>
        </w:rPr>
        <w:t xml:space="preserve"> </w:t>
      </w:r>
      <w:r>
        <w:rPr>
          <w:color w:val="231F20"/>
        </w:rPr>
        <w:t>жен узнать и назвать по картинкам локоть, ладонь, затылок, висок, манжету,</w:t>
      </w:r>
      <w:r>
        <w:rPr>
          <w:color w:val="231F20"/>
          <w:spacing w:val="1"/>
        </w:rPr>
        <w:t xml:space="preserve"> </w:t>
      </w:r>
      <w:r>
        <w:rPr>
          <w:color w:val="231F20"/>
        </w:rPr>
        <w:t>петлю для пуговицы, фары, мотор. Далее логопед проверяет способность ре-</w:t>
      </w:r>
      <w:r>
        <w:rPr>
          <w:color w:val="231F20"/>
          <w:spacing w:val="1"/>
        </w:rPr>
        <w:t xml:space="preserve"> </w:t>
      </w:r>
      <w:r>
        <w:rPr>
          <w:color w:val="231F20"/>
        </w:rPr>
        <w:t>бенка к обобщению. Четырехлетний ребенок получает задание «назвать од-</w:t>
      </w:r>
      <w:r>
        <w:rPr>
          <w:color w:val="231F20"/>
          <w:spacing w:val="1"/>
        </w:rPr>
        <w:t xml:space="preserve"> </w:t>
      </w:r>
      <w:r>
        <w:rPr>
          <w:color w:val="231F20"/>
        </w:rPr>
        <w:t>ним</w:t>
      </w:r>
      <w:r>
        <w:rPr>
          <w:color w:val="231F20"/>
          <w:spacing w:val="-14"/>
        </w:rPr>
        <w:t xml:space="preserve"> </w:t>
      </w:r>
      <w:r>
        <w:rPr>
          <w:color w:val="231F20"/>
        </w:rPr>
        <w:t>словом»</w:t>
      </w:r>
      <w:r>
        <w:rPr>
          <w:color w:val="231F20"/>
          <w:spacing w:val="-14"/>
        </w:rPr>
        <w:t xml:space="preserve"> </w:t>
      </w:r>
      <w:r>
        <w:rPr>
          <w:color w:val="231F20"/>
        </w:rPr>
        <w:t>изображения</w:t>
      </w:r>
      <w:r>
        <w:rPr>
          <w:color w:val="231F20"/>
          <w:spacing w:val="-13"/>
        </w:rPr>
        <w:t xml:space="preserve"> </w:t>
      </w:r>
      <w:r>
        <w:rPr>
          <w:color w:val="231F20"/>
        </w:rPr>
        <w:t>нескольких</w:t>
      </w:r>
      <w:r>
        <w:rPr>
          <w:color w:val="231F20"/>
          <w:spacing w:val="-14"/>
        </w:rPr>
        <w:t xml:space="preserve"> </w:t>
      </w:r>
      <w:r>
        <w:rPr>
          <w:color w:val="231F20"/>
        </w:rPr>
        <w:t>игрушек,</w:t>
      </w:r>
      <w:r>
        <w:rPr>
          <w:color w:val="231F20"/>
          <w:spacing w:val="-14"/>
        </w:rPr>
        <w:t xml:space="preserve"> </w:t>
      </w:r>
      <w:r>
        <w:rPr>
          <w:color w:val="231F20"/>
        </w:rPr>
        <w:t>одежды,</w:t>
      </w:r>
      <w:r>
        <w:rPr>
          <w:color w:val="231F20"/>
          <w:spacing w:val="-13"/>
        </w:rPr>
        <w:t xml:space="preserve"> </w:t>
      </w:r>
      <w:r>
        <w:rPr>
          <w:color w:val="231F20"/>
        </w:rPr>
        <w:t>обуви;</w:t>
      </w:r>
      <w:r>
        <w:rPr>
          <w:color w:val="231F20"/>
          <w:spacing w:val="-14"/>
        </w:rPr>
        <w:t xml:space="preserve"> </w:t>
      </w:r>
      <w:r>
        <w:rPr>
          <w:color w:val="231F20"/>
        </w:rPr>
        <w:t>пятилетний</w:t>
      </w:r>
      <w:r>
        <w:rPr>
          <w:color w:val="231F20"/>
          <w:spacing w:val="-14"/>
        </w:rPr>
        <w:t xml:space="preserve"> </w:t>
      </w:r>
      <w:r>
        <w:rPr>
          <w:color w:val="231F20"/>
        </w:rPr>
        <w:t>—</w:t>
      </w:r>
      <w:r>
        <w:rPr>
          <w:color w:val="231F20"/>
          <w:spacing w:val="-52"/>
        </w:rPr>
        <w:t xml:space="preserve"> </w:t>
      </w:r>
      <w:r>
        <w:rPr>
          <w:color w:val="231F20"/>
        </w:rPr>
        <w:t>мебели, овощей, фруктов, птиц; шестилетний — ягод, насекомых, животных,</w:t>
      </w:r>
      <w:r>
        <w:rPr>
          <w:color w:val="231F20"/>
          <w:spacing w:val="1"/>
        </w:rPr>
        <w:t xml:space="preserve"> </w:t>
      </w:r>
      <w:r>
        <w:rPr>
          <w:color w:val="231F20"/>
        </w:rPr>
        <w:t>транспорта.</w:t>
      </w:r>
      <w:r>
        <w:rPr>
          <w:color w:val="231F20"/>
          <w:spacing w:val="-5"/>
        </w:rPr>
        <w:t xml:space="preserve"> </w:t>
      </w:r>
      <w:r>
        <w:rPr>
          <w:color w:val="231F20"/>
        </w:rPr>
        <w:t>Кроме</w:t>
      </w:r>
      <w:r>
        <w:rPr>
          <w:color w:val="231F20"/>
          <w:spacing w:val="-5"/>
        </w:rPr>
        <w:t xml:space="preserve"> </w:t>
      </w:r>
      <w:r>
        <w:rPr>
          <w:color w:val="231F20"/>
        </w:rPr>
        <w:t>того,</w:t>
      </w:r>
      <w:r>
        <w:rPr>
          <w:color w:val="231F20"/>
          <w:spacing w:val="-5"/>
        </w:rPr>
        <w:t xml:space="preserve"> </w:t>
      </w:r>
      <w:r>
        <w:rPr>
          <w:color w:val="231F20"/>
        </w:rPr>
        <w:t>шестилетнему</w:t>
      </w:r>
      <w:r>
        <w:rPr>
          <w:color w:val="231F20"/>
          <w:spacing w:val="-5"/>
        </w:rPr>
        <w:t xml:space="preserve"> </w:t>
      </w:r>
      <w:r>
        <w:rPr>
          <w:color w:val="231F20"/>
        </w:rPr>
        <w:t>ребенку</w:t>
      </w:r>
      <w:r>
        <w:rPr>
          <w:color w:val="231F20"/>
          <w:spacing w:val="-5"/>
        </w:rPr>
        <w:t xml:space="preserve"> </w:t>
      </w:r>
      <w:r>
        <w:rPr>
          <w:color w:val="231F20"/>
        </w:rPr>
        <w:t>логопед</w:t>
      </w:r>
      <w:r>
        <w:rPr>
          <w:color w:val="231F20"/>
          <w:spacing w:val="-5"/>
        </w:rPr>
        <w:t xml:space="preserve"> </w:t>
      </w:r>
      <w:r>
        <w:rPr>
          <w:color w:val="231F20"/>
        </w:rPr>
        <w:t>предлагает</w:t>
      </w:r>
      <w:r>
        <w:rPr>
          <w:color w:val="231F20"/>
          <w:spacing w:val="-5"/>
        </w:rPr>
        <w:t xml:space="preserve"> </w:t>
      </w:r>
      <w:r>
        <w:rPr>
          <w:color w:val="231F20"/>
        </w:rPr>
        <w:t>подобрать</w:t>
      </w:r>
      <w:r>
        <w:rPr>
          <w:color w:val="231F20"/>
          <w:spacing w:val="-53"/>
        </w:rPr>
        <w:t xml:space="preserve"> </w:t>
      </w:r>
      <w:r>
        <w:rPr>
          <w:color w:val="231F20"/>
        </w:rPr>
        <w:t>слова-антонимы (слова-«наоборот») и образовать следующие пары: друг —</w:t>
      </w:r>
      <w:r>
        <w:rPr>
          <w:color w:val="231F20"/>
          <w:spacing w:val="1"/>
        </w:rPr>
        <w:t xml:space="preserve"> </w:t>
      </w:r>
      <w:r>
        <w:rPr>
          <w:color w:val="231F20"/>
        </w:rPr>
        <w:t>враг, горе — радость, легкий — тяжелый, давать — брать, добро — зло, горя-</w:t>
      </w:r>
      <w:r>
        <w:rPr>
          <w:color w:val="231F20"/>
          <w:spacing w:val="-52"/>
        </w:rPr>
        <w:t xml:space="preserve"> </w:t>
      </w:r>
      <w:r>
        <w:rPr>
          <w:color w:val="231F20"/>
        </w:rPr>
        <w:t>чий</w:t>
      </w:r>
      <w:r>
        <w:rPr>
          <w:color w:val="231F20"/>
          <w:spacing w:val="-2"/>
        </w:rPr>
        <w:t xml:space="preserve"> </w:t>
      </w:r>
      <w:r>
        <w:rPr>
          <w:color w:val="231F20"/>
        </w:rPr>
        <w:t>—</w:t>
      </w:r>
      <w:r>
        <w:rPr>
          <w:color w:val="231F20"/>
          <w:spacing w:val="-2"/>
        </w:rPr>
        <w:t xml:space="preserve"> </w:t>
      </w:r>
      <w:r>
        <w:rPr>
          <w:color w:val="231F20"/>
        </w:rPr>
        <w:t>холодный,</w:t>
      </w:r>
      <w:r>
        <w:rPr>
          <w:color w:val="231F20"/>
          <w:spacing w:val="-2"/>
        </w:rPr>
        <w:t xml:space="preserve"> </w:t>
      </w:r>
      <w:r>
        <w:rPr>
          <w:color w:val="231F20"/>
        </w:rPr>
        <w:t>длинный</w:t>
      </w:r>
      <w:r>
        <w:rPr>
          <w:color w:val="231F20"/>
          <w:spacing w:val="-2"/>
        </w:rPr>
        <w:t xml:space="preserve"> </w:t>
      </w:r>
      <w:r>
        <w:rPr>
          <w:color w:val="231F20"/>
        </w:rPr>
        <w:t>—</w:t>
      </w:r>
      <w:r>
        <w:rPr>
          <w:color w:val="231F20"/>
          <w:spacing w:val="-2"/>
        </w:rPr>
        <w:t xml:space="preserve"> </w:t>
      </w:r>
      <w:r>
        <w:rPr>
          <w:color w:val="231F20"/>
        </w:rPr>
        <w:t>короткий,</w:t>
      </w:r>
      <w:r>
        <w:rPr>
          <w:color w:val="231F20"/>
          <w:spacing w:val="-2"/>
        </w:rPr>
        <w:t xml:space="preserve"> </w:t>
      </w:r>
      <w:r>
        <w:rPr>
          <w:color w:val="231F20"/>
        </w:rPr>
        <w:t>поднимать</w:t>
      </w:r>
      <w:r>
        <w:rPr>
          <w:color w:val="231F20"/>
          <w:spacing w:val="-2"/>
        </w:rPr>
        <w:t xml:space="preserve"> </w:t>
      </w:r>
      <w:r>
        <w:rPr>
          <w:color w:val="231F20"/>
        </w:rPr>
        <w:t>—опускать.</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2" w:right="185" w:firstLine="368"/>
        <w:jc w:val="right"/>
      </w:pPr>
      <w:r>
        <w:rPr>
          <w:color w:val="231F20"/>
          <w:spacing w:val="-3"/>
        </w:rPr>
        <w:lastRenderedPageBreak/>
        <w:t>Проверяя</w:t>
      </w:r>
      <w:r>
        <w:rPr>
          <w:color w:val="231F20"/>
          <w:spacing w:val="-19"/>
        </w:rPr>
        <w:t xml:space="preserve"> </w:t>
      </w:r>
      <w:r>
        <w:rPr>
          <w:color w:val="231F20"/>
          <w:spacing w:val="-3"/>
        </w:rPr>
        <w:t>состояние</w:t>
      </w:r>
      <w:r>
        <w:rPr>
          <w:color w:val="231F20"/>
          <w:spacing w:val="-19"/>
        </w:rPr>
        <w:t xml:space="preserve"> </w:t>
      </w:r>
      <w:r>
        <w:rPr>
          <w:color w:val="231F20"/>
          <w:spacing w:val="-3"/>
        </w:rPr>
        <w:t>глагольного</w:t>
      </w:r>
      <w:r>
        <w:rPr>
          <w:color w:val="231F20"/>
          <w:spacing w:val="-19"/>
        </w:rPr>
        <w:t xml:space="preserve"> </w:t>
      </w:r>
      <w:r>
        <w:rPr>
          <w:color w:val="231F20"/>
          <w:spacing w:val="-2"/>
        </w:rPr>
        <w:t>словаря,</w:t>
      </w:r>
      <w:r>
        <w:rPr>
          <w:color w:val="231F20"/>
          <w:spacing w:val="-18"/>
        </w:rPr>
        <w:t xml:space="preserve"> </w:t>
      </w:r>
      <w:r>
        <w:rPr>
          <w:color w:val="231F20"/>
          <w:spacing w:val="-2"/>
        </w:rPr>
        <w:t>логопед</w:t>
      </w:r>
      <w:r>
        <w:rPr>
          <w:color w:val="231F20"/>
          <w:spacing w:val="-18"/>
        </w:rPr>
        <w:t xml:space="preserve"> </w:t>
      </w:r>
      <w:r>
        <w:rPr>
          <w:color w:val="231F20"/>
          <w:spacing w:val="-2"/>
        </w:rPr>
        <w:t>предлагает</w:t>
      </w:r>
      <w:r>
        <w:rPr>
          <w:color w:val="231F20"/>
          <w:spacing w:val="-20"/>
        </w:rPr>
        <w:t xml:space="preserve"> </w:t>
      </w:r>
      <w:r>
        <w:rPr>
          <w:color w:val="231F20"/>
          <w:spacing w:val="-2"/>
        </w:rPr>
        <w:t>четырехлетне-</w:t>
      </w:r>
      <w:r>
        <w:rPr>
          <w:color w:val="231F20"/>
          <w:spacing w:val="-1"/>
        </w:rPr>
        <w:t xml:space="preserve"> </w:t>
      </w:r>
      <w:r>
        <w:rPr>
          <w:color w:val="231F20"/>
        </w:rPr>
        <w:t>му</w:t>
      </w:r>
      <w:r>
        <w:rPr>
          <w:color w:val="231F20"/>
          <w:spacing w:val="-14"/>
        </w:rPr>
        <w:t xml:space="preserve"> </w:t>
      </w:r>
      <w:r>
        <w:rPr>
          <w:color w:val="231F20"/>
        </w:rPr>
        <w:t>ребенку</w:t>
      </w:r>
      <w:r>
        <w:rPr>
          <w:color w:val="231F20"/>
          <w:spacing w:val="-14"/>
        </w:rPr>
        <w:t xml:space="preserve"> </w:t>
      </w:r>
      <w:r>
        <w:rPr>
          <w:color w:val="231F20"/>
        </w:rPr>
        <w:t>перечислить,</w:t>
      </w:r>
      <w:r>
        <w:rPr>
          <w:color w:val="231F20"/>
          <w:spacing w:val="-14"/>
        </w:rPr>
        <w:t xml:space="preserve"> </w:t>
      </w:r>
      <w:r>
        <w:rPr>
          <w:color w:val="231F20"/>
        </w:rPr>
        <w:t>что</w:t>
      </w:r>
      <w:r>
        <w:rPr>
          <w:color w:val="231F20"/>
          <w:spacing w:val="-13"/>
        </w:rPr>
        <w:t xml:space="preserve"> </w:t>
      </w:r>
      <w:r>
        <w:rPr>
          <w:color w:val="231F20"/>
        </w:rPr>
        <w:t>делают</w:t>
      </w:r>
      <w:r>
        <w:rPr>
          <w:color w:val="231F20"/>
          <w:spacing w:val="-14"/>
        </w:rPr>
        <w:t xml:space="preserve"> </w:t>
      </w:r>
      <w:r>
        <w:rPr>
          <w:color w:val="231F20"/>
        </w:rPr>
        <w:t>те,</w:t>
      </w:r>
      <w:r>
        <w:rPr>
          <w:color w:val="231F20"/>
          <w:spacing w:val="-14"/>
        </w:rPr>
        <w:t xml:space="preserve"> </w:t>
      </w:r>
      <w:r>
        <w:rPr>
          <w:color w:val="231F20"/>
        </w:rPr>
        <w:t>кто</w:t>
      </w:r>
      <w:r>
        <w:rPr>
          <w:color w:val="231F20"/>
          <w:spacing w:val="-14"/>
        </w:rPr>
        <w:t xml:space="preserve"> </w:t>
      </w:r>
      <w:r>
        <w:rPr>
          <w:color w:val="231F20"/>
        </w:rPr>
        <w:t>изображен</w:t>
      </w:r>
      <w:r>
        <w:rPr>
          <w:color w:val="231F20"/>
          <w:spacing w:val="-13"/>
        </w:rPr>
        <w:t xml:space="preserve"> </w:t>
      </w:r>
      <w:r>
        <w:rPr>
          <w:color w:val="231F20"/>
        </w:rPr>
        <w:t>на</w:t>
      </w:r>
      <w:r>
        <w:rPr>
          <w:color w:val="231F20"/>
          <w:spacing w:val="-14"/>
        </w:rPr>
        <w:t xml:space="preserve"> </w:t>
      </w:r>
      <w:r>
        <w:rPr>
          <w:color w:val="231F20"/>
        </w:rPr>
        <w:t>картинках.</w:t>
      </w:r>
      <w:r>
        <w:rPr>
          <w:color w:val="231F20"/>
          <w:spacing w:val="-14"/>
        </w:rPr>
        <w:t xml:space="preserve"> </w:t>
      </w:r>
      <w:r>
        <w:rPr>
          <w:color w:val="231F20"/>
        </w:rPr>
        <w:t>(Мальчик</w:t>
      </w:r>
      <w:r>
        <w:rPr>
          <w:color w:val="231F20"/>
          <w:spacing w:val="-52"/>
        </w:rPr>
        <w:t xml:space="preserve"> </w:t>
      </w:r>
      <w:r>
        <w:rPr>
          <w:color w:val="231F20"/>
          <w:spacing w:val="-3"/>
        </w:rPr>
        <w:t>ест.</w:t>
      </w:r>
      <w:r>
        <w:rPr>
          <w:color w:val="231F20"/>
          <w:spacing w:val="-13"/>
        </w:rPr>
        <w:t xml:space="preserve"> </w:t>
      </w:r>
      <w:r>
        <w:rPr>
          <w:color w:val="231F20"/>
          <w:spacing w:val="-3"/>
        </w:rPr>
        <w:t>Девочка</w:t>
      </w:r>
      <w:r>
        <w:rPr>
          <w:color w:val="231F20"/>
          <w:spacing w:val="-13"/>
        </w:rPr>
        <w:t xml:space="preserve"> </w:t>
      </w:r>
      <w:r>
        <w:rPr>
          <w:color w:val="231F20"/>
          <w:spacing w:val="-3"/>
        </w:rPr>
        <w:t>спит.</w:t>
      </w:r>
      <w:r>
        <w:rPr>
          <w:color w:val="231F20"/>
          <w:spacing w:val="-13"/>
        </w:rPr>
        <w:t xml:space="preserve"> </w:t>
      </w:r>
      <w:r>
        <w:rPr>
          <w:color w:val="231F20"/>
          <w:spacing w:val="-3"/>
        </w:rPr>
        <w:t>(И</w:t>
      </w:r>
      <w:r>
        <w:rPr>
          <w:color w:val="231F20"/>
          <w:spacing w:val="-13"/>
        </w:rPr>
        <w:t xml:space="preserve"> </w:t>
      </w:r>
      <w:r>
        <w:rPr>
          <w:color w:val="231F20"/>
          <w:spacing w:val="-3"/>
        </w:rPr>
        <w:t>т.</w:t>
      </w:r>
      <w:r>
        <w:rPr>
          <w:color w:val="231F20"/>
          <w:spacing w:val="-13"/>
        </w:rPr>
        <w:t xml:space="preserve"> </w:t>
      </w:r>
      <w:r>
        <w:rPr>
          <w:color w:val="231F20"/>
          <w:spacing w:val="-3"/>
        </w:rPr>
        <w:t>п.))</w:t>
      </w:r>
      <w:r>
        <w:rPr>
          <w:color w:val="231F20"/>
          <w:spacing w:val="-13"/>
        </w:rPr>
        <w:t xml:space="preserve"> </w:t>
      </w:r>
      <w:r>
        <w:rPr>
          <w:color w:val="231F20"/>
          <w:spacing w:val="-3"/>
        </w:rPr>
        <w:t>Пятилетний</w:t>
      </w:r>
      <w:r>
        <w:rPr>
          <w:color w:val="231F20"/>
          <w:spacing w:val="-12"/>
        </w:rPr>
        <w:t xml:space="preserve"> </w:t>
      </w:r>
      <w:r>
        <w:rPr>
          <w:color w:val="231F20"/>
          <w:spacing w:val="-3"/>
        </w:rPr>
        <w:t>ребенок</w:t>
      </w:r>
      <w:r>
        <w:rPr>
          <w:color w:val="231F20"/>
          <w:spacing w:val="-13"/>
        </w:rPr>
        <w:t xml:space="preserve"> </w:t>
      </w:r>
      <w:r>
        <w:rPr>
          <w:color w:val="231F20"/>
          <w:spacing w:val="-3"/>
        </w:rPr>
        <w:t>перечисляет,</w:t>
      </w:r>
      <w:r>
        <w:rPr>
          <w:color w:val="231F20"/>
          <w:spacing w:val="-13"/>
        </w:rPr>
        <w:t xml:space="preserve"> </w:t>
      </w:r>
      <w:r>
        <w:rPr>
          <w:color w:val="231F20"/>
          <w:spacing w:val="-3"/>
        </w:rPr>
        <w:t>что</w:t>
      </w:r>
      <w:r>
        <w:rPr>
          <w:color w:val="231F20"/>
          <w:spacing w:val="-13"/>
        </w:rPr>
        <w:t xml:space="preserve"> </w:t>
      </w:r>
      <w:r>
        <w:rPr>
          <w:color w:val="231F20"/>
          <w:spacing w:val="-2"/>
        </w:rPr>
        <w:t>делают</w:t>
      </w:r>
      <w:r>
        <w:rPr>
          <w:color w:val="231F20"/>
          <w:spacing w:val="-13"/>
        </w:rPr>
        <w:t xml:space="preserve"> </w:t>
      </w:r>
      <w:r>
        <w:rPr>
          <w:color w:val="231F20"/>
          <w:spacing w:val="-2"/>
        </w:rPr>
        <w:t>живот-</w:t>
      </w:r>
      <w:r>
        <w:rPr>
          <w:color w:val="231F20"/>
          <w:spacing w:val="-1"/>
        </w:rPr>
        <w:t xml:space="preserve"> </w:t>
      </w:r>
      <w:r>
        <w:rPr>
          <w:color w:val="231F20"/>
          <w:spacing w:val="-3"/>
        </w:rPr>
        <w:t>ные</w:t>
      </w:r>
      <w:r>
        <w:rPr>
          <w:color w:val="231F20"/>
          <w:spacing w:val="-10"/>
        </w:rPr>
        <w:t xml:space="preserve"> </w:t>
      </w:r>
      <w:r>
        <w:rPr>
          <w:color w:val="231F20"/>
          <w:spacing w:val="-3"/>
        </w:rPr>
        <w:t>на</w:t>
      </w:r>
      <w:r>
        <w:rPr>
          <w:color w:val="231F20"/>
          <w:spacing w:val="-10"/>
        </w:rPr>
        <w:t xml:space="preserve"> </w:t>
      </w:r>
      <w:r>
        <w:rPr>
          <w:color w:val="231F20"/>
          <w:spacing w:val="-3"/>
        </w:rPr>
        <w:t>картинках.</w:t>
      </w:r>
      <w:r>
        <w:rPr>
          <w:color w:val="231F20"/>
          <w:spacing w:val="-11"/>
        </w:rPr>
        <w:t xml:space="preserve"> </w:t>
      </w:r>
      <w:r>
        <w:rPr>
          <w:color w:val="231F20"/>
          <w:spacing w:val="-3"/>
        </w:rPr>
        <w:t>(Птицы</w:t>
      </w:r>
      <w:r>
        <w:rPr>
          <w:color w:val="231F20"/>
          <w:spacing w:val="-9"/>
        </w:rPr>
        <w:t xml:space="preserve"> </w:t>
      </w:r>
      <w:r>
        <w:rPr>
          <w:color w:val="231F20"/>
          <w:spacing w:val="-2"/>
        </w:rPr>
        <w:t>летают.</w:t>
      </w:r>
      <w:r>
        <w:rPr>
          <w:color w:val="231F20"/>
          <w:spacing w:val="-11"/>
        </w:rPr>
        <w:t xml:space="preserve"> </w:t>
      </w:r>
      <w:r>
        <w:rPr>
          <w:color w:val="231F20"/>
          <w:spacing w:val="-2"/>
        </w:rPr>
        <w:t>Змея</w:t>
      </w:r>
      <w:r>
        <w:rPr>
          <w:color w:val="231F20"/>
          <w:spacing w:val="-11"/>
        </w:rPr>
        <w:t xml:space="preserve"> </w:t>
      </w:r>
      <w:r>
        <w:rPr>
          <w:color w:val="231F20"/>
          <w:spacing w:val="-2"/>
        </w:rPr>
        <w:t>ползает.</w:t>
      </w:r>
      <w:r>
        <w:rPr>
          <w:color w:val="231F20"/>
          <w:spacing w:val="-11"/>
        </w:rPr>
        <w:t xml:space="preserve"> </w:t>
      </w:r>
      <w:r>
        <w:rPr>
          <w:color w:val="231F20"/>
          <w:spacing w:val="-2"/>
        </w:rPr>
        <w:t>(И</w:t>
      </w:r>
      <w:r>
        <w:rPr>
          <w:color w:val="231F20"/>
          <w:spacing w:val="-10"/>
        </w:rPr>
        <w:t xml:space="preserve"> </w:t>
      </w:r>
      <w:r>
        <w:rPr>
          <w:color w:val="231F20"/>
          <w:spacing w:val="-2"/>
        </w:rPr>
        <w:t>т.</w:t>
      </w:r>
      <w:r>
        <w:rPr>
          <w:color w:val="231F20"/>
          <w:spacing w:val="-11"/>
        </w:rPr>
        <w:t xml:space="preserve"> </w:t>
      </w:r>
      <w:r>
        <w:rPr>
          <w:color w:val="231F20"/>
          <w:spacing w:val="-2"/>
        </w:rPr>
        <w:t>п.))</w:t>
      </w:r>
      <w:r>
        <w:rPr>
          <w:color w:val="231F20"/>
          <w:spacing w:val="-11"/>
        </w:rPr>
        <w:t xml:space="preserve"> </w:t>
      </w:r>
      <w:r>
        <w:rPr>
          <w:color w:val="231F20"/>
          <w:spacing w:val="-2"/>
        </w:rPr>
        <w:t>Шестилетний</w:t>
      </w:r>
      <w:r>
        <w:rPr>
          <w:color w:val="231F20"/>
          <w:spacing w:val="-10"/>
        </w:rPr>
        <w:t xml:space="preserve"> </w:t>
      </w:r>
      <w:r>
        <w:rPr>
          <w:color w:val="231F20"/>
          <w:spacing w:val="-2"/>
        </w:rPr>
        <w:t>ребенок</w:t>
      </w:r>
      <w:r>
        <w:rPr>
          <w:color w:val="231F20"/>
          <w:spacing w:val="-1"/>
        </w:rPr>
        <w:t xml:space="preserve"> отвечает</w:t>
      </w:r>
      <w:r>
        <w:rPr>
          <w:color w:val="231F20"/>
          <w:spacing w:val="-13"/>
        </w:rPr>
        <w:t xml:space="preserve"> </w:t>
      </w:r>
      <w:r>
        <w:rPr>
          <w:color w:val="231F20"/>
          <w:spacing w:val="-1"/>
        </w:rPr>
        <w:t>на</w:t>
      </w:r>
      <w:r>
        <w:rPr>
          <w:color w:val="231F20"/>
          <w:spacing w:val="-12"/>
        </w:rPr>
        <w:t xml:space="preserve"> </w:t>
      </w:r>
      <w:r>
        <w:rPr>
          <w:color w:val="231F20"/>
          <w:spacing w:val="-1"/>
        </w:rPr>
        <w:t>вопрос</w:t>
      </w:r>
      <w:r>
        <w:rPr>
          <w:color w:val="231F20"/>
          <w:spacing w:val="-12"/>
        </w:rPr>
        <w:t xml:space="preserve"> </w:t>
      </w:r>
      <w:r>
        <w:rPr>
          <w:color w:val="231F20"/>
          <w:spacing w:val="-1"/>
        </w:rPr>
        <w:t>логопеда,</w:t>
      </w:r>
      <w:r>
        <w:rPr>
          <w:color w:val="231F20"/>
          <w:spacing w:val="-12"/>
        </w:rPr>
        <w:t xml:space="preserve"> </w:t>
      </w:r>
      <w:r>
        <w:rPr>
          <w:color w:val="231F20"/>
          <w:spacing w:val="-1"/>
        </w:rPr>
        <w:t>как</w:t>
      </w:r>
      <w:r>
        <w:rPr>
          <w:color w:val="231F20"/>
          <w:spacing w:val="-12"/>
        </w:rPr>
        <w:t xml:space="preserve"> </w:t>
      </w:r>
      <w:r>
        <w:rPr>
          <w:color w:val="231F20"/>
          <w:spacing w:val="-1"/>
        </w:rPr>
        <w:t>подают</w:t>
      </w:r>
      <w:r>
        <w:rPr>
          <w:color w:val="231F20"/>
          <w:spacing w:val="-12"/>
        </w:rPr>
        <w:t xml:space="preserve"> </w:t>
      </w:r>
      <w:r>
        <w:rPr>
          <w:color w:val="231F20"/>
          <w:spacing w:val="-1"/>
        </w:rPr>
        <w:t>голос</w:t>
      </w:r>
      <w:r>
        <w:rPr>
          <w:color w:val="231F20"/>
          <w:spacing w:val="-12"/>
        </w:rPr>
        <w:t xml:space="preserve"> </w:t>
      </w:r>
      <w:r>
        <w:rPr>
          <w:color w:val="231F20"/>
          <w:spacing w:val="-1"/>
        </w:rPr>
        <w:t>разные</w:t>
      </w:r>
      <w:r>
        <w:rPr>
          <w:color w:val="231F20"/>
          <w:spacing w:val="-12"/>
        </w:rPr>
        <w:t xml:space="preserve"> </w:t>
      </w:r>
      <w:r>
        <w:rPr>
          <w:color w:val="231F20"/>
          <w:spacing w:val="-1"/>
        </w:rPr>
        <w:t>животные.</w:t>
      </w:r>
      <w:r>
        <w:rPr>
          <w:color w:val="231F20"/>
          <w:spacing w:val="-12"/>
        </w:rPr>
        <w:t xml:space="preserve"> </w:t>
      </w:r>
      <w:r>
        <w:rPr>
          <w:color w:val="231F20"/>
        </w:rPr>
        <w:t>Для</w:t>
      </w:r>
      <w:r>
        <w:rPr>
          <w:color w:val="231F20"/>
          <w:spacing w:val="-12"/>
        </w:rPr>
        <w:t xml:space="preserve"> </w:t>
      </w:r>
      <w:r>
        <w:rPr>
          <w:color w:val="231F20"/>
        </w:rPr>
        <w:t>того</w:t>
      </w:r>
      <w:r>
        <w:rPr>
          <w:color w:val="231F20"/>
          <w:spacing w:val="-12"/>
        </w:rPr>
        <w:t xml:space="preserve"> </w:t>
      </w:r>
      <w:r>
        <w:rPr>
          <w:color w:val="231F20"/>
        </w:rPr>
        <w:t>что-</w:t>
      </w:r>
      <w:r>
        <w:rPr>
          <w:color w:val="231F20"/>
          <w:spacing w:val="-52"/>
        </w:rPr>
        <w:t xml:space="preserve"> </w:t>
      </w:r>
      <w:r>
        <w:rPr>
          <w:color w:val="231F20"/>
          <w:spacing w:val="-2"/>
        </w:rPr>
        <w:t>бы</w:t>
      </w:r>
      <w:r>
        <w:rPr>
          <w:color w:val="231F20"/>
          <w:spacing w:val="-12"/>
        </w:rPr>
        <w:t xml:space="preserve"> </w:t>
      </w:r>
      <w:r>
        <w:rPr>
          <w:color w:val="231F20"/>
          <w:spacing w:val="-2"/>
        </w:rPr>
        <w:t>облегчить</w:t>
      </w:r>
      <w:r>
        <w:rPr>
          <w:color w:val="231F20"/>
          <w:spacing w:val="-11"/>
        </w:rPr>
        <w:t xml:space="preserve"> </w:t>
      </w:r>
      <w:r>
        <w:rPr>
          <w:color w:val="231F20"/>
          <w:spacing w:val="-2"/>
        </w:rPr>
        <w:t>выполнение</w:t>
      </w:r>
      <w:r>
        <w:rPr>
          <w:color w:val="231F20"/>
          <w:spacing w:val="-12"/>
        </w:rPr>
        <w:t xml:space="preserve"> </w:t>
      </w:r>
      <w:r>
        <w:rPr>
          <w:color w:val="231F20"/>
          <w:spacing w:val="-2"/>
        </w:rPr>
        <w:t>задания,</w:t>
      </w:r>
      <w:r>
        <w:rPr>
          <w:color w:val="231F20"/>
          <w:spacing w:val="-11"/>
        </w:rPr>
        <w:t xml:space="preserve"> </w:t>
      </w:r>
      <w:r>
        <w:rPr>
          <w:color w:val="231F20"/>
          <w:spacing w:val="-2"/>
        </w:rPr>
        <w:t>логопед</w:t>
      </w:r>
      <w:r>
        <w:rPr>
          <w:color w:val="231F20"/>
          <w:spacing w:val="-12"/>
        </w:rPr>
        <w:t xml:space="preserve"> </w:t>
      </w:r>
      <w:r>
        <w:rPr>
          <w:color w:val="231F20"/>
          <w:spacing w:val="-2"/>
        </w:rPr>
        <w:t>предлагает</w:t>
      </w:r>
      <w:r>
        <w:rPr>
          <w:color w:val="231F20"/>
          <w:spacing w:val="-11"/>
        </w:rPr>
        <w:t xml:space="preserve"> </w:t>
      </w:r>
      <w:r>
        <w:rPr>
          <w:color w:val="231F20"/>
          <w:spacing w:val="-2"/>
        </w:rPr>
        <w:t>ребенку</w:t>
      </w:r>
      <w:r>
        <w:rPr>
          <w:color w:val="231F20"/>
          <w:spacing w:val="-12"/>
        </w:rPr>
        <w:t xml:space="preserve"> </w:t>
      </w:r>
      <w:r>
        <w:rPr>
          <w:color w:val="231F20"/>
          <w:spacing w:val="-2"/>
        </w:rPr>
        <w:t>образец,</w:t>
      </w:r>
      <w:r>
        <w:rPr>
          <w:color w:val="231F20"/>
          <w:spacing w:val="-11"/>
        </w:rPr>
        <w:t xml:space="preserve"> </w:t>
      </w:r>
      <w:r>
        <w:rPr>
          <w:color w:val="231F20"/>
          <w:spacing w:val="-1"/>
        </w:rPr>
        <w:t>а</w:t>
      </w:r>
      <w:r>
        <w:rPr>
          <w:color w:val="231F20"/>
          <w:spacing w:val="-12"/>
        </w:rPr>
        <w:t xml:space="preserve"> </w:t>
      </w:r>
      <w:r>
        <w:rPr>
          <w:color w:val="231F20"/>
          <w:spacing w:val="-1"/>
        </w:rPr>
        <w:t>далее</w:t>
      </w:r>
      <w:r>
        <w:rPr>
          <w:color w:val="231F20"/>
        </w:rPr>
        <w:t xml:space="preserve"> задает вопрос: «Ворона</w:t>
      </w:r>
      <w:r>
        <w:rPr>
          <w:color w:val="231F20"/>
          <w:spacing w:val="1"/>
        </w:rPr>
        <w:t xml:space="preserve"> </w:t>
      </w:r>
      <w:r>
        <w:rPr>
          <w:color w:val="231F20"/>
        </w:rPr>
        <w:t>каркает. А что делает</w:t>
      </w:r>
      <w:r>
        <w:rPr>
          <w:color w:val="231F20"/>
          <w:spacing w:val="1"/>
        </w:rPr>
        <w:t xml:space="preserve"> </w:t>
      </w:r>
      <w:r>
        <w:rPr>
          <w:color w:val="231F20"/>
        </w:rPr>
        <w:t>кукушка?» Кроме того,</w:t>
      </w:r>
      <w:r>
        <w:rPr>
          <w:color w:val="231F20"/>
          <w:spacing w:val="1"/>
        </w:rPr>
        <w:t xml:space="preserve"> </w:t>
      </w:r>
      <w:r>
        <w:rPr>
          <w:color w:val="231F20"/>
        </w:rPr>
        <w:t>логопед</w:t>
      </w:r>
      <w:r>
        <w:rPr>
          <w:color w:val="231F20"/>
          <w:spacing w:val="-52"/>
        </w:rPr>
        <w:t xml:space="preserve"> </w:t>
      </w:r>
      <w:r>
        <w:rPr>
          <w:color w:val="231F20"/>
        </w:rPr>
        <w:t>предлагает</w:t>
      </w:r>
      <w:r>
        <w:rPr>
          <w:color w:val="231F20"/>
          <w:spacing w:val="-12"/>
        </w:rPr>
        <w:t xml:space="preserve"> </w:t>
      </w:r>
      <w:r>
        <w:rPr>
          <w:color w:val="231F20"/>
        </w:rPr>
        <w:t>шестилетнему</w:t>
      </w:r>
      <w:r>
        <w:rPr>
          <w:color w:val="231F20"/>
          <w:spacing w:val="-11"/>
        </w:rPr>
        <w:t xml:space="preserve"> </w:t>
      </w:r>
      <w:r>
        <w:rPr>
          <w:color w:val="231F20"/>
        </w:rPr>
        <w:t>ребенку</w:t>
      </w:r>
      <w:r>
        <w:rPr>
          <w:color w:val="231F20"/>
          <w:spacing w:val="-11"/>
        </w:rPr>
        <w:t xml:space="preserve"> </w:t>
      </w:r>
      <w:r>
        <w:rPr>
          <w:color w:val="231F20"/>
        </w:rPr>
        <w:t>вспомнить,</w:t>
      </w:r>
      <w:r>
        <w:rPr>
          <w:color w:val="231F20"/>
          <w:spacing w:val="-11"/>
        </w:rPr>
        <w:t xml:space="preserve"> </w:t>
      </w:r>
      <w:r>
        <w:rPr>
          <w:color w:val="231F20"/>
        </w:rPr>
        <w:t>какие</w:t>
      </w:r>
      <w:r>
        <w:rPr>
          <w:color w:val="231F20"/>
          <w:spacing w:val="-11"/>
        </w:rPr>
        <w:t xml:space="preserve"> </w:t>
      </w:r>
      <w:r>
        <w:rPr>
          <w:color w:val="231F20"/>
        </w:rPr>
        <w:t>трудовые</w:t>
      </w:r>
      <w:r>
        <w:rPr>
          <w:color w:val="231F20"/>
          <w:spacing w:val="-12"/>
        </w:rPr>
        <w:t xml:space="preserve"> </w:t>
      </w:r>
      <w:r>
        <w:rPr>
          <w:color w:val="231F20"/>
        </w:rPr>
        <w:t>действия</w:t>
      </w:r>
      <w:r>
        <w:rPr>
          <w:color w:val="231F20"/>
          <w:spacing w:val="-11"/>
        </w:rPr>
        <w:t xml:space="preserve"> </w:t>
      </w:r>
      <w:r>
        <w:rPr>
          <w:color w:val="231F20"/>
        </w:rPr>
        <w:t>совер-</w:t>
      </w:r>
      <w:r>
        <w:rPr>
          <w:color w:val="231F20"/>
          <w:spacing w:val="-52"/>
        </w:rPr>
        <w:t xml:space="preserve"> </w:t>
      </w:r>
      <w:r>
        <w:rPr>
          <w:color w:val="231F20"/>
          <w:spacing w:val="-2"/>
        </w:rPr>
        <w:t>шают</w:t>
      </w:r>
      <w:r>
        <w:rPr>
          <w:color w:val="231F20"/>
          <w:spacing w:val="-12"/>
        </w:rPr>
        <w:t xml:space="preserve"> </w:t>
      </w:r>
      <w:r>
        <w:rPr>
          <w:color w:val="231F20"/>
          <w:spacing w:val="-2"/>
        </w:rPr>
        <w:t>представители</w:t>
      </w:r>
      <w:r>
        <w:rPr>
          <w:color w:val="231F20"/>
          <w:spacing w:val="-11"/>
        </w:rPr>
        <w:t xml:space="preserve"> </w:t>
      </w:r>
      <w:r>
        <w:rPr>
          <w:color w:val="231F20"/>
          <w:spacing w:val="-2"/>
        </w:rPr>
        <w:t>разных</w:t>
      </w:r>
      <w:r>
        <w:rPr>
          <w:color w:val="231F20"/>
          <w:spacing w:val="-12"/>
        </w:rPr>
        <w:t xml:space="preserve"> </w:t>
      </w:r>
      <w:r>
        <w:rPr>
          <w:color w:val="231F20"/>
          <w:spacing w:val="-1"/>
        </w:rPr>
        <w:t>профессий.</w:t>
      </w:r>
      <w:r>
        <w:rPr>
          <w:color w:val="231F20"/>
          <w:spacing w:val="-11"/>
        </w:rPr>
        <w:t xml:space="preserve"> </w:t>
      </w:r>
      <w:r>
        <w:rPr>
          <w:color w:val="231F20"/>
          <w:spacing w:val="-1"/>
        </w:rPr>
        <w:t>(Учитель</w:t>
      </w:r>
      <w:r>
        <w:rPr>
          <w:color w:val="231F20"/>
          <w:spacing w:val="-12"/>
        </w:rPr>
        <w:t xml:space="preserve"> </w:t>
      </w:r>
      <w:r>
        <w:rPr>
          <w:color w:val="231F20"/>
          <w:spacing w:val="-1"/>
        </w:rPr>
        <w:t>учит.</w:t>
      </w:r>
      <w:r>
        <w:rPr>
          <w:color w:val="231F20"/>
          <w:spacing w:val="-11"/>
        </w:rPr>
        <w:t xml:space="preserve"> </w:t>
      </w:r>
      <w:r>
        <w:rPr>
          <w:color w:val="231F20"/>
          <w:spacing w:val="-1"/>
        </w:rPr>
        <w:t>Маляр</w:t>
      </w:r>
      <w:r>
        <w:rPr>
          <w:color w:val="231F20"/>
          <w:spacing w:val="-12"/>
        </w:rPr>
        <w:t xml:space="preserve"> </w:t>
      </w:r>
      <w:r>
        <w:rPr>
          <w:color w:val="231F20"/>
          <w:spacing w:val="-1"/>
        </w:rPr>
        <w:t>красит.</w:t>
      </w:r>
      <w:r>
        <w:rPr>
          <w:color w:val="231F20"/>
          <w:spacing w:val="-11"/>
        </w:rPr>
        <w:t xml:space="preserve"> </w:t>
      </w:r>
      <w:r>
        <w:rPr>
          <w:color w:val="231F20"/>
          <w:spacing w:val="-1"/>
        </w:rPr>
        <w:t>(И</w:t>
      </w:r>
      <w:r>
        <w:rPr>
          <w:color w:val="231F20"/>
          <w:spacing w:val="-12"/>
        </w:rPr>
        <w:t xml:space="preserve"> </w:t>
      </w:r>
      <w:r>
        <w:rPr>
          <w:color w:val="231F20"/>
          <w:spacing w:val="-1"/>
        </w:rPr>
        <w:t>т.</w:t>
      </w:r>
      <w:r>
        <w:rPr>
          <w:color w:val="231F20"/>
          <w:spacing w:val="-11"/>
        </w:rPr>
        <w:t xml:space="preserve"> </w:t>
      </w:r>
      <w:r>
        <w:rPr>
          <w:color w:val="231F20"/>
          <w:spacing w:val="-1"/>
        </w:rPr>
        <w:t>п.))</w:t>
      </w:r>
      <w:r>
        <w:rPr>
          <w:color w:val="231F20"/>
        </w:rPr>
        <w:t xml:space="preserve"> Проверяя,</w:t>
      </w:r>
      <w:r>
        <w:rPr>
          <w:color w:val="231F20"/>
          <w:spacing w:val="14"/>
        </w:rPr>
        <w:t xml:space="preserve"> </w:t>
      </w:r>
      <w:r>
        <w:rPr>
          <w:color w:val="231F20"/>
        </w:rPr>
        <w:t>умеет</w:t>
      </w:r>
      <w:r>
        <w:rPr>
          <w:color w:val="231F20"/>
          <w:spacing w:val="14"/>
        </w:rPr>
        <w:t xml:space="preserve"> </w:t>
      </w:r>
      <w:r>
        <w:rPr>
          <w:color w:val="231F20"/>
        </w:rPr>
        <w:t>ли</w:t>
      </w:r>
      <w:r>
        <w:rPr>
          <w:color w:val="231F20"/>
          <w:spacing w:val="14"/>
        </w:rPr>
        <w:t xml:space="preserve"> </w:t>
      </w:r>
      <w:r>
        <w:rPr>
          <w:color w:val="231F20"/>
        </w:rPr>
        <w:t>ребенок</w:t>
      </w:r>
      <w:r>
        <w:rPr>
          <w:color w:val="231F20"/>
          <w:spacing w:val="14"/>
        </w:rPr>
        <w:t xml:space="preserve"> </w:t>
      </w:r>
      <w:r>
        <w:rPr>
          <w:color w:val="231F20"/>
        </w:rPr>
        <w:t>называть</w:t>
      </w:r>
      <w:r>
        <w:rPr>
          <w:color w:val="231F20"/>
          <w:spacing w:val="14"/>
        </w:rPr>
        <w:t xml:space="preserve"> </w:t>
      </w:r>
      <w:r>
        <w:rPr>
          <w:color w:val="231F20"/>
        </w:rPr>
        <w:t>цвета,</w:t>
      </w:r>
      <w:r>
        <w:rPr>
          <w:color w:val="231F20"/>
          <w:spacing w:val="14"/>
        </w:rPr>
        <w:t xml:space="preserve"> </w:t>
      </w:r>
      <w:r>
        <w:rPr>
          <w:color w:val="231F20"/>
        </w:rPr>
        <w:t>логопед</w:t>
      </w:r>
      <w:r>
        <w:rPr>
          <w:color w:val="231F20"/>
          <w:spacing w:val="14"/>
        </w:rPr>
        <w:t xml:space="preserve"> </w:t>
      </w:r>
      <w:r>
        <w:rPr>
          <w:color w:val="231F20"/>
        </w:rPr>
        <w:t>предлагает</w:t>
      </w:r>
      <w:r>
        <w:rPr>
          <w:color w:val="231F20"/>
          <w:spacing w:val="14"/>
        </w:rPr>
        <w:t xml:space="preserve"> </w:t>
      </w:r>
      <w:r>
        <w:rPr>
          <w:color w:val="231F20"/>
        </w:rPr>
        <w:t>ему</w:t>
      </w:r>
      <w:r>
        <w:rPr>
          <w:color w:val="231F20"/>
          <w:spacing w:val="1"/>
        </w:rPr>
        <w:t xml:space="preserve"> </w:t>
      </w:r>
      <w:r>
        <w:rPr>
          <w:color w:val="231F20"/>
        </w:rPr>
        <w:t>рассмотреть</w:t>
      </w:r>
      <w:r>
        <w:rPr>
          <w:color w:val="231F20"/>
          <w:spacing w:val="11"/>
        </w:rPr>
        <w:t xml:space="preserve"> </w:t>
      </w:r>
      <w:r>
        <w:rPr>
          <w:color w:val="231F20"/>
        </w:rPr>
        <w:t>таблицу</w:t>
      </w:r>
      <w:r>
        <w:rPr>
          <w:color w:val="231F20"/>
          <w:spacing w:val="11"/>
        </w:rPr>
        <w:t xml:space="preserve"> </w:t>
      </w:r>
      <w:r>
        <w:rPr>
          <w:color w:val="231F20"/>
        </w:rPr>
        <w:t>с</w:t>
      </w:r>
      <w:r>
        <w:rPr>
          <w:color w:val="231F20"/>
          <w:spacing w:val="11"/>
        </w:rPr>
        <w:t xml:space="preserve"> </w:t>
      </w:r>
      <w:r>
        <w:rPr>
          <w:color w:val="231F20"/>
        </w:rPr>
        <w:t>нарисованными</w:t>
      </w:r>
      <w:r>
        <w:rPr>
          <w:color w:val="231F20"/>
          <w:spacing w:val="11"/>
        </w:rPr>
        <w:t xml:space="preserve"> </w:t>
      </w:r>
      <w:r>
        <w:rPr>
          <w:color w:val="231F20"/>
        </w:rPr>
        <w:t>на</w:t>
      </w:r>
      <w:r>
        <w:rPr>
          <w:color w:val="231F20"/>
          <w:spacing w:val="11"/>
        </w:rPr>
        <w:t xml:space="preserve"> </w:t>
      </w:r>
      <w:r>
        <w:rPr>
          <w:color w:val="231F20"/>
        </w:rPr>
        <w:t>ней</w:t>
      </w:r>
      <w:r>
        <w:rPr>
          <w:color w:val="231F20"/>
          <w:spacing w:val="11"/>
        </w:rPr>
        <w:t xml:space="preserve"> </w:t>
      </w:r>
      <w:r>
        <w:rPr>
          <w:color w:val="231F20"/>
        </w:rPr>
        <w:t>разноцветными</w:t>
      </w:r>
      <w:r>
        <w:rPr>
          <w:color w:val="231F20"/>
          <w:spacing w:val="11"/>
        </w:rPr>
        <w:t xml:space="preserve"> </w:t>
      </w:r>
      <w:r>
        <w:rPr>
          <w:color w:val="231F20"/>
        </w:rPr>
        <w:t>кружками.</w:t>
      </w:r>
      <w:r>
        <w:rPr>
          <w:color w:val="231F20"/>
          <w:spacing w:val="-52"/>
        </w:rPr>
        <w:t xml:space="preserve"> </w:t>
      </w:r>
      <w:r>
        <w:rPr>
          <w:color w:val="231F20"/>
        </w:rPr>
        <w:t>Четырехлетний</w:t>
      </w:r>
      <w:r>
        <w:rPr>
          <w:color w:val="231F20"/>
          <w:spacing w:val="-12"/>
        </w:rPr>
        <w:t xml:space="preserve"> </w:t>
      </w:r>
      <w:r>
        <w:rPr>
          <w:color w:val="231F20"/>
        </w:rPr>
        <w:t>ребенок</w:t>
      </w:r>
      <w:r>
        <w:rPr>
          <w:color w:val="231F20"/>
          <w:spacing w:val="-12"/>
        </w:rPr>
        <w:t xml:space="preserve"> </w:t>
      </w:r>
      <w:r>
        <w:rPr>
          <w:color w:val="231F20"/>
        </w:rPr>
        <w:t>называет</w:t>
      </w:r>
      <w:r>
        <w:rPr>
          <w:color w:val="231F20"/>
          <w:spacing w:val="-11"/>
        </w:rPr>
        <w:t xml:space="preserve"> </w:t>
      </w:r>
      <w:r>
        <w:rPr>
          <w:color w:val="231F20"/>
        </w:rPr>
        <w:t>по</w:t>
      </w:r>
      <w:r>
        <w:rPr>
          <w:color w:val="231F20"/>
          <w:spacing w:val="-12"/>
        </w:rPr>
        <w:t xml:space="preserve"> </w:t>
      </w:r>
      <w:r>
        <w:rPr>
          <w:color w:val="231F20"/>
        </w:rPr>
        <w:t>показу</w:t>
      </w:r>
      <w:r>
        <w:rPr>
          <w:color w:val="231F20"/>
          <w:spacing w:val="-11"/>
        </w:rPr>
        <w:t xml:space="preserve"> </w:t>
      </w:r>
      <w:r>
        <w:rPr>
          <w:color w:val="231F20"/>
        </w:rPr>
        <w:t>логопеда</w:t>
      </w:r>
      <w:r>
        <w:rPr>
          <w:color w:val="231F20"/>
          <w:spacing w:val="-12"/>
        </w:rPr>
        <w:t xml:space="preserve"> </w:t>
      </w:r>
      <w:r>
        <w:rPr>
          <w:color w:val="231F20"/>
        </w:rPr>
        <w:t>красный,</w:t>
      </w:r>
      <w:r>
        <w:rPr>
          <w:color w:val="231F20"/>
          <w:spacing w:val="-11"/>
        </w:rPr>
        <w:t xml:space="preserve"> </w:t>
      </w:r>
      <w:r>
        <w:rPr>
          <w:color w:val="231F20"/>
        </w:rPr>
        <w:t>желтый,</w:t>
      </w:r>
      <w:r>
        <w:rPr>
          <w:color w:val="231F20"/>
          <w:spacing w:val="-12"/>
        </w:rPr>
        <w:t xml:space="preserve"> </w:t>
      </w:r>
      <w:r>
        <w:rPr>
          <w:color w:val="231F20"/>
        </w:rPr>
        <w:t>синий,</w:t>
      </w:r>
      <w:r>
        <w:rPr>
          <w:color w:val="231F20"/>
          <w:spacing w:val="-52"/>
        </w:rPr>
        <w:t xml:space="preserve"> </w:t>
      </w:r>
      <w:r>
        <w:rPr>
          <w:color w:val="231F20"/>
        </w:rPr>
        <w:t>зеленый, белый и черный</w:t>
      </w:r>
      <w:r>
        <w:rPr>
          <w:color w:val="231F20"/>
          <w:spacing w:val="1"/>
        </w:rPr>
        <w:t xml:space="preserve"> </w:t>
      </w:r>
      <w:r>
        <w:rPr>
          <w:color w:val="231F20"/>
        </w:rPr>
        <w:t>кружки; пятилетний к</w:t>
      </w:r>
      <w:r>
        <w:rPr>
          <w:color w:val="231F20"/>
          <w:spacing w:val="1"/>
        </w:rPr>
        <w:t xml:space="preserve"> </w:t>
      </w:r>
      <w:r>
        <w:rPr>
          <w:color w:val="231F20"/>
        </w:rPr>
        <w:t>тому же называет оранжевый</w:t>
      </w:r>
      <w:r>
        <w:rPr>
          <w:color w:val="231F20"/>
          <w:spacing w:val="-52"/>
        </w:rPr>
        <w:t xml:space="preserve"> </w:t>
      </w:r>
      <w:r>
        <w:rPr>
          <w:color w:val="231F20"/>
        </w:rPr>
        <w:t>и</w:t>
      </w:r>
      <w:r>
        <w:rPr>
          <w:color w:val="231F20"/>
          <w:spacing w:val="3"/>
        </w:rPr>
        <w:t xml:space="preserve"> </w:t>
      </w:r>
      <w:r>
        <w:rPr>
          <w:color w:val="231F20"/>
        </w:rPr>
        <w:t>голубой</w:t>
      </w:r>
      <w:r>
        <w:rPr>
          <w:color w:val="231F20"/>
          <w:spacing w:val="3"/>
        </w:rPr>
        <w:t xml:space="preserve"> </w:t>
      </w:r>
      <w:r>
        <w:rPr>
          <w:color w:val="231F20"/>
        </w:rPr>
        <w:t>кружки;</w:t>
      </w:r>
      <w:r>
        <w:rPr>
          <w:color w:val="231F20"/>
          <w:spacing w:val="3"/>
        </w:rPr>
        <w:t xml:space="preserve"> </w:t>
      </w:r>
      <w:r>
        <w:rPr>
          <w:color w:val="231F20"/>
        </w:rPr>
        <w:t>шестилетний</w:t>
      </w:r>
      <w:r>
        <w:rPr>
          <w:color w:val="231F20"/>
          <w:spacing w:val="3"/>
        </w:rPr>
        <w:t xml:space="preserve"> </w:t>
      </w:r>
      <w:r>
        <w:rPr>
          <w:color w:val="231F20"/>
        </w:rPr>
        <w:t>—</w:t>
      </w:r>
      <w:r>
        <w:rPr>
          <w:color w:val="231F20"/>
          <w:spacing w:val="3"/>
        </w:rPr>
        <w:t xml:space="preserve"> </w:t>
      </w:r>
      <w:r>
        <w:rPr>
          <w:color w:val="231F20"/>
        </w:rPr>
        <w:t>фиолетовый,</w:t>
      </w:r>
      <w:r>
        <w:rPr>
          <w:color w:val="231F20"/>
          <w:spacing w:val="3"/>
        </w:rPr>
        <w:t xml:space="preserve"> </w:t>
      </w:r>
      <w:r>
        <w:rPr>
          <w:color w:val="231F20"/>
        </w:rPr>
        <w:t>розовый,</w:t>
      </w:r>
      <w:r>
        <w:rPr>
          <w:color w:val="231F20"/>
          <w:spacing w:val="3"/>
        </w:rPr>
        <w:t xml:space="preserve"> </w:t>
      </w:r>
      <w:r>
        <w:rPr>
          <w:color w:val="231F20"/>
        </w:rPr>
        <w:t>коричневый.</w:t>
      </w:r>
      <w:r>
        <w:rPr>
          <w:color w:val="231F20"/>
          <w:spacing w:val="3"/>
        </w:rPr>
        <w:t xml:space="preserve"> </w:t>
      </w:r>
      <w:r>
        <w:rPr>
          <w:color w:val="231F20"/>
        </w:rPr>
        <w:t>Далее</w:t>
      </w:r>
      <w:r>
        <w:rPr>
          <w:color w:val="231F20"/>
          <w:spacing w:val="-52"/>
        </w:rPr>
        <w:t xml:space="preserve"> </w:t>
      </w:r>
      <w:r>
        <w:rPr>
          <w:color w:val="231F20"/>
        </w:rPr>
        <w:t>ребенок</w:t>
      </w:r>
      <w:r>
        <w:rPr>
          <w:color w:val="231F20"/>
          <w:spacing w:val="31"/>
        </w:rPr>
        <w:t xml:space="preserve"> </w:t>
      </w:r>
      <w:r>
        <w:rPr>
          <w:color w:val="231F20"/>
        </w:rPr>
        <w:t>получает</w:t>
      </w:r>
      <w:r>
        <w:rPr>
          <w:color w:val="231F20"/>
          <w:spacing w:val="32"/>
        </w:rPr>
        <w:t xml:space="preserve"> </w:t>
      </w:r>
      <w:r>
        <w:rPr>
          <w:color w:val="231F20"/>
        </w:rPr>
        <w:t>задание</w:t>
      </w:r>
      <w:r>
        <w:rPr>
          <w:color w:val="231F20"/>
          <w:spacing w:val="31"/>
        </w:rPr>
        <w:t xml:space="preserve"> </w:t>
      </w:r>
      <w:r>
        <w:rPr>
          <w:color w:val="231F20"/>
        </w:rPr>
        <w:t>назвать</w:t>
      </w:r>
      <w:r>
        <w:rPr>
          <w:color w:val="231F20"/>
          <w:spacing w:val="32"/>
        </w:rPr>
        <w:t xml:space="preserve"> </w:t>
      </w:r>
      <w:r>
        <w:rPr>
          <w:color w:val="231F20"/>
        </w:rPr>
        <w:t>форму</w:t>
      </w:r>
      <w:r>
        <w:rPr>
          <w:color w:val="231F20"/>
          <w:spacing w:val="32"/>
        </w:rPr>
        <w:t xml:space="preserve"> </w:t>
      </w:r>
      <w:r>
        <w:rPr>
          <w:color w:val="231F20"/>
        </w:rPr>
        <w:t>предметов,</w:t>
      </w:r>
      <w:r>
        <w:rPr>
          <w:color w:val="231F20"/>
          <w:spacing w:val="31"/>
        </w:rPr>
        <w:t xml:space="preserve"> </w:t>
      </w:r>
      <w:r>
        <w:rPr>
          <w:color w:val="231F20"/>
        </w:rPr>
        <w:t>изображенных</w:t>
      </w:r>
      <w:r>
        <w:rPr>
          <w:color w:val="231F20"/>
          <w:spacing w:val="32"/>
        </w:rPr>
        <w:t xml:space="preserve"> </w:t>
      </w:r>
      <w:r>
        <w:rPr>
          <w:color w:val="231F20"/>
        </w:rPr>
        <w:t>на</w:t>
      </w:r>
      <w:r>
        <w:rPr>
          <w:color w:val="231F20"/>
          <w:spacing w:val="31"/>
        </w:rPr>
        <w:t xml:space="preserve"> </w:t>
      </w:r>
      <w:r>
        <w:rPr>
          <w:color w:val="231F20"/>
        </w:rPr>
        <w:t>кар-</w:t>
      </w:r>
      <w:r>
        <w:rPr>
          <w:color w:val="231F20"/>
          <w:spacing w:val="-52"/>
        </w:rPr>
        <w:t xml:space="preserve"> </w:t>
      </w:r>
      <w:r>
        <w:rPr>
          <w:color w:val="231F20"/>
        </w:rPr>
        <w:t>тинках.</w:t>
      </w:r>
      <w:r>
        <w:rPr>
          <w:color w:val="231F20"/>
          <w:spacing w:val="15"/>
        </w:rPr>
        <w:t xml:space="preserve"> </w:t>
      </w:r>
      <w:r>
        <w:rPr>
          <w:color w:val="231F20"/>
        </w:rPr>
        <w:t>Логопед</w:t>
      </w:r>
      <w:r>
        <w:rPr>
          <w:color w:val="231F20"/>
          <w:spacing w:val="15"/>
        </w:rPr>
        <w:t xml:space="preserve"> </w:t>
      </w:r>
      <w:r>
        <w:rPr>
          <w:color w:val="231F20"/>
        </w:rPr>
        <w:t>помогает</w:t>
      </w:r>
      <w:r>
        <w:rPr>
          <w:color w:val="231F20"/>
          <w:spacing w:val="15"/>
        </w:rPr>
        <w:t xml:space="preserve"> </w:t>
      </w:r>
      <w:r>
        <w:rPr>
          <w:color w:val="231F20"/>
        </w:rPr>
        <w:t>ребенку</w:t>
      </w:r>
      <w:r>
        <w:rPr>
          <w:color w:val="231F20"/>
          <w:spacing w:val="15"/>
        </w:rPr>
        <w:t xml:space="preserve"> </w:t>
      </w:r>
      <w:r>
        <w:rPr>
          <w:color w:val="231F20"/>
        </w:rPr>
        <w:t>вопросами:</w:t>
      </w:r>
      <w:r>
        <w:rPr>
          <w:color w:val="231F20"/>
          <w:spacing w:val="15"/>
        </w:rPr>
        <w:t xml:space="preserve"> </w:t>
      </w:r>
      <w:r>
        <w:rPr>
          <w:color w:val="231F20"/>
        </w:rPr>
        <w:t>«Мяч</w:t>
      </w:r>
      <w:r>
        <w:rPr>
          <w:color w:val="231F20"/>
          <w:spacing w:val="16"/>
        </w:rPr>
        <w:t xml:space="preserve"> </w:t>
      </w:r>
      <w:r>
        <w:rPr>
          <w:color w:val="231F20"/>
        </w:rPr>
        <w:t>какой</w:t>
      </w:r>
      <w:r>
        <w:rPr>
          <w:color w:val="231F20"/>
          <w:spacing w:val="15"/>
        </w:rPr>
        <w:t xml:space="preserve"> </w:t>
      </w:r>
      <w:r>
        <w:rPr>
          <w:color w:val="231F20"/>
        </w:rPr>
        <w:t>по</w:t>
      </w:r>
      <w:r>
        <w:rPr>
          <w:color w:val="231F20"/>
          <w:spacing w:val="15"/>
        </w:rPr>
        <w:t xml:space="preserve"> </w:t>
      </w:r>
      <w:r>
        <w:rPr>
          <w:color w:val="231F20"/>
        </w:rPr>
        <w:t>форме?</w:t>
      </w:r>
      <w:r>
        <w:rPr>
          <w:color w:val="231F20"/>
          <w:spacing w:val="15"/>
        </w:rPr>
        <w:t xml:space="preserve"> </w:t>
      </w:r>
      <w:r>
        <w:rPr>
          <w:color w:val="231F20"/>
        </w:rPr>
        <w:t>Какой</w:t>
      </w:r>
      <w:r>
        <w:rPr>
          <w:color w:val="231F20"/>
          <w:spacing w:val="-52"/>
        </w:rPr>
        <w:t xml:space="preserve"> </w:t>
      </w:r>
      <w:r>
        <w:rPr>
          <w:color w:val="231F20"/>
        </w:rPr>
        <w:t>формы</w:t>
      </w:r>
      <w:r>
        <w:rPr>
          <w:color w:val="231F20"/>
          <w:spacing w:val="9"/>
        </w:rPr>
        <w:t xml:space="preserve"> </w:t>
      </w:r>
      <w:r>
        <w:rPr>
          <w:color w:val="231F20"/>
        </w:rPr>
        <w:t>огурец?</w:t>
      </w:r>
      <w:r>
        <w:rPr>
          <w:color w:val="231F20"/>
          <w:spacing w:val="9"/>
        </w:rPr>
        <w:t xml:space="preserve"> </w:t>
      </w:r>
      <w:r>
        <w:rPr>
          <w:color w:val="231F20"/>
        </w:rPr>
        <w:t>На</w:t>
      </w:r>
      <w:r>
        <w:rPr>
          <w:color w:val="231F20"/>
          <w:spacing w:val="10"/>
        </w:rPr>
        <w:t xml:space="preserve"> </w:t>
      </w:r>
      <w:r>
        <w:rPr>
          <w:color w:val="231F20"/>
        </w:rPr>
        <w:t>какую</w:t>
      </w:r>
      <w:r>
        <w:rPr>
          <w:color w:val="231F20"/>
          <w:spacing w:val="9"/>
        </w:rPr>
        <w:t xml:space="preserve"> </w:t>
      </w:r>
      <w:r>
        <w:rPr>
          <w:color w:val="231F20"/>
        </w:rPr>
        <w:t>фигуру</w:t>
      </w:r>
      <w:r>
        <w:rPr>
          <w:color w:val="231F20"/>
          <w:spacing w:val="10"/>
        </w:rPr>
        <w:t xml:space="preserve"> </w:t>
      </w:r>
      <w:r>
        <w:rPr>
          <w:color w:val="231F20"/>
        </w:rPr>
        <w:t>похож</w:t>
      </w:r>
      <w:r>
        <w:rPr>
          <w:color w:val="231F20"/>
          <w:spacing w:val="9"/>
        </w:rPr>
        <w:t xml:space="preserve"> </w:t>
      </w:r>
      <w:r>
        <w:rPr>
          <w:color w:val="231F20"/>
        </w:rPr>
        <w:t>платок?</w:t>
      </w:r>
      <w:r>
        <w:rPr>
          <w:color w:val="231F20"/>
          <w:spacing w:val="10"/>
        </w:rPr>
        <w:t xml:space="preserve"> </w:t>
      </w:r>
      <w:r>
        <w:rPr>
          <w:color w:val="231F20"/>
        </w:rPr>
        <w:t>Если</w:t>
      </w:r>
      <w:r>
        <w:rPr>
          <w:color w:val="231F20"/>
          <w:spacing w:val="9"/>
        </w:rPr>
        <w:t xml:space="preserve"> </w:t>
      </w:r>
      <w:r>
        <w:rPr>
          <w:color w:val="231F20"/>
        </w:rPr>
        <w:t>платок</w:t>
      </w:r>
      <w:r>
        <w:rPr>
          <w:color w:val="231F20"/>
          <w:spacing w:val="10"/>
        </w:rPr>
        <w:t xml:space="preserve"> </w:t>
      </w:r>
      <w:r>
        <w:rPr>
          <w:color w:val="231F20"/>
        </w:rPr>
        <w:t>похож</w:t>
      </w:r>
      <w:r>
        <w:rPr>
          <w:color w:val="231F20"/>
          <w:spacing w:val="9"/>
        </w:rPr>
        <w:t xml:space="preserve"> </w:t>
      </w:r>
      <w:r>
        <w:rPr>
          <w:color w:val="231F20"/>
        </w:rPr>
        <w:t>на</w:t>
      </w:r>
      <w:r>
        <w:rPr>
          <w:color w:val="231F20"/>
          <w:spacing w:val="10"/>
        </w:rPr>
        <w:t xml:space="preserve"> </w:t>
      </w:r>
      <w:r>
        <w:rPr>
          <w:color w:val="231F20"/>
        </w:rPr>
        <w:t>квад-</w:t>
      </w:r>
      <w:r>
        <w:rPr>
          <w:color w:val="231F20"/>
          <w:spacing w:val="-52"/>
        </w:rPr>
        <w:t xml:space="preserve"> </w:t>
      </w:r>
      <w:r>
        <w:rPr>
          <w:color w:val="231F20"/>
        </w:rPr>
        <w:t>рат,</w:t>
      </w:r>
      <w:r>
        <w:rPr>
          <w:color w:val="231F20"/>
          <w:spacing w:val="7"/>
        </w:rPr>
        <w:t xml:space="preserve"> </w:t>
      </w:r>
      <w:r>
        <w:rPr>
          <w:color w:val="231F20"/>
        </w:rPr>
        <w:t>какой</w:t>
      </w:r>
      <w:r>
        <w:rPr>
          <w:color w:val="231F20"/>
          <w:spacing w:val="7"/>
        </w:rPr>
        <w:t xml:space="preserve"> </w:t>
      </w:r>
      <w:r>
        <w:rPr>
          <w:color w:val="231F20"/>
        </w:rPr>
        <w:t>он</w:t>
      </w:r>
      <w:r>
        <w:rPr>
          <w:color w:val="231F20"/>
          <w:spacing w:val="7"/>
        </w:rPr>
        <w:t xml:space="preserve"> </w:t>
      </w:r>
      <w:r>
        <w:rPr>
          <w:color w:val="231F20"/>
        </w:rPr>
        <w:t>формы?»</w:t>
      </w:r>
      <w:r>
        <w:rPr>
          <w:color w:val="231F20"/>
          <w:spacing w:val="7"/>
        </w:rPr>
        <w:t xml:space="preserve"> </w:t>
      </w:r>
      <w:r>
        <w:rPr>
          <w:color w:val="231F20"/>
        </w:rPr>
        <w:t>и</w:t>
      </w:r>
      <w:r>
        <w:rPr>
          <w:color w:val="231F20"/>
          <w:spacing w:val="8"/>
        </w:rPr>
        <w:t xml:space="preserve"> </w:t>
      </w:r>
      <w:r>
        <w:rPr>
          <w:color w:val="231F20"/>
        </w:rPr>
        <w:t>т.</w:t>
      </w:r>
      <w:r>
        <w:rPr>
          <w:color w:val="231F20"/>
          <w:spacing w:val="7"/>
        </w:rPr>
        <w:t xml:space="preserve"> </w:t>
      </w:r>
      <w:r>
        <w:rPr>
          <w:color w:val="231F20"/>
        </w:rPr>
        <w:t>п.</w:t>
      </w:r>
      <w:r>
        <w:rPr>
          <w:color w:val="231F20"/>
          <w:spacing w:val="7"/>
        </w:rPr>
        <w:t xml:space="preserve"> </w:t>
      </w:r>
      <w:r>
        <w:rPr>
          <w:color w:val="231F20"/>
        </w:rPr>
        <w:t>Четырехлетний</w:t>
      </w:r>
      <w:r>
        <w:rPr>
          <w:color w:val="231F20"/>
          <w:spacing w:val="7"/>
        </w:rPr>
        <w:t xml:space="preserve"> </w:t>
      </w:r>
      <w:r>
        <w:rPr>
          <w:color w:val="231F20"/>
        </w:rPr>
        <w:t>ребенок</w:t>
      </w:r>
      <w:r>
        <w:rPr>
          <w:color w:val="231F20"/>
          <w:spacing w:val="7"/>
        </w:rPr>
        <w:t xml:space="preserve"> </w:t>
      </w:r>
      <w:r>
        <w:rPr>
          <w:color w:val="231F20"/>
        </w:rPr>
        <w:t>образует</w:t>
      </w:r>
      <w:r>
        <w:rPr>
          <w:color w:val="231F20"/>
          <w:spacing w:val="8"/>
        </w:rPr>
        <w:t xml:space="preserve"> </w:t>
      </w:r>
      <w:r>
        <w:rPr>
          <w:color w:val="231F20"/>
        </w:rPr>
        <w:t>по</w:t>
      </w:r>
      <w:r>
        <w:rPr>
          <w:color w:val="231F20"/>
          <w:spacing w:val="7"/>
        </w:rPr>
        <w:t xml:space="preserve"> </w:t>
      </w:r>
      <w:r>
        <w:rPr>
          <w:color w:val="231F20"/>
        </w:rPr>
        <w:t>картинкам</w:t>
      </w:r>
      <w:r>
        <w:rPr>
          <w:color w:val="231F20"/>
          <w:spacing w:val="-52"/>
        </w:rPr>
        <w:t xml:space="preserve"> </w:t>
      </w:r>
      <w:r>
        <w:rPr>
          <w:color w:val="231F20"/>
        </w:rPr>
        <w:t>словосочетания:</w:t>
      </w:r>
      <w:r>
        <w:rPr>
          <w:color w:val="231F20"/>
          <w:spacing w:val="6"/>
        </w:rPr>
        <w:t xml:space="preserve"> </w:t>
      </w:r>
      <w:r>
        <w:rPr>
          <w:color w:val="231F20"/>
        </w:rPr>
        <w:t>мяч</w:t>
      </w:r>
      <w:r>
        <w:rPr>
          <w:color w:val="231F20"/>
          <w:spacing w:val="6"/>
        </w:rPr>
        <w:t xml:space="preserve"> </w:t>
      </w:r>
      <w:r>
        <w:rPr>
          <w:color w:val="231F20"/>
        </w:rPr>
        <w:t>круглый,</w:t>
      </w:r>
      <w:r>
        <w:rPr>
          <w:color w:val="231F20"/>
          <w:spacing w:val="7"/>
        </w:rPr>
        <w:t xml:space="preserve"> </w:t>
      </w:r>
      <w:r>
        <w:rPr>
          <w:color w:val="231F20"/>
        </w:rPr>
        <w:t>платок</w:t>
      </w:r>
      <w:r>
        <w:rPr>
          <w:color w:val="231F20"/>
          <w:spacing w:val="6"/>
        </w:rPr>
        <w:t xml:space="preserve"> </w:t>
      </w:r>
      <w:r>
        <w:rPr>
          <w:color w:val="231F20"/>
        </w:rPr>
        <w:t>квадратный.</w:t>
      </w:r>
      <w:r>
        <w:rPr>
          <w:color w:val="231F20"/>
          <w:spacing w:val="7"/>
        </w:rPr>
        <w:t xml:space="preserve"> </w:t>
      </w:r>
      <w:r>
        <w:rPr>
          <w:color w:val="231F20"/>
        </w:rPr>
        <w:t>Пятилетний</w:t>
      </w:r>
      <w:r>
        <w:rPr>
          <w:color w:val="231F20"/>
          <w:spacing w:val="6"/>
        </w:rPr>
        <w:t xml:space="preserve"> </w:t>
      </w:r>
      <w:r>
        <w:rPr>
          <w:color w:val="231F20"/>
        </w:rPr>
        <w:t>ребенок</w:t>
      </w:r>
      <w:r>
        <w:rPr>
          <w:color w:val="231F20"/>
          <w:spacing w:val="7"/>
        </w:rPr>
        <w:t xml:space="preserve"> </w:t>
      </w:r>
      <w:r>
        <w:rPr>
          <w:color w:val="231F20"/>
        </w:rPr>
        <w:t>обра-</w:t>
      </w:r>
      <w:r>
        <w:rPr>
          <w:color w:val="231F20"/>
          <w:spacing w:val="-52"/>
        </w:rPr>
        <w:t xml:space="preserve"> </w:t>
      </w:r>
      <w:r>
        <w:rPr>
          <w:color w:val="231F20"/>
        </w:rPr>
        <w:t>зует</w:t>
      </w:r>
      <w:r>
        <w:rPr>
          <w:color w:val="231F20"/>
          <w:spacing w:val="11"/>
        </w:rPr>
        <w:t xml:space="preserve"> </w:t>
      </w:r>
      <w:r>
        <w:rPr>
          <w:color w:val="231F20"/>
        </w:rPr>
        <w:t>словосочетания:</w:t>
      </w:r>
      <w:r>
        <w:rPr>
          <w:color w:val="231F20"/>
          <w:spacing w:val="10"/>
        </w:rPr>
        <w:t xml:space="preserve"> </w:t>
      </w:r>
      <w:r>
        <w:rPr>
          <w:color w:val="231F20"/>
        </w:rPr>
        <w:t>солнце</w:t>
      </w:r>
      <w:r>
        <w:rPr>
          <w:color w:val="231F20"/>
          <w:spacing w:val="12"/>
        </w:rPr>
        <w:t xml:space="preserve"> </w:t>
      </w:r>
      <w:r>
        <w:rPr>
          <w:color w:val="231F20"/>
        </w:rPr>
        <w:t>круглое,</w:t>
      </w:r>
      <w:r>
        <w:rPr>
          <w:color w:val="231F20"/>
          <w:spacing w:val="11"/>
        </w:rPr>
        <w:t xml:space="preserve"> </w:t>
      </w:r>
      <w:r>
        <w:rPr>
          <w:color w:val="231F20"/>
        </w:rPr>
        <w:t>печенье</w:t>
      </w:r>
      <w:r>
        <w:rPr>
          <w:color w:val="231F20"/>
          <w:spacing w:val="12"/>
        </w:rPr>
        <w:t xml:space="preserve"> </w:t>
      </w:r>
      <w:r>
        <w:rPr>
          <w:color w:val="231F20"/>
        </w:rPr>
        <w:t>квадратное,</w:t>
      </w:r>
      <w:r>
        <w:rPr>
          <w:color w:val="231F20"/>
          <w:spacing w:val="11"/>
        </w:rPr>
        <w:t xml:space="preserve"> </w:t>
      </w:r>
      <w:r>
        <w:rPr>
          <w:color w:val="231F20"/>
        </w:rPr>
        <w:t>косынка</w:t>
      </w:r>
      <w:r>
        <w:rPr>
          <w:color w:val="231F20"/>
          <w:spacing w:val="12"/>
        </w:rPr>
        <w:t xml:space="preserve"> </w:t>
      </w:r>
      <w:r>
        <w:rPr>
          <w:color w:val="231F20"/>
        </w:rPr>
        <w:t>треуголь-</w:t>
      </w:r>
      <w:r>
        <w:rPr>
          <w:color w:val="231F20"/>
          <w:spacing w:val="-52"/>
        </w:rPr>
        <w:t xml:space="preserve"> </w:t>
      </w:r>
      <w:r>
        <w:rPr>
          <w:color w:val="231F20"/>
        </w:rPr>
        <w:t>ная,</w:t>
      </w:r>
      <w:r>
        <w:rPr>
          <w:color w:val="231F20"/>
          <w:spacing w:val="21"/>
        </w:rPr>
        <w:t xml:space="preserve"> </w:t>
      </w:r>
      <w:r>
        <w:rPr>
          <w:color w:val="231F20"/>
        </w:rPr>
        <w:t>огурец</w:t>
      </w:r>
      <w:r>
        <w:rPr>
          <w:color w:val="231F20"/>
          <w:spacing w:val="21"/>
        </w:rPr>
        <w:t xml:space="preserve"> </w:t>
      </w:r>
      <w:r>
        <w:rPr>
          <w:color w:val="231F20"/>
        </w:rPr>
        <w:t>овальный.</w:t>
      </w:r>
      <w:r>
        <w:rPr>
          <w:color w:val="231F20"/>
          <w:spacing w:val="22"/>
        </w:rPr>
        <w:t xml:space="preserve"> </w:t>
      </w:r>
      <w:r>
        <w:rPr>
          <w:color w:val="231F20"/>
        </w:rPr>
        <w:t>Шестилетнему</w:t>
      </w:r>
      <w:r>
        <w:rPr>
          <w:color w:val="231F20"/>
          <w:spacing w:val="20"/>
        </w:rPr>
        <w:t xml:space="preserve"> </w:t>
      </w:r>
      <w:r>
        <w:rPr>
          <w:color w:val="231F20"/>
        </w:rPr>
        <w:t>ребенку</w:t>
      </w:r>
      <w:r>
        <w:rPr>
          <w:color w:val="231F20"/>
          <w:spacing w:val="22"/>
        </w:rPr>
        <w:t xml:space="preserve"> </w:t>
      </w:r>
      <w:r>
        <w:rPr>
          <w:color w:val="231F20"/>
        </w:rPr>
        <w:t>нужно</w:t>
      </w:r>
      <w:r>
        <w:rPr>
          <w:color w:val="231F20"/>
          <w:spacing w:val="21"/>
        </w:rPr>
        <w:t xml:space="preserve"> </w:t>
      </w:r>
      <w:r>
        <w:rPr>
          <w:color w:val="231F20"/>
        </w:rPr>
        <w:t>образовать</w:t>
      </w:r>
      <w:r>
        <w:rPr>
          <w:color w:val="231F20"/>
          <w:spacing w:val="22"/>
        </w:rPr>
        <w:t xml:space="preserve"> </w:t>
      </w:r>
      <w:r>
        <w:rPr>
          <w:color w:val="231F20"/>
        </w:rPr>
        <w:t>следующие</w:t>
      </w:r>
      <w:r>
        <w:rPr>
          <w:color w:val="231F20"/>
          <w:spacing w:val="-52"/>
        </w:rPr>
        <w:t xml:space="preserve"> </w:t>
      </w:r>
      <w:r>
        <w:rPr>
          <w:color w:val="231F20"/>
        </w:rPr>
        <w:t>словосочетания:</w:t>
      </w:r>
      <w:r>
        <w:rPr>
          <w:color w:val="231F20"/>
          <w:spacing w:val="14"/>
        </w:rPr>
        <w:t xml:space="preserve"> </w:t>
      </w:r>
      <w:r>
        <w:rPr>
          <w:color w:val="231F20"/>
        </w:rPr>
        <w:t>руль</w:t>
      </w:r>
      <w:r>
        <w:rPr>
          <w:color w:val="231F20"/>
          <w:spacing w:val="14"/>
        </w:rPr>
        <w:t xml:space="preserve"> </w:t>
      </w:r>
      <w:r>
        <w:rPr>
          <w:color w:val="231F20"/>
        </w:rPr>
        <w:t>круглый,</w:t>
      </w:r>
      <w:r>
        <w:rPr>
          <w:color w:val="231F20"/>
          <w:spacing w:val="14"/>
        </w:rPr>
        <w:t xml:space="preserve"> </w:t>
      </w:r>
      <w:r>
        <w:rPr>
          <w:color w:val="231F20"/>
        </w:rPr>
        <w:t>окно</w:t>
      </w:r>
      <w:r>
        <w:rPr>
          <w:color w:val="231F20"/>
          <w:spacing w:val="15"/>
        </w:rPr>
        <w:t xml:space="preserve"> </w:t>
      </w:r>
      <w:r>
        <w:rPr>
          <w:color w:val="231F20"/>
        </w:rPr>
        <w:t>квадратное,</w:t>
      </w:r>
      <w:r>
        <w:rPr>
          <w:color w:val="231F20"/>
          <w:spacing w:val="14"/>
        </w:rPr>
        <w:t xml:space="preserve"> </w:t>
      </w:r>
      <w:r>
        <w:rPr>
          <w:color w:val="231F20"/>
        </w:rPr>
        <w:t>флажок</w:t>
      </w:r>
      <w:r>
        <w:rPr>
          <w:color w:val="231F20"/>
          <w:spacing w:val="15"/>
        </w:rPr>
        <w:t xml:space="preserve"> </w:t>
      </w:r>
      <w:r>
        <w:rPr>
          <w:color w:val="231F20"/>
        </w:rPr>
        <w:t>треугольный,</w:t>
      </w:r>
      <w:r>
        <w:rPr>
          <w:color w:val="231F20"/>
          <w:spacing w:val="15"/>
        </w:rPr>
        <w:t xml:space="preserve"> </w:t>
      </w:r>
      <w:r>
        <w:rPr>
          <w:color w:val="231F20"/>
        </w:rPr>
        <w:t>слива</w:t>
      </w:r>
    </w:p>
    <w:p w:rsidR="007A6899" w:rsidRDefault="007A6899" w:rsidP="007A6899">
      <w:pPr>
        <w:pStyle w:val="af8"/>
        <w:spacing w:line="229" w:lineRule="exact"/>
        <w:ind w:left="115"/>
        <w:jc w:val="both"/>
      </w:pPr>
      <w:r>
        <w:rPr>
          <w:color w:val="231F20"/>
        </w:rPr>
        <w:t>овальная,</w:t>
      </w:r>
      <w:r>
        <w:rPr>
          <w:color w:val="231F20"/>
          <w:spacing w:val="-9"/>
        </w:rPr>
        <w:t xml:space="preserve"> </w:t>
      </w:r>
      <w:r>
        <w:rPr>
          <w:color w:val="231F20"/>
        </w:rPr>
        <w:t>одеяло</w:t>
      </w:r>
      <w:r>
        <w:rPr>
          <w:color w:val="231F20"/>
          <w:spacing w:val="-8"/>
        </w:rPr>
        <w:t xml:space="preserve"> </w:t>
      </w:r>
      <w:r>
        <w:rPr>
          <w:color w:val="231F20"/>
        </w:rPr>
        <w:t>прямоугольное.</w:t>
      </w:r>
    </w:p>
    <w:p w:rsidR="007A6899" w:rsidRDefault="007A6899" w:rsidP="007A6899">
      <w:pPr>
        <w:pStyle w:val="af8"/>
        <w:ind w:left="114" w:right="186" w:firstLine="368"/>
        <w:jc w:val="both"/>
      </w:pPr>
      <w:r>
        <w:rPr>
          <w:color w:val="231F20"/>
        </w:rPr>
        <w:t>Исследовав состояние словаря, логопед переходит к исследованию грам-</w:t>
      </w:r>
      <w:r>
        <w:rPr>
          <w:color w:val="231F20"/>
          <w:spacing w:val="1"/>
        </w:rPr>
        <w:t xml:space="preserve"> </w:t>
      </w:r>
      <w:r>
        <w:rPr>
          <w:color w:val="231F20"/>
        </w:rPr>
        <w:t>матического строя речи. Начинается исследование с проверки способности</w:t>
      </w:r>
      <w:r>
        <w:rPr>
          <w:color w:val="231F20"/>
          <w:spacing w:val="1"/>
        </w:rPr>
        <w:t xml:space="preserve"> </w:t>
      </w:r>
      <w:r>
        <w:rPr>
          <w:color w:val="231F20"/>
        </w:rPr>
        <w:t>ребенка образовывать форму множественного числа имен существительных.</w:t>
      </w:r>
      <w:r>
        <w:rPr>
          <w:color w:val="231F20"/>
          <w:spacing w:val="1"/>
        </w:rPr>
        <w:t xml:space="preserve"> </w:t>
      </w:r>
      <w:r>
        <w:rPr>
          <w:color w:val="231F20"/>
        </w:rPr>
        <w:t>Логопед предлагает ребенку назвать пары картинок. Четырехлетний ребенок</w:t>
      </w:r>
      <w:r>
        <w:rPr>
          <w:color w:val="231F20"/>
          <w:spacing w:val="1"/>
        </w:rPr>
        <w:t xml:space="preserve"> </w:t>
      </w:r>
      <w:r>
        <w:rPr>
          <w:color w:val="231F20"/>
        </w:rPr>
        <w:t>называет следующие пары: стол — столы, кот — коты, дом — дома, кукла —</w:t>
      </w:r>
      <w:r>
        <w:rPr>
          <w:color w:val="231F20"/>
          <w:spacing w:val="1"/>
        </w:rPr>
        <w:t xml:space="preserve"> </w:t>
      </w:r>
      <w:r>
        <w:rPr>
          <w:color w:val="231F20"/>
        </w:rPr>
        <w:t>куклы, рука — руки, окно — окна. Пятилетнему ребенку предлагаются следу-</w:t>
      </w:r>
      <w:r>
        <w:rPr>
          <w:color w:val="231F20"/>
          <w:spacing w:val="-52"/>
        </w:rPr>
        <w:t xml:space="preserve"> </w:t>
      </w:r>
      <w:r>
        <w:rPr>
          <w:color w:val="231F20"/>
        </w:rPr>
        <w:t>ющие</w:t>
      </w:r>
      <w:r>
        <w:rPr>
          <w:color w:val="231F20"/>
          <w:spacing w:val="-13"/>
        </w:rPr>
        <w:t xml:space="preserve"> </w:t>
      </w:r>
      <w:r>
        <w:rPr>
          <w:color w:val="231F20"/>
        </w:rPr>
        <w:t>пары:</w:t>
      </w:r>
      <w:r>
        <w:rPr>
          <w:color w:val="231F20"/>
          <w:spacing w:val="-12"/>
        </w:rPr>
        <w:t xml:space="preserve"> </w:t>
      </w:r>
      <w:r>
        <w:rPr>
          <w:color w:val="231F20"/>
        </w:rPr>
        <w:t>глаз</w:t>
      </w:r>
      <w:r>
        <w:rPr>
          <w:color w:val="231F20"/>
          <w:spacing w:val="-12"/>
        </w:rPr>
        <w:t xml:space="preserve"> </w:t>
      </w:r>
      <w:r>
        <w:rPr>
          <w:color w:val="231F20"/>
        </w:rPr>
        <w:t>—</w:t>
      </w:r>
      <w:r>
        <w:rPr>
          <w:color w:val="231F20"/>
          <w:spacing w:val="-12"/>
        </w:rPr>
        <w:t xml:space="preserve"> </w:t>
      </w:r>
      <w:r>
        <w:rPr>
          <w:color w:val="231F20"/>
        </w:rPr>
        <w:t>глаза,</w:t>
      </w:r>
      <w:r>
        <w:rPr>
          <w:color w:val="231F20"/>
          <w:spacing w:val="-12"/>
        </w:rPr>
        <w:t xml:space="preserve"> </w:t>
      </w:r>
      <w:r>
        <w:rPr>
          <w:color w:val="231F20"/>
        </w:rPr>
        <w:t>рот</w:t>
      </w:r>
      <w:r>
        <w:rPr>
          <w:color w:val="231F20"/>
          <w:spacing w:val="-12"/>
        </w:rPr>
        <w:t xml:space="preserve"> </w:t>
      </w:r>
      <w:r>
        <w:rPr>
          <w:color w:val="231F20"/>
        </w:rPr>
        <w:t>—</w:t>
      </w:r>
      <w:r>
        <w:rPr>
          <w:color w:val="231F20"/>
          <w:spacing w:val="-12"/>
        </w:rPr>
        <w:t xml:space="preserve"> </w:t>
      </w:r>
      <w:r>
        <w:rPr>
          <w:color w:val="231F20"/>
        </w:rPr>
        <w:t>рты,</w:t>
      </w:r>
      <w:r>
        <w:rPr>
          <w:color w:val="231F20"/>
          <w:spacing w:val="-12"/>
        </w:rPr>
        <w:t xml:space="preserve"> </w:t>
      </w:r>
      <w:r>
        <w:rPr>
          <w:color w:val="231F20"/>
        </w:rPr>
        <w:t>река</w:t>
      </w:r>
      <w:r>
        <w:rPr>
          <w:color w:val="231F20"/>
          <w:spacing w:val="-13"/>
        </w:rPr>
        <w:t xml:space="preserve"> </w:t>
      </w:r>
      <w:r>
        <w:rPr>
          <w:color w:val="231F20"/>
        </w:rPr>
        <w:t>—</w:t>
      </w:r>
      <w:r>
        <w:rPr>
          <w:color w:val="231F20"/>
          <w:spacing w:val="-12"/>
        </w:rPr>
        <w:t xml:space="preserve"> </w:t>
      </w:r>
      <w:r>
        <w:rPr>
          <w:color w:val="231F20"/>
        </w:rPr>
        <w:t>реки,</w:t>
      </w:r>
      <w:r>
        <w:rPr>
          <w:color w:val="231F20"/>
          <w:spacing w:val="-12"/>
        </w:rPr>
        <w:t xml:space="preserve"> </w:t>
      </w:r>
      <w:r>
        <w:rPr>
          <w:color w:val="231F20"/>
        </w:rPr>
        <w:t>ухо</w:t>
      </w:r>
      <w:r>
        <w:rPr>
          <w:color w:val="231F20"/>
          <w:spacing w:val="-12"/>
        </w:rPr>
        <w:t xml:space="preserve"> </w:t>
      </w:r>
      <w:r>
        <w:rPr>
          <w:color w:val="231F20"/>
        </w:rPr>
        <w:t>—</w:t>
      </w:r>
      <w:r>
        <w:rPr>
          <w:color w:val="231F20"/>
          <w:spacing w:val="-12"/>
        </w:rPr>
        <w:t xml:space="preserve"> </w:t>
      </w:r>
      <w:r>
        <w:rPr>
          <w:color w:val="231F20"/>
        </w:rPr>
        <w:t>уши,</w:t>
      </w:r>
      <w:r>
        <w:rPr>
          <w:color w:val="231F20"/>
          <w:spacing w:val="-12"/>
        </w:rPr>
        <w:t xml:space="preserve"> </w:t>
      </w:r>
      <w:r>
        <w:rPr>
          <w:color w:val="231F20"/>
        </w:rPr>
        <w:t>кольцо</w:t>
      </w:r>
      <w:r>
        <w:rPr>
          <w:color w:val="231F20"/>
          <w:spacing w:val="-12"/>
        </w:rPr>
        <w:t xml:space="preserve"> </w:t>
      </w:r>
      <w:r>
        <w:rPr>
          <w:color w:val="231F20"/>
        </w:rPr>
        <w:t>—</w:t>
      </w:r>
      <w:r>
        <w:rPr>
          <w:color w:val="231F20"/>
          <w:spacing w:val="-12"/>
        </w:rPr>
        <w:t xml:space="preserve"> </w:t>
      </w:r>
      <w:r>
        <w:rPr>
          <w:color w:val="231F20"/>
        </w:rPr>
        <w:t>коль-</w:t>
      </w:r>
      <w:r>
        <w:rPr>
          <w:color w:val="231F20"/>
          <w:spacing w:val="-53"/>
        </w:rPr>
        <w:t xml:space="preserve"> </w:t>
      </w:r>
      <w:r>
        <w:rPr>
          <w:color w:val="231F20"/>
        </w:rPr>
        <w:t>ца. Шестилетний ребенок называет по картинкам пары: лев — львы, лист —</w:t>
      </w:r>
      <w:r>
        <w:rPr>
          <w:color w:val="231F20"/>
          <w:spacing w:val="1"/>
        </w:rPr>
        <w:t xml:space="preserve"> </w:t>
      </w:r>
      <w:r>
        <w:rPr>
          <w:color w:val="231F20"/>
        </w:rPr>
        <w:t>листья,</w:t>
      </w:r>
      <w:r>
        <w:rPr>
          <w:color w:val="231F20"/>
          <w:spacing w:val="-3"/>
        </w:rPr>
        <w:t xml:space="preserve"> </w:t>
      </w:r>
      <w:r>
        <w:rPr>
          <w:color w:val="231F20"/>
        </w:rPr>
        <w:t>стул</w:t>
      </w:r>
      <w:r>
        <w:rPr>
          <w:color w:val="231F20"/>
          <w:spacing w:val="-3"/>
        </w:rPr>
        <w:t xml:space="preserve"> </w:t>
      </w:r>
      <w:r>
        <w:rPr>
          <w:color w:val="231F20"/>
        </w:rPr>
        <w:t>—</w:t>
      </w:r>
      <w:r>
        <w:rPr>
          <w:color w:val="231F20"/>
          <w:spacing w:val="-3"/>
        </w:rPr>
        <w:t xml:space="preserve"> </w:t>
      </w:r>
      <w:r>
        <w:rPr>
          <w:color w:val="231F20"/>
        </w:rPr>
        <w:t>стулья,</w:t>
      </w:r>
      <w:r>
        <w:rPr>
          <w:color w:val="231F20"/>
          <w:spacing w:val="-2"/>
        </w:rPr>
        <w:t xml:space="preserve"> </w:t>
      </w:r>
      <w:r>
        <w:rPr>
          <w:color w:val="231F20"/>
        </w:rPr>
        <w:t>воробей</w:t>
      </w:r>
      <w:r>
        <w:rPr>
          <w:color w:val="231F20"/>
          <w:spacing w:val="-3"/>
        </w:rPr>
        <w:t xml:space="preserve"> </w:t>
      </w:r>
      <w:r>
        <w:rPr>
          <w:color w:val="231F20"/>
        </w:rPr>
        <w:t>—</w:t>
      </w:r>
      <w:r>
        <w:rPr>
          <w:color w:val="231F20"/>
          <w:spacing w:val="-2"/>
        </w:rPr>
        <w:t xml:space="preserve"> </w:t>
      </w:r>
      <w:r>
        <w:rPr>
          <w:color w:val="231F20"/>
        </w:rPr>
        <w:t>воробьи,</w:t>
      </w:r>
      <w:r>
        <w:rPr>
          <w:color w:val="231F20"/>
          <w:spacing w:val="-2"/>
        </w:rPr>
        <w:t xml:space="preserve"> </w:t>
      </w:r>
      <w:r>
        <w:rPr>
          <w:color w:val="231F20"/>
        </w:rPr>
        <w:t>дерево</w:t>
      </w:r>
      <w:r>
        <w:rPr>
          <w:color w:val="231F20"/>
          <w:spacing w:val="-3"/>
        </w:rPr>
        <w:t xml:space="preserve"> </w:t>
      </w:r>
      <w:r>
        <w:rPr>
          <w:color w:val="231F20"/>
        </w:rPr>
        <w:t>—</w:t>
      </w:r>
      <w:r>
        <w:rPr>
          <w:color w:val="231F20"/>
          <w:spacing w:val="-2"/>
        </w:rPr>
        <w:t xml:space="preserve"> </w:t>
      </w:r>
      <w:r>
        <w:rPr>
          <w:color w:val="231F20"/>
        </w:rPr>
        <w:t>деревья,</w:t>
      </w:r>
      <w:r>
        <w:rPr>
          <w:color w:val="231F20"/>
          <w:spacing w:val="-3"/>
        </w:rPr>
        <w:t xml:space="preserve"> </w:t>
      </w:r>
      <w:r>
        <w:rPr>
          <w:color w:val="231F20"/>
        </w:rPr>
        <w:t>пень</w:t>
      </w:r>
      <w:r>
        <w:rPr>
          <w:color w:val="231F20"/>
          <w:spacing w:val="-3"/>
        </w:rPr>
        <w:t xml:space="preserve"> </w:t>
      </w:r>
      <w:r>
        <w:rPr>
          <w:color w:val="231F20"/>
        </w:rPr>
        <w:t>—</w:t>
      </w:r>
      <w:r>
        <w:rPr>
          <w:color w:val="231F20"/>
          <w:spacing w:val="-3"/>
        </w:rPr>
        <w:t xml:space="preserve"> </w:t>
      </w:r>
      <w:r>
        <w:rPr>
          <w:color w:val="231F20"/>
        </w:rPr>
        <w:t>пни.</w:t>
      </w:r>
    </w:p>
    <w:p w:rsidR="007A6899" w:rsidRDefault="007A6899" w:rsidP="007A6899">
      <w:pPr>
        <w:pStyle w:val="af8"/>
        <w:ind w:left="114" w:right="186" w:firstLine="368"/>
        <w:jc w:val="both"/>
      </w:pPr>
      <w:r>
        <w:rPr>
          <w:color w:val="231F20"/>
        </w:rPr>
        <w:t>Затем логопед проверяет, умеет ли ребенок образовывать форму имен су-</w:t>
      </w:r>
      <w:r>
        <w:rPr>
          <w:color w:val="231F20"/>
          <w:spacing w:val="1"/>
        </w:rPr>
        <w:t xml:space="preserve"> </w:t>
      </w:r>
      <w:r>
        <w:rPr>
          <w:color w:val="231F20"/>
        </w:rPr>
        <w:t>ществительных в косвенных падежах. Четырехлетний ребенок отвечает на</w:t>
      </w:r>
      <w:r>
        <w:rPr>
          <w:color w:val="231F20"/>
          <w:spacing w:val="1"/>
        </w:rPr>
        <w:t xml:space="preserve"> </w:t>
      </w:r>
      <w:r>
        <w:rPr>
          <w:color w:val="231F20"/>
        </w:rPr>
        <w:t>вопросы</w:t>
      </w:r>
      <w:r>
        <w:rPr>
          <w:color w:val="231F20"/>
          <w:spacing w:val="-13"/>
        </w:rPr>
        <w:t xml:space="preserve"> </w:t>
      </w:r>
      <w:r>
        <w:rPr>
          <w:color w:val="231F20"/>
        </w:rPr>
        <w:t>логопеда</w:t>
      </w:r>
      <w:r>
        <w:rPr>
          <w:color w:val="231F20"/>
          <w:spacing w:val="-13"/>
        </w:rPr>
        <w:t xml:space="preserve"> </w:t>
      </w:r>
      <w:r>
        <w:rPr>
          <w:color w:val="231F20"/>
        </w:rPr>
        <w:t>по</w:t>
      </w:r>
      <w:r>
        <w:rPr>
          <w:color w:val="231F20"/>
          <w:spacing w:val="-12"/>
        </w:rPr>
        <w:t xml:space="preserve"> </w:t>
      </w:r>
      <w:r>
        <w:rPr>
          <w:color w:val="231F20"/>
        </w:rPr>
        <w:t>картинкам:</w:t>
      </w:r>
      <w:r>
        <w:rPr>
          <w:color w:val="231F20"/>
          <w:spacing w:val="-14"/>
        </w:rPr>
        <w:t xml:space="preserve"> </w:t>
      </w:r>
      <w:r>
        <w:rPr>
          <w:color w:val="231F20"/>
        </w:rPr>
        <w:t>«Что</w:t>
      </w:r>
      <w:r>
        <w:rPr>
          <w:color w:val="231F20"/>
          <w:spacing w:val="-12"/>
        </w:rPr>
        <w:t xml:space="preserve"> </w:t>
      </w:r>
      <w:r>
        <w:rPr>
          <w:color w:val="231F20"/>
        </w:rPr>
        <w:t>есть</w:t>
      </w:r>
      <w:r>
        <w:rPr>
          <w:color w:val="231F20"/>
          <w:spacing w:val="-13"/>
        </w:rPr>
        <w:t xml:space="preserve"> </w:t>
      </w:r>
      <w:r>
        <w:rPr>
          <w:color w:val="231F20"/>
        </w:rPr>
        <w:t>у</w:t>
      </w:r>
      <w:r>
        <w:rPr>
          <w:color w:val="231F20"/>
          <w:spacing w:val="-13"/>
        </w:rPr>
        <w:t xml:space="preserve"> </w:t>
      </w:r>
      <w:r>
        <w:rPr>
          <w:color w:val="231F20"/>
        </w:rPr>
        <w:t>мальчика?</w:t>
      </w:r>
      <w:r>
        <w:rPr>
          <w:color w:val="231F20"/>
          <w:spacing w:val="-12"/>
        </w:rPr>
        <w:t xml:space="preserve"> </w:t>
      </w:r>
      <w:r>
        <w:rPr>
          <w:color w:val="231F20"/>
        </w:rPr>
        <w:t>(Мяч.)</w:t>
      </w:r>
      <w:r>
        <w:rPr>
          <w:color w:val="231F20"/>
          <w:spacing w:val="-13"/>
        </w:rPr>
        <w:t xml:space="preserve"> </w:t>
      </w:r>
      <w:r>
        <w:rPr>
          <w:color w:val="231F20"/>
        </w:rPr>
        <w:t>Чего</w:t>
      </w:r>
      <w:r>
        <w:rPr>
          <w:color w:val="231F20"/>
          <w:spacing w:val="-12"/>
        </w:rPr>
        <w:t xml:space="preserve"> </w:t>
      </w:r>
      <w:r>
        <w:rPr>
          <w:color w:val="231F20"/>
        </w:rPr>
        <w:t>нет</w:t>
      </w:r>
      <w:r>
        <w:rPr>
          <w:color w:val="231F20"/>
          <w:spacing w:val="-13"/>
        </w:rPr>
        <w:t xml:space="preserve"> </w:t>
      </w:r>
      <w:r>
        <w:rPr>
          <w:color w:val="231F20"/>
        </w:rPr>
        <w:t>у</w:t>
      </w:r>
      <w:r>
        <w:rPr>
          <w:color w:val="231F20"/>
          <w:spacing w:val="-13"/>
        </w:rPr>
        <w:t xml:space="preserve"> </w:t>
      </w:r>
      <w:r>
        <w:rPr>
          <w:color w:val="231F20"/>
        </w:rPr>
        <w:t>маль-</w:t>
      </w:r>
      <w:r>
        <w:rPr>
          <w:color w:val="231F20"/>
          <w:spacing w:val="-52"/>
        </w:rPr>
        <w:t xml:space="preserve"> </w:t>
      </w:r>
      <w:r>
        <w:rPr>
          <w:color w:val="231F20"/>
        </w:rPr>
        <w:t>чика?</w:t>
      </w:r>
      <w:r>
        <w:rPr>
          <w:color w:val="231F20"/>
          <w:spacing w:val="-8"/>
        </w:rPr>
        <w:t xml:space="preserve"> </w:t>
      </w:r>
      <w:r>
        <w:rPr>
          <w:color w:val="231F20"/>
        </w:rPr>
        <w:t>(Мяча.)</w:t>
      </w:r>
      <w:r>
        <w:rPr>
          <w:color w:val="231F20"/>
          <w:spacing w:val="-7"/>
        </w:rPr>
        <w:t xml:space="preserve"> </w:t>
      </w:r>
      <w:r>
        <w:rPr>
          <w:color w:val="231F20"/>
        </w:rPr>
        <w:t>Кому</w:t>
      </w:r>
      <w:r>
        <w:rPr>
          <w:color w:val="231F20"/>
          <w:spacing w:val="-7"/>
        </w:rPr>
        <w:t xml:space="preserve"> </w:t>
      </w:r>
      <w:r>
        <w:rPr>
          <w:color w:val="231F20"/>
        </w:rPr>
        <w:t>мальчик</w:t>
      </w:r>
      <w:r>
        <w:rPr>
          <w:color w:val="231F20"/>
          <w:spacing w:val="-7"/>
        </w:rPr>
        <w:t xml:space="preserve"> </w:t>
      </w:r>
      <w:r>
        <w:rPr>
          <w:color w:val="231F20"/>
        </w:rPr>
        <w:t>дает</w:t>
      </w:r>
      <w:r>
        <w:rPr>
          <w:color w:val="231F20"/>
          <w:spacing w:val="-8"/>
        </w:rPr>
        <w:t xml:space="preserve"> </w:t>
      </w:r>
      <w:r>
        <w:rPr>
          <w:color w:val="231F20"/>
        </w:rPr>
        <w:t>мяч?</w:t>
      </w:r>
      <w:r>
        <w:rPr>
          <w:color w:val="231F20"/>
          <w:spacing w:val="-7"/>
        </w:rPr>
        <w:t xml:space="preserve"> </w:t>
      </w:r>
      <w:r>
        <w:rPr>
          <w:color w:val="231F20"/>
        </w:rPr>
        <w:t>(Девочке.)</w:t>
      </w:r>
      <w:r>
        <w:rPr>
          <w:color w:val="231F20"/>
          <w:spacing w:val="-7"/>
        </w:rPr>
        <w:t xml:space="preserve"> </w:t>
      </w:r>
      <w:r>
        <w:rPr>
          <w:color w:val="231F20"/>
        </w:rPr>
        <w:t>Что</w:t>
      </w:r>
      <w:r>
        <w:rPr>
          <w:color w:val="231F20"/>
          <w:spacing w:val="-7"/>
        </w:rPr>
        <w:t xml:space="preserve"> </w:t>
      </w:r>
      <w:r>
        <w:rPr>
          <w:color w:val="231F20"/>
        </w:rPr>
        <w:t>ты</w:t>
      </w:r>
      <w:r>
        <w:rPr>
          <w:color w:val="231F20"/>
          <w:spacing w:val="-7"/>
        </w:rPr>
        <w:t xml:space="preserve"> </w:t>
      </w:r>
      <w:r>
        <w:rPr>
          <w:color w:val="231F20"/>
        </w:rPr>
        <w:t>видишь</w:t>
      </w:r>
      <w:r>
        <w:rPr>
          <w:color w:val="231F20"/>
          <w:spacing w:val="-8"/>
        </w:rPr>
        <w:t xml:space="preserve"> </w:t>
      </w:r>
      <w:r>
        <w:rPr>
          <w:color w:val="231F20"/>
        </w:rPr>
        <w:t>на</w:t>
      </w:r>
      <w:r>
        <w:rPr>
          <w:color w:val="231F20"/>
          <w:spacing w:val="-7"/>
        </w:rPr>
        <w:t xml:space="preserve"> </w:t>
      </w:r>
      <w:r>
        <w:rPr>
          <w:color w:val="231F20"/>
        </w:rPr>
        <w:t>картинке?</w:t>
      </w:r>
      <w:r>
        <w:rPr>
          <w:color w:val="231F20"/>
          <w:spacing w:val="-52"/>
        </w:rPr>
        <w:t xml:space="preserve"> </w:t>
      </w:r>
      <w:r>
        <w:rPr>
          <w:color w:val="231F20"/>
        </w:rPr>
        <w:t>(Машину.)</w:t>
      </w:r>
      <w:r>
        <w:rPr>
          <w:color w:val="231F20"/>
          <w:spacing w:val="-7"/>
        </w:rPr>
        <w:t xml:space="preserve"> </w:t>
      </w:r>
      <w:r>
        <w:rPr>
          <w:color w:val="231F20"/>
        </w:rPr>
        <w:t>Чем</w:t>
      </w:r>
      <w:r>
        <w:rPr>
          <w:color w:val="231F20"/>
          <w:spacing w:val="-6"/>
        </w:rPr>
        <w:t xml:space="preserve"> </w:t>
      </w:r>
      <w:r>
        <w:rPr>
          <w:color w:val="231F20"/>
        </w:rPr>
        <w:t>рисует</w:t>
      </w:r>
      <w:r>
        <w:rPr>
          <w:color w:val="231F20"/>
          <w:spacing w:val="-6"/>
        </w:rPr>
        <w:t xml:space="preserve"> </w:t>
      </w:r>
      <w:r>
        <w:rPr>
          <w:color w:val="231F20"/>
        </w:rPr>
        <w:t>девочка?</w:t>
      </w:r>
      <w:r>
        <w:rPr>
          <w:color w:val="231F20"/>
          <w:spacing w:val="-7"/>
        </w:rPr>
        <w:t xml:space="preserve"> </w:t>
      </w:r>
      <w:r>
        <w:rPr>
          <w:color w:val="231F20"/>
        </w:rPr>
        <w:t>(Карандашом.)</w:t>
      </w:r>
      <w:r>
        <w:rPr>
          <w:color w:val="231F20"/>
          <w:spacing w:val="-6"/>
        </w:rPr>
        <w:t xml:space="preserve"> </w:t>
      </w:r>
      <w:r>
        <w:rPr>
          <w:color w:val="231F20"/>
        </w:rPr>
        <w:t>О</w:t>
      </w:r>
      <w:r>
        <w:rPr>
          <w:color w:val="231F20"/>
          <w:spacing w:val="-6"/>
        </w:rPr>
        <w:t xml:space="preserve"> </w:t>
      </w:r>
      <w:r>
        <w:rPr>
          <w:color w:val="231F20"/>
        </w:rPr>
        <w:t>ком</w:t>
      </w:r>
      <w:r>
        <w:rPr>
          <w:color w:val="231F20"/>
          <w:spacing w:val="-6"/>
        </w:rPr>
        <w:t xml:space="preserve"> </w:t>
      </w:r>
      <w:r>
        <w:rPr>
          <w:color w:val="231F20"/>
        </w:rPr>
        <w:t>думает</w:t>
      </w:r>
      <w:r>
        <w:rPr>
          <w:color w:val="231F20"/>
          <w:spacing w:val="-7"/>
        </w:rPr>
        <w:t xml:space="preserve"> </w:t>
      </w:r>
      <w:r>
        <w:rPr>
          <w:color w:val="231F20"/>
        </w:rPr>
        <w:t>кошка?</w:t>
      </w:r>
      <w:r>
        <w:rPr>
          <w:color w:val="231F20"/>
          <w:spacing w:val="-6"/>
        </w:rPr>
        <w:t xml:space="preserve"> </w:t>
      </w:r>
      <w:r>
        <w:rPr>
          <w:color w:val="231F20"/>
        </w:rPr>
        <w:t>(О</w:t>
      </w:r>
      <w:r>
        <w:rPr>
          <w:color w:val="231F20"/>
          <w:spacing w:val="-6"/>
        </w:rPr>
        <w:t xml:space="preserve"> </w:t>
      </w:r>
      <w:r>
        <w:rPr>
          <w:color w:val="231F20"/>
        </w:rPr>
        <w:t>мыш-</w:t>
      </w:r>
      <w:r>
        <w:rPr>
          <w:color w:val="231F20"/>
          <w:spacing w:val="-53"/>
        </w:rPr>
        <w:t xml:space="preserve"> </w:t>
      </w:r>
      <w:r>
        <w:rPr>
          <w:color w:val="231F20"/>
        </w:rPr>
        <w:t>ке.)» Пятилетний ребенок отвечает по картинкам на вопрос: «Много чего?»</w:t>
      </w:r>
      <w:r>
        <w:rPr>
          <w:color w:val="231F20"/>
          <w:spacing w:val="1"/>
        </w:rPr>
        <w:t xml:space="preserve"> </w:t>
      </w:r>
      <w:r>
        <w:rPr>
          <w:color w:val="231F20"/>
          <w:spacing w:val="-1"/>
        </w:rPr>
        <w:t>(шаров,</w:t>
      </w:r>
      <w:r>
        <w:rPr>
          <w:color w:val="231F20"/>
          <w:spacing w:val="-13"/>
        </w:rPr>
        <w:t xml:space="preserve"> </w:t>
      </w:r>
      <w:r>
        <w:rPr>
          <w:color w:val="231F20"/>
          <w:spacing w:val="-1"/>
        </w:rPr>
        <w:t>ключей,</w:t>
      </w:r>
      <w:r>
        <w:rPr>
          <w:color w:val="231F20"/>
          <w:spacing w:val="-12"/>
        </w:rPr>
        <w:t xml:space="preserve"> </w:t>
      </w:r>
      <w:r>
        <w:rPr>
          <w:color w:val="231F20"/>
          <w:spacing w:val="-1"/>
        </w:rPr>
        <w:t>берез,</w:t>
      </w:r>
      <w:r>
        <w:rPr>
          <w:color w:val="231F20"/>
          <w:spacing w:val="-13"/>
        </w:rPr>
        <w:t xml:space="preserve"> </w:t>
      </w:r>
      <w:r>
        <w:rPr>
          <w:color w:val="231F20"/>
          <w:spacing w:val="-1"/>
        </w:rPr>
        <w:t>ложек,</w:t>
      </w:r>
      <w:r>
        <w:rPr>
          <w:color w:val="231F20"/>
          <w:spacing w:val="-12"/>
        </w:rPr>
        <w:t xml:space="preserve"> </w:t>
      </w:r>
      <w:r>
        <w:rPr>
          <w:color w:val="231F20"/>
        </w:rPr>
        <w:t>окон).</w:t>
      </w:r>
      <w:r>
        <w:rPr>
          <w:color w:val="231F20"/>
          <w:spacing w:val="-13"/>
        </w:rPr>
        <w:t xml:space="preserve"> </w:t>
      </w:r>
      <w:r>
        <w:rPr>
          <w:color w:val="231F20"/>
        </w:rPr>
        <w:t>Шестилетний</w:t>
      </w:r>
      <w:r>
        <w:rPr>
          <w:color w:val="231F20"/>
          <w:spacing w:val="-12"/>
        </w:rPr>
        <w:t xml:space="preserve"> </w:t>
      </w:r>
      <w:r>
        <w:rPr>
          <w:color w:val="231F20"/>
        </w:rPr>
        <w:t>ребенок</w:t>
      </w:r>
      <w:r>
        <w:rPr>
          <w:color w:val="231F20"/>
          <w:spacing w:val="-12"/>
        </w:rPr>
        <w:t xml:space="preserve"> </w:t>
      </w:r>
      <w:r>
        <w:rPr>
          <w:color w:val="231F20"/>
        </w:rPr>
        <w:t>отвечает</w:t>
      </w:r>
      <w:r>
        <w:rPr>
          <w:color w:val="231F20"/>
          <w:spacing w:val="-12"/>
        </w:rPr>
        <w:t xml:space="preserve"> </w:t>
      </w:r>
      <w:r>
        <w:rPr>
          <w:color w:val="231F20"/>
        </w:rPr>
        <w:t>на</w:t>
      </w:r>
      <w:r>
        <w:rPr>
          <w:color w:val="231F20"/>
          <w:spacing w:val="-13"/>
        </w:rPr>
        <w:t xml:space="preserve"> </w:t>
      </w:r>
      <w:r>
        <w:rPr>
          <w:color w:val="231F20"/>
        </w:rPr>
        <w:t>этот</w:t>
      </w:r>
      <w:r>
        <w:rPr>
          <w:color w:val="231F20"/>
          <w:spacing w:val="-12"/>
        </w:rPr>
        <w:t xml:space="preserve"> </w:t>
      </w:r>
      <w:r>
        <w:rPr>
          <w:color w:val="231F20"/>
        </w:rPr>
        <w:t>же</w:t>
      </w:r>
      <w:r>
        <w:rPr>
          <w:color w:val="231F20"/>
          <w:spacing w:val="-53"/>
        </w:rPr>
        <w:t xml:space="preserve"> </w:t>
      </w:r>
      <w:r>
        <w:rPr>
          <w:color w:val="231F20"/>
        </w:rPr>
        <w:t>вопрос</w:t>
      </w:r>
      <w:r>
        <w:rPr>
          <w:color w:val="231F20"/>
          <w:spacing w:val="-2"/>
        </w:rPr>
        <w:t xml:space="preserve"> </w:t>
      </w:r>
      <w:r>
        <w:rPr>
          <w:color w:val="231F20"/>
        </w:rPr>
        <w:t>и</w:t>
      </w:r>
      <w:r>
        <w:rPr>
          <w:color w:val="231F20"/>
          <w:spacing w:val="-3"/>
        </w:rPr>
        <w:t xml:space="preserve"> </w:t>
      </w:r>
      <w:r>
        <w:rPr>
          <w:color w:val="231F20"/>
        </w:rPr>
        <w:t>образует</w:t>
      </w:r>
      <w:r>
        <w:rPr>
          <w:color w:val="231F20"/>
          <w:spacing w:val="-1"/>
        </w:rPr>
        <w:t xml:space="preserve"> </w:t>
      </w:r>
      <w:r>
        <w:rPr>
          <w:color w:val="231F20"/>
        </w:rPr>
        <w:t>слова:</w:t>
      </w:r>
      <w:r>
        <w:rPr>
          <w:color w:val="231F20"/>
          <w:spacing w:val="-2"/>
        </w:rPr>
        <w:t xml:space="preserve"> </w:t>
      </w:r>
      <w:r>
        <w:rPr>
          <w:color w:val="231F20"/>
        </w:rPr>
        <w:t>карандашей,</w:t>
      </w:r>
      <w:r>
        <w:rPr>
          <w:color w:val="231F20"/>
          <w:spacing w:val="-1"/>
        </w:rPr>
        <w:t xml:space="preserve"> </w:t>
      </w:r>
      <w:r>
        <w:rPr>
          <w:color w:val="231F20"/>
        </w:rPr>
        <w:t>листьев,</w:t>
      </w:r>
      <w:r>
        <w:rPr>
          <w:color w:val="231F20"/>
          <w:spacing w:val="-2"/>
        </w:rPr>
        <w:t xml:space="preserve"> </w:t>
      </w:r>
      <w:r>
        <w:rPr>
          <w:color w:val="231F20"/>
        </w:rPr>
        <w:t>книг,</w:t>
      </w:r>
      <w:r>
        <w:rPr>
          <w:color w:val="231F20"/>
          <w:spacing w:val="-2"/>
        </w:rPr>
        <w:t xml:space="preserve"> </w:t>
      </w:r>
      <w:r>
        <w:rPr>
          <w:color w:val="231F20"/>
        </w:rPr>
        <w:t>вилок,</w:t>
      </w:r>
      <w:r>
        <w:rPr>
          <w:color w:val="231F20"/>
          <w:spacing w:val="-2"/>
        </w:rPr>
        <w:t xml:space="preserve"> </w:t>
      </w:r>
      <w:r>
        <w:rPr>
          <w:color w:val="231F20"/>
        </w:rPr>
        <w:t>ведер.</w:t>
      </w:r>
    </w:p>
    <w:p w:rsidR="007A6899" w:rsidRDefault="007A6899" w:rsidP="007A6899">
      <w:pPr>
        <w:pStyle w:val="af8"/>
        <w:ind w:left="114" w:right="186" w:firstLine="368"/>
        <w:jc w:val="both"/>
      </w:pPr>
      <w:r>
        <w:rPr>
          <w:color w:val="231F20"/>
        </w:rPr>
        <w:t>Следующим пунктом исследования грамматического строя речи является</w:t>
      </w:r>
      <w:r>
        <w:rPr>
          <w:color w:val="231F20"/>
          <w:spacing w:val="1"/>
        </w:rPr>
        <w:t xml:space="preserve"> </w:t>
      </w:r>
      <w:r>
        <w:rPr>
          <w:color w:val="231F20"/>
        </w:rPr>
        <w:t>проверка способности ребенка согласовывать имена прилагательные с имена-</w:t>
      </w:r>
      <w:r>
        <w:rPr>
          <w:color w:val="231F20"/>
          <w:spacing w:val="-52"/>
        </w:rPr>
        <w:t xml:space="preserve"> </w:t>
      </w:r>
      <w:r>
        <w:rPr>
          <w:color w:val="231F20"/>
        </w:rPr>
        <w:t>ми</w:t>
      </w:r>
      <w:r>
        <w:rPr>
          <w:color w:val="231F20"/>
          <w:spacing w:val="-8"/>
        </w:rPr>
        <w:t xml:space="preserve"> </w:t>
      </w:r>
      <w:r>
        <w:rPr>
          <w:color w:val="231F20"/>
        </w:rPr>
        <w:t>существительными</w:t>
      </w:r>
      <w:r>
        <w:rPr>
          <w:color w:val="231F20"/>
          <w:spacing w:val="-8"/>
        </w:rPr>
        <w:t xml:space="preserve"> </w:t>
      </w:r>
      <w:r>
        <w:rPr>
          <w:color w:val="231F20"/>
        </w:rPr>
        <w:t>единственного</w:t>
      </w:r>
      <w:r>
        <w:rPr>
          <w:color w:val="231F20"/>
          <w:spacing w:val="-8"/>
        </w:rPr>
        <w:t xml:space="preserve"> </w:t>
      </w:r>
      <w:r>
        <w:rPr>
          <w:color w:val="231F20"/>
        </w:rPr>
        <w:t>числа.</w:t>
      </w:r>
      <w:r>
        <w:rPr>
          <w:color w:val="231F20"/>
          <w:spacing w:val="-8"/>
        </w:rPr>
        <w:t xml:space="preserve"> </w:t>
      </w:r>
      <w:r>
        <w:rPr>
          <w:color w:val="231F20"/>
        </w:rPr>
        <w:t>Четырехлетний</w:t>
      </w:r>
      <w:r>
        <w:rPr>
          <w:color w:val="231F20"/>
          <w:spacing w:val="-7"/>
        </w:rPr>
        <w:t xml:space="preserve"> </w:t>
      </w:r>
      <w:r>
        <w:rPr>
          <w:color w:val="231F20"/>
        </w:rPr>
        <w:t>ребенок</w:t>
      </w:r>
      <w:r>
        <w:rPr>
          <w:color w:val="231F20"/>
          <w:spacing w:val="-8"/>
        </w:rPr>
        <w:t xml:space="preserve"> </w:t>
      </w:r>
      <w:r>
        <w:rPr>
          <w:color w:val="231F20"/>
        </w:rPr>
        <w:t>образует</w:t>
      </w:r>
      <w:r>
        <w:rPr>
          <w:color w:val="231F20"/>
          <w:spacing w:val="-53"/>
        </w:rPr>
        <w:t xml:space="preserve"> </w:t>
      </w:r>
      <w:r>
        <w:rPr>
          <w:color w:val="231F20"/>
        </w:rPr>
        <w:t>по</w:t>
      </w:r>
      <w:r>
        <w:rPr>
          <w:color w:val="231F20"/>
          <w:spacing w:val="5"/>
        </w:rPr>
        <w:t xml:space="preserve"> </w:t>
      </w:r>
      <w:r>
        <w:rPr>
          <w:color w:val="231F20"/>
        </w:rPr>
        <w:t>картинкам</w:t>
      </w:r>
      <w:r>
        <w:rPr>
          <w:color w:val="231F20"/>
          <w:spacing w:val="6"/>
        </w:rPr>
        <w:t xml:space="preserve"> </w:t>
      </w:r>
      <w:r>
        <w:rPr>
          <w:color w:val="231F20"/>
        </w:rPr>
        <w:t>следующие</w:t>
      </w:r>
      <w:r>
        <w:rPr>
          <w:color w:val="231F20"/>
          <w:spacing w:val="5"/>
        </w:rPr>
        <w:t xml:space="preserve"> </w:t>
      </w:r>
      <w:r>
        <w:rPr>
          <w:color w:val="231F20"/>
        </w:rPr>
        <w:t>словосочетания:</w:t>
      </w:r>
      <w:r>
        <w:rPr>
          <w:color w:val="231F20"/>
          <w:spacing w:val="5"/>
        </w:rPr>
        <w:t xml:space="preserve"> </w:t>
      </w:r>
      <w:r>
        <w:rPr>
          <w:color w:val="231F20"/>
        </w:rPr>
        <w:t>красный</w:t>
      </w:r>
      <w:r>
        <w:rPr>
          <w:color w:val="231F20"/>
          <w:spacing w:val="5"/>
        </w:rPr>
        <w:t xml:space="preserve"> </w:t>
      </w:r>
      <w:r>
        <w:rPr>
          <w:color w:val="231F20"/>
        </w:rPr>
        <w:t>мяч,</w:t>
      </w:r>
      <w:r>
        <w:rPr>
          <w:color w:val="231F20"/>
          <w:spacing w:val="6"/>
        </w:rPr>
        <w:t xml:space="preserve"> </w:t>
      </w:r>
      <w:r>
        <w:rPr>
          <w:color w:val="231F20"/>
        </w:rPr>
        <w:t>синяя</w:t>
      </w:r>
      <w:r>
        <w:rPr>
          <w:color w:val="231F20"/>
          <w:spacing w:val="5"/>
        </w:rPr>
        <w:t xml:space="preserve"> </w:t>
      </w:r>
      <w:r>
        <w:rPr>
          <w:color w:val="231F20"/>
        </w:rPr>
        <w:t>шапка,</w:t>
      </w:r>
      <w:r>
        <w:rPr>
          <w:color w:val="231F20"/>
          <w:spacing w:val="6"/>
        </w:rPr>
        <w:t xml:space="preserve"> </w:t>
      </w:r>
      <w:r>
        <w:rPr>
          <w:color w:val="231F20"/>
        </w:rPr>
        <w:t>желтое</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1" w:right="190"/>
        <w:jc w:val="both"/>
      </w:pPr>
      <w:r>
        <w:rPr>
          <w:color w:val="231F20"/>
          <w:spacing w:val="-1"/>
        </w:rPr>
        <w:lastRenderedPageBreak/>
        <w:t>ведро.</w:t>
      </w:r>
      <w:r>
        <w:rPr>
          <w:color w:val="231F20"/>
          <w:spacing w:val="-12"/>
        </w:rPr>
        <w:t xml:space="preserve"> </w:t>
      </w:r>
      <w:r>
        <w:rPr>
          <w:color w:val="231F20"/>
          <w:spacing w:val="-1"/>
        </w:rPr>
        <w:t>Пятилетний</w:t>
      </w:r>
      <w:r>
        <w:rPr>
          <w:color w:val="231F20"/>
          <w:spacing w:val="-12"/>
        </w:rPr>
        <w:t xml:space="preserve"> </w:t>
      </w:r>
      <w:r>
        <w:rPr>
          <w:color w:val="231F20"/>
          <w:spacing w:val="-1"/>
        </w:rPr>
        <w:t>ребенок</w:t>
      </w:r>
      <w:r>
        <w:rPr>
          <w:color w:val="231F20"/>
          <w:spacing w:val="-12"/>
        </w:rPr>
        <w:t xml:space="preserve"> </w:t>
      </w:r>
      <w:r>
        <w:rPr>
          <w:color w:val="231F20"/>
        </w:rPr>
        <w:t>образует</w:t>
      </w:r>
      <w:r>
        <w:rPr>
          <w:color w:val="231F20"/>
          <w:spacing w:val="-12"/>
        </w:rPr>
        <w:t xml:space="preserve"> </w:t>
      </w:r>
      <w:r>
        <w:rPr>
          <w:color w:val="231F20"/>
        </w:rPr>
        <w:t>словосочетания:</w:t>
      </w:r>
      <w:r>
        <w:rPr>
          <w:color w:val="231F20"/>
          <w:spacing w:val="-12"/>
        </w:rPr>
        <w:t xml:space="preserve"> </w:t>
      </w:r>
      <w:r>
        <w:rPr>
          <w:color w:val="231F20"/>
        </w:rPr>
        <w:t>оранжевый</w:t>
      </w:r>
      <w:r>
        <w:rPr>
          <w:color w:val="231F20"/>
          <w:spacing w:val="-12"/>
        </w:rPr>
        <w:t xml:space="preserve"> </w:t>
      </w:r>
      <w:r>
        <w:rPr>
          <w:color w:val="231F20"/>
        </w:rPr>
        <w:t>апельсин,</w:t>
      </w:r>
      <w:r>
        <w:rPr>
          <w:color w:val="231F20"/>
          <w:spacing w:val="-12"/>
        </w:rPr>
        <w:t xml:space="preserve"> </w:t>
      </w:r>
      <w:r>
        <w:rPr>
          <w:color w:val="231F20"/>
        </w:rPr>
        <w:t>го-</w:t>
      </w:r>
      <w:r>
        <w:rPr>
          <w:color w:val="231F20"/>
          <w:spacing w:val="-53"/>
        </w:rPr>
        <w:t xml:space="preserve"> </w:t>
      </w:r>
      <w:r>
        <w:rPr>
          <w:color w:val="231F20"/>
        </w:rPr>
        <w:t>лубая</w:t>
      </w:r>
      <w:r>
        <w:rPr>
          <w:color w:val="231F20"/>
          <w:spacing w:val="-8"/>
        </w:rPr>
        <w:t xml:space="preserve"> </w:t>
      </w:r>
      <w:r>
        <w:rPr>
          <w:color w:val="231F20"/>
        </w:rPr>
        <w:t>бабочка,</w:t>
      </w:r>
      <w:r>
        <w:rPr>
          <w:color w:val="231F20"/>
          <w:spacing w:val="-7"/>
        </w:rPr>
        <w:t xml:space="preserve"> </w:t>
      </w:r>
      <w:r>
        <w:rPr>
          <w:color w:val="231F20"/>
        </w:rPr>
        <w:t>белое</w:t>
      </w:r>
      <w:r>
        <w:rPr>
          <w:color w:val="231F20"/>
          <w:spacing w:val="-8"/>
        </w:rPr>
        <w:t xml:space="preserve"> </w:t>
      </w:r>
      <w:r>
        <w:rPr>
          <w:color w:val="231F20"/>
        </w:rPr>
        <w:t>блюдце.</w:t>
      </w:r>
      <w:r>
        <w:rPr>
          <w:color w:val="231F20"/>
          <w:spacing w:val="-7"/>
        </w:rPr>
        <w:t xml:space="preserve"> </w:t>
      </w:r>
      <w:r>
        <w:rPr>
          <w:color w:val="231F20"/>
        </w:rPr>
        <w:t>Шестилетний</w:t>
      </w:r>
      <w:r>
        <w:rPr>
          <w:color w:val="231F20"/>
          <w:spacing w:val="-7"/>
        </w:rPr>
        <w:t xml:space="preserve"> </w:t>
      </w:r>
      <w:r>
        <w:rPr>
          <w:color w:val="231F20"/>
        </w:rPr>
        <w:t>ребенок</w:t>
      </w:r>
      <w:r>
        <w:rPr>
          <w:color w:val="231F20"/>
          <w:spacing w:val="-8"/>
        </w:rPr>
        <w:t xml:space="preserve"> </w:t>
      </w:r>
      <w:r>
        <w:rPr>
          <w:color w:val="231F20"/>
        </w:rPr>
        <w:t>образует</w:t>
      </w:r>
      <w:r>
        <w:rPr>
          <w:color w:val="231F20"/>
          <w:spacing w:val="-7"/>
        </w:rPr>
        <w:t xml:space="preserve"> </w:t>
      </w:r>
      <w:r>
        <w:rPr>
          <w:color w:val="231F20"/>
        </w:rPr>
        <w:t>словосочетания:</w:t>
      </w:r>
      <w:r>
        <w:rPr>
          <w:color w:val="231F20"/>
          <w:spacing w:val="-53"/>
        </w:rPr>
        <w:t xml:space="preserve"> </w:t>
      </w:r>
      <w:r>
        <w:rPr>
          <w:color w:val="231F20"/>
        </w:rPr>
        <w:t>фиолетовый</w:t>
      </w:r>
      <w:r>
        <w:rPr>
          <w:color w:val="231F20"/>
          <w:spacing w:val="-2"/>
        </w:rPr>
        <w:t xml:space="preserve"> </w:t>
      </w:r>
      <w:r>
        <w:rPr>
          <w:color w:val="231F20"/>
        </w:rPr>
        <w:t>колокольчик,</w:t>
      </w:r>
      <w:r>
        <w:rPr>
          <w:color w:val="231F20"/>
          <w:spacing w:val="-1"/>
        </w:rPr>
        <w:t xml:space="preserve"> </w:t>
      </w:r>
      <w:r>
        <w:rPr>
          <w:color w:val="231F20"/>
        </w:rPr>
        <w:t>серая</w:t>
      </w:r>
      <w:r>
        <w:rPr>
          <w:color w:val="231F20"/>
          <w:spacing w:val="-2"/>
        </w:rPr>
        <w:t xml:space="preserve"> </w:t>
      </w:r>
      <w:r>
        <w:rPr>
          <w:color w:val="231F20"/>
        </w:rPr>
        <w:t>ворона,</w:t>
      </w:r>
      <w:r>
        <w:rPr>
          <w:color w:val="231F20"/>
          <w:spacing w:val="-1"/>
        </w:rPr>
        <w:t xml:space="preserve"> </w:t>
      </w:r>
      <w:r>
        <w:rPr>
          <w:color w:val="231F20"/>
        </w:rPr>
        <w:t>розовое</w:t>
      </w:r>
      <w:r>
        <w:rPr>
          <w:color w:val="231F20"/>
          <w:spacing w:val="-2"/>
        </w:rPr>
        <w:t xml:space="preserve"> </w:t>
      </w:r>
      <w:r>
        <w:rPr>
          <w:color w:val="231F20"/>
        </w:rPr>
        <w:t>платье.</w:t>
      </w:r>
    </w:p>
    <w:p w:rsidR="007A6899" w:rsidRDefault="007A6899" w:rsidP="007A6899">
      <w:pPr>
        <w:pStyle w:val="af8"/>
        <w:ind w:left="111" w:right="190" w:firstLine="368"/>
        <w:jc w:val="both"/>
      </w:pPr>
      <w:r>
        <w:rPr>
          <w:color w:val="231F20"/>
          <w:spacing w:val="-1"/>
        </w:rPr>
        <w:t>Продолжает</w:t>
      </w:r>
      <w:r>
        <w:rPr>
          <w:color w:val="231F20"/>
          <w:spacing w:val="-12"/>
        </w:rPr>
        <w:t xml:space="preserve"> </w:t>
      </w:r>
      <w:r>
        <w:rPr>
          <w:color w:val="231F20"/>
          <w:spacing w:val="-1"/>
        </w:rPr>
        <w:t>исследование</w:t>
      </w:r>
      <w:r>
        <w:rPr>
          <w:color w:val="231F20"/>
          <w:spacing w:val="-12"/>
        </w:rPr>
        <w:t xml:space="preserve"> </w:t>
      </w:r>
      <w:r>
        <w:rPr>
          <w:color w:val="231F20"/>
          <w:spacing w:val="-1"/>
        </w:rPr>
        <w:t>грамматической</w:t>
      </w:r>
      <w:r>
        <w:rPr>
          <w:color w:val="231F20"/>
          <w:spacing w:val="-12"/>
        </w:rPr>
        <w:t xml:space="preserve"> </w:t>
      </w:r>
      <w:r>
        <w:rPr>
          <w:color w:val="231F20"/>
        </w:rPr>
        <w:t>стороны</w:t>
      </w:r>
      <w:r>
        <w:rPr>
          <w:color w:val="231F20"/>
          <w:spacing w:val="-12"/>
        </w:rPr>
        <w:t xml:space="preserve"> </w:t>
      </w:r>
      <w:r>
        <w:rPr>
          <w:color w:val="231F20"/>
        </w:rPr>
        <w:t>речи</w:t>
      </w:r>
      <w:r>
        <w:rPr>
          <w:color w:val="231F20"/>
          <w:spacing w:val="-12"/>
        </w:rPr>
        <w:t xml:space="preserve"> </w:t>
      </w:r>
      <w:r>
        <w:rPr>
          <w:color w:val="231F20"/>
        </w:rPr>
        <w:t>проверка</w:t>
      </w:r>
      <w:r>
        <w:rPr>
          <w:color w:val="231F20"/>
          <w:spacing w:val="-11"/>
        </w:rPr>
        <w:t xml:space="preserve"> </w:t>
      </w:r>
      <w:r>
        <w:rPr>
          <w:color w:val="231F20"/>
        </w:rPr>
        <w:t>способ-</w:t>
      </w:r>
      <w:r>
        <w:rPr>
          <w:color w:val="231F20"/>
          <w:spacing w:val="-53"/>
        </w:rPr>
        <w:t xml:space="preserve"> </w:t>
      </w:r>
      <w:r>
        <w:rPr>
          <w:color w:val="231F20"/>
        </w:rPr>
        <w:t>ности использования ребенком простых предлогов. Четырехлетний ребенок</w:t>
      </w:r>
      <w:r>
        <w:rPr>
          <w:color w:val="231F20"/>
          <w:spacing w:val="1"/>
        </w:rPr>
        <w:t xml:space="preserve"> </w:t>
      </w:r>
      <w:r>
        <w:rPr>
          <w:color w:val="231F20"/>
        </w:rPr>
        <w:t>отвечает на вопросы логопеда по картинкам: «Где стоит ваза? (На столе.) Где</w:t>
      </w:r>
      <w:r>
        <w:rPr>
          <w:color w:val="231F20"/>
          <w:spacing w:val="1"/>
        </w:rPr>
        <w:t xml:space="preserve"> </w:t>
      </w:r>
      <w:r>
        <w:rPr>
          <w:color w:val="231F20"/>
        </w:rPr>
        <w:t>лежат</w:t>
      </w:r>
      <w:r>
        <w:rPr>
          <w:color w:val="231F20"/>
          <w:spacing w:val="-11"/>
        </w:rPr>
        <w:t xml:space="preserve"> </w:t>
      </w:r>
      <w:r>
        <w:rPr>
          <w:color w:val="231F20"/>
        </w:rPr>
        <w:t>фрукты?</w:t>
      </w:r>
      <w:r>
        <w:rPr>
          <w:color w:val="231F20"/>
          <w:spacing w:val="-10"/>
        </w:rPr>
        <w:t xml:space="preserve"> </w:t>
      </w:r>
      <w:r>
        <w:rPr>
          <w:color w:val="231F20"/>
        </w:rPr>
        <w:t>(В</w:t>
      </w:r>
      <w:r>
        <w:rPr>
          <w:color w:val="231F20"/>
          <w:spacing w:val="-10"/>
        </w:rPr>
        <w:t xml:space="preserve"> </w:t>
      </w:r>
      <w:r>
        <w:rPr>
          <w:color w:val="231F20"/>
        </w:rPr>
        <w:t>корзине.)</w:t>
      </w:r>
      <w:r>
        <w:rPr>
          <w:color w:val="231F20"/>
          <w:spacing w:val="-10"/>
        </w:rPr>
        <w:t xml:space="preserve"> </w:t>
      </w:r>
      <w:r>
        <w:rPr>
          <w:color w:val="231F20"/>
        </w:rPr>
        <w:t>У</w:t>
      </w:r>
      <w:r>
        <w:rPr>
          <w:color w:val="231F20"/>
          <w:spacing w:val="-10"/>
        </w:rPr>
        <w:t xml:space="preserve"> </w:t>
      </w:r>
      <w:r>
        <w:rPr>
          <w:color w:val="231F20"/>
        </w:rPr>
        <w:t>кого</w:t>
      </w:r>
      <w:r>
        <w:rPr>
          <w:color w:val="231F20"/>
          <w:spacing w:val="-10"/>
        </w:rPr>
        <w:t xml:space="preserve"> </w:t>
      </w:r>
      <w:r>
        <w:rPr>
          <w:color w:val="231F20"/>
        </w:rPr>
        <w:t>мячик?</w:t>
      </w:r>
      <w:r>
        <w:rPr>
          <w:color w:val="231F20"/>
          <w:spacing w:val="-10"/>
        </w:rPr>
        <w:t xml:space="preserve"> </w:t>
      </w:r>
      <w:r>
        <w:rPr>
          <w:color w:val="231F20"/>
        </w:rPr>
        <w:t>(У</w:t>
      </w:r>
      <w:r>
        <w:rPr>
          <w:color w:val="231F20"/>
          <w:spacing w:val="-10"/>
        </w:rPr>
        <w:t xml:space="preserve"> </w:t>
      </w:r>
      <w:r>
        <w:rPr>
          <w:color w:val="231F20"/>
        </w:rPr>
        <w:t>мальчика.)»</w:t>
      </w:r>
      <w:r>
        <w:rPr>
          <w:color w:val="231F20"/>
          <w:spacing w:val="-10"/>
        </w:rPr>
        <w:t xml:space="preserve"> </w:t>
      </w:r>
      <w:r>
        <w:rPr>
          <w:color w:val="231F20"/>
        </w:rPr>
        <w:t>Пятилетнему</w:t>
      </w:r>
      <w:r>
        <w:rPr>
          <w:color w:val="231F20"/>
          <w:spacing w:val="-10"/>
        </w:rPr>
        <w:t xml:space="preserve"> </w:t>
      </w:r>
      <w:r>
        <w:rPr>
          <w:color w:val="231F20"/>
        </w:rPr>
        <w:t>ребен-</w:t>
      </w:r>
      <w:r>
        <w:rPr>
          <w:color w:val="231F20"/>
          <w:spacing w:val="-53"/>
        </w:rPr>
        <w:t xml:space="preserve"> </w:t>
      </w:r>
      <w:r>
        <w:rPr>
          <w:color w:val="231F20"/>
        </w:rPr>
        <w:t>ку</w:t>
      </w:r>
      <w:r>
        <w:rPr>
          <w:color w:val="231F20"/>
          <w:spacing w:val="-4"/>
        </w:rPr>
        <w:t xml:space="preserve"> </w:t>
      </w:r>
      <w:r>
        <w:rPr>
          <w:color w:val="231F20"/>
        </w:rPr>
        <w:t>предоставляется</w:t>
      </w:r>
      <w:r>
        <w:rPr>
          <w:color w:val="231F20"/>
          <w:spacing w:val="-3"/>
        </w:rPr>
        <w:t xml:space="preserve"> </w:t>
      </w:r>
      <w:r>
        <w:rPr>
          <w:color w:val="231F20"/>
        </w:rPr>
        <w:t>возможность</w:t>
      </w:r>
      <w:r>
        <w:rPr>
          <w:color w:val="231F20"/>
          <w:spacing w:val="-3"/>
        </w:rPr>
        <w:t xml:space="preserve"> </w:t>
      </w:r>
      <w:r>
        <w:rPr>
          <w:color w:val="231F20"/>
        </w:rPr>
        <w:t>ответить</w:t>
      </w:r>
      <w:r>
        <w:rPr>
          <w:color w:val="231F20"/>
          <w:spacing w:val="-3"/>
        </w:rPr>
        <w:t xml:space="preserve"> </w:t>
      </w:r>
      <w:r>
        <w:rPr>
          <w:color w:val="231F20"/>
        </w:rPr>
        <w:t>по</w:t>
      </w:r>
      <w:r>
        <w:rPr>
          <w:color w:val="231F20"/>
          <w:spacing w:val="-3"/>
        </w:rPr>
        <w:t xml:space="preserve"> </w:t>
      </w:r>
      <w:r>
        <w:rPr>
          <w:color w:val="231F20"/>
        </w:rPr>
        <w:t>картинкам</w:t>
      </w:r>
      <w:r>
        <w:rPr>
          <w:color w:val="231F20"/>
          <w:spacing w:val="-3"/>
        </w:rPr>
        <w:t xml:space="preserve"> </w:t>
      </w:r>
      <w:r>
        <w:rPr>
          <w:color w:val="231F20"/>
        </w:rPr>
        <w:t>на</w:t>
      </w:r>
      <w:r>
        <w:rPr>
          <w:color w:val="231F20"/>
          <w:spacing w:val="-3"/>
        </w:rPr>
        <w:t xml:space="preserve"> </w:t>
      </w:r>
      <w:r>
        <w:rPr>
          <w:color w:val="231F20"/>
        </w:rPr>
        <w:t>следующие</w:t>
      </w:r>
      <w:r>
        <w:rPr>
          <w:color w:val="231F20"/>
          <w:spacing w:val="-3"/>
        </w:rPr>
        <w:t xml:space="preserve"> </w:t>
      </w:r>
      <w:r>
        <w:rPr>
          <w:color w:val="231F20"/>
        </w:rPr>
        <w:t>вопро-</w:t>
      </w:r>
      <w:r>
        <w:rPr>
          <w:color w:val="231F20"/>
          <w:spacing w:val="-52"/>
        </w:rPr>
        <w:t xml:space="preserve"> </w:t>
      </w:r>
      <w:r>
        <w:rPr>
          <w:color w:val="231F20"/>
          <w:spacing w:val="-1"/>
        </w:rPr>
        <w:t>сы:</w:t>
      </w:r>
      <w:r>
        <w:rPr>
          <w:color w:val="231F20"/>
          <w:spacing w:val="-13"/>
        </w:rPr>
        <w:t xml:space="preserve"> </w:t>
      </w:r>
      <w:r>
        <w:rPr>
          <w:color w:val="231F20"/>
          <w:spacing w:val="-1"/>
        </w:rPr>
        <w:t>«Где</w:t>
      </w:r>
      <w:r>
        <w:rPr>
          <w:color w:val="231F20"/>
          <w:spacing w:val="-13"/>
        </w:rPr>
        <w:t xml:space="preserve"> </w:t>
      </w:r>
      <w:r>
        <w:rPr>
          <w:color w:val="231F20"/>
          <w:spacing w:val="-1"/>
        </w:rPr>
        <w:t>сидит</w:t>
      </w:r>
      <w:r>
        <w:rPr>
          <w:color w:val="231F20"/>
          <w:spacing w:val="-12"/>
        </w:rPr>
        <w:t xml:space="preserve"> </w:t>
      </w:r>
      <w:r>
        <w:rPr>
          <w:color w:val="231F20"/>
          <w:spacing w:val="-1"/>
        </w:rPr>
        <w:t>снегирь?</w:t>
      </w:r>
      <w:r>
        <w:rPr>
          <w:color w:val="231F20"/>
          <w:spacing w:val="-13"/>
        </w:rPr>
        <w:t xml:space="preserve"> </w:t>
      </w:r>
      <w:r>
        <w:rPr>
          <w:color w:val="231F20"/>
          <w:spacing w:val="-1"/>
        </w:rPr>
        <w:t>(На</w:t>
      </w:r>
      <w:r>
        <w:rPr>
          <w:color w:val="231F20"/>
          <w:spacing w:val="-13"/>
        </w:rPr>
        <w:t xml:space="preserve"> </w:t>
      </w:r>
      <w:r>
        <w:rPr>
          <w:color w:val="231F20"/>
          <w:spacing w:val="-1"/>
        </w:rPr>
        <w:t>дереве.)</w:t>
      </w:r>
      <w:r>
        <w:rPr>
          <w:color w:val="231F20"/>
          <w:spacing w:val="-12"/>
        </w:rPr>
        <w:t xml:space="preserve"> </w:t>
      </w:r>
      <w:r>
        <w:rPr>
          <w:color w:val="231F20"/>
          <w:spacing w:val="-1"/>
        </w:rPr>
        <w:t>Где</w:t>
      </w:r>
      <w:r>
        <w:rPr>
          <w:color w:val="231F20"/>
          <w:spacing w:val="-13"/>
        </w:rPr>
        <w:t xml:space="preserve"> </w:t>
      </w:r>
      <w:r>
        <w:rPr>
          <w:color w:val="231F20"/>
          <w:spacing w:val="-1"/>
        </w:rPr>
        <w:t>стоит</w:t>
      </w:r>
      <w:r>
        <w:rPr>
          <w:color w:val="231F20"/>
          <w:spacing w:val="-13"/>
        </w:rPr>
        <w:t xml:space="preserve"> </w:t>
      </w:r>
      <w:r>
        <w:rPr>
          <w:color w:val="231F20"/>
          <w:spacing w:val="-1"/>
        </w:rPr>
        <w:t>машина?</w:t>
      </w:r>
      <w:r>
        <w:rPr>
          <w:color w:val="231F20"/>
          <w:spacing w:val="-12"/>
        </w:rPr>
        <w:t xml:space="preserve"> </w:t>
      </w:r>
      <w:r>
        <w:rPr>
          <w:color w:val="231F20"/>
          <w:spacing w:val="-1"/>
        </w:rPr>
        <w:t>(В</w:t>
      </w:r>
      <w:r>
        <w:rPr>
          <w:color w:val="231F20"/>
          <w:spacing w:val="-13"/>
        </w:rPr>
        <w:t xml:space="preserve"> </w:t>
      </w:r>
      <w:r>
        <w:rPr>
          <w:color w:val="231F20"/>
        </w:rPr>
        <w:t>гараже.)</w:t>
      </w:r>
      <w:r>
        <w:rPr>
          <w:color w:val="231F20"/>
          <w:spacing w:val="-12"/>
        </w:rPr>
        <w:t xml:space="preserve"> </w:t>
      </w:r>
      <w:r>
        <w:rPr>
          <w:color w:val="231F20"/>
        </w:rPr>
        <w:t>У</w:t>
      </w:r>
      <w:r>
        <w:rPr>
          <w:color w:val="231F20"/>
          <w:spacing w:val="-13"/>
        </w:rPr>
        <w:t xml:space="preserve"> </w:t>
      </w:r>
      <w:r>
        <w:rPr>
          <w:color w:val="231F20"/>
        </w:rPr>
        <w:t>кого</w:t>
      </w:r>
      <w:r>
        <w:rPr>
          <w:color w:val="231F20"/>
          <w:spacing w:val="-13"/>
        </w:rPr>
        <w:t xml:space="preserve"> </w:t>
      </w:r>
      <w:r>
        <w:rPr>
          <w:color w:val="231F20"/>
        </w:rPr>
        <w:t>кук-</w:t>
      </w:r>
      <w:r>
        <w:rPr>
          <w:color w:val="231F20"/>
          <w:spacing w:val="-52"/>
        </w:rPr>
        <w:t xml:space="preserve"> </w:t>
      </w:r>
      <w:r>
        <w:rPr>
          <w:color w:val="231F20"/>
        </w:rPr>
        <w:t>ла?</w:t>
      </w:r>
      <w:r>
        <w:rPr>
          <w:color w:val="231F20"/>
          <w:spacing w:val="-3"/>
        </w:rPr>
        <w:t xml:space="preserve"> </w:t>
      </w:r>
      <w:r>
        <w:rPr>
          <w:color w:val="231F20"/>
        </w:rPr>
        <w:t>(У</w:t>
      </w:r>
      <w:r>
        <w:rPr>
          <w:color w:val="231F20"/>
          <w:spacing w:val="-3"/>
        </w:rPr>
        <w:t xml:space="preserve"> </w:t>
      </w:r>
      <w:r>
        <w:rPr>
          <w:color w:val="231F20"/>
        </w:rPr>
        <w:t>девочки.)</w:t>
      </w:r>
      <w:r>
        <w:rPr>
          <w:color w:val="231F20"/>
          <w:spacing w:val="-3"/>
        </w:rPr>
        <w:t xml:space="preserve"> </w:t>
      </w:r>
      <w:r>
        <w:rPr>
          <w:color w:val="231F20"/>
        </w:rPr>
        <w:t>Где</w:t>
      </w:r>
      <w:r>
        <w:rPr>
          <w:color w:val="231F20"/>
          <w:spacing w:val="-2"/>
        </w:rPr>
        <w:t xml:space="preserve"> </w:t>
      </w:r>
      <w:r>
        <w:rPr>
          <w:color w:val="231F20"/>
        </w:rPr>
        <w:t>стоит</w:t>
      </w:r>
      <w:r>
        <w:rPr>
          <w:color w:val="231F20"/>
          <w:spacing w:val="-3"/>
        </w:rPr>
        <w:t xml:space="preserve"> </w:t>
      </w:r>
      <w:r>
        <w:rPr>
          <w:color w:val="231F20"/>
        </w:rPr>
        <w:t>коза?</w:t>
      </w:r>
      <w:r>
        <w:rPr>
          <w:color w:val="231F20"/>
          <w:spacing w:val="-3"/>
        </w:rPr>
        <w:t xml:space="preserve"> </w:t>
      </w:r>
      <w:r>
        <w:rPr>
          <w:color w:val="231F20"/>
        </w:rPr>
        <w:t>(За</w:t>
      </w:r>
      <w:r>
        <w:rPr>
          <w:color w:val="231F20"/>
          <w:spacing w:val="-2"/>
        </w:rPr>
        <w:t xml:space="preserve"> </w:t>
      </w:r>
      <w:r>
        <w:rPr>
          <w:color w:val="231F20"/>
        </w:rPr>
        <w:t>забором.)</w:t>
      </w:r>
      <w:r>
        <w:rPr>
          <w:color w:val="231F20"/>
          <w:spacing w:val="-3"/>
        </w:rPr>
        <w:t xml:space="preserve"> </w:t>
      </w:r>
      <w:r>
        <w:rPr>
          <w:color w:val="231F20"/>
        </w:rPr>
        <w:t>Где</w:t>
      </w:r>
      <w:r>
        <w:rPr>
          <w:color w:val="231F20"/>
          <w:spacing w:val="-3"/>
        </w:rPr>
        <w:t xml:space="preserve"> </w:t>
      </w:r>
      <w:r>
        <w:rPr>
          <w:color w:val="231F20"/>
        </w:rPr>
        <w:t>едет</w:t>
      </w:r>
      <w:r>
        <w:rPr>
          <w:color w:val="231F20"/>
          <w:spacing w:val="-3"/>
        </w:rPr>
        <w:t xml:space="preserve"> </w:t>
      </w:r>
      <w:r>
        <w:rPr>
          <w:color w:val="231F20"/>
        </w:rPr>
        <w:t>машина?</w:t>
      </w:r>
      <w:r>
        <w:rPr>
          <w:color w:val="231F20"/>
          <w:spacing w:val="-2"/>
        </w:rPr>
        <w:t xml:space="preserve"> </w:t>
      </w:r>
      <w:r>
        <w:rPr>
          <w:color w:val="231F20"/>
        </w:rPr>
        <w:t>(По</w:t>
      </w:r>
      <w:r>
        <w:rPr>
          <w:color w:val="231F20"/>
          <w:spacing w:val="-3"/>
        </w:rPr>
        <w:t xml:space="preserve"> </w:t>
      </w:r>
      <w:r>
        <w:rPr>
          <w:color w:val="231F20"/>
        </w:rPr>
        <w:t>дороге.)»</w:t>
      </w:r>
      <w:r>
        <w:rPr>
          <w:color w:val="231F20"/>
          <w:spacing w:val="-53"/>
        </w:rPr>
        <w:t xml:space="preserve"> </w:t>
      </w:r>
      <w:r>
        <w:rPr>
          <w:color w:val="231F20"/>
          <w:spacing w:val="-1"/>
        </w:rPr>
        <w:t>Шестилетний</w:t>
      </w:r>
      <w:r>
        <w:rPr>
          <w:color w:val="231F20"/>
          <w:spacing w:val="-13"/>
        </w:rPr>
        <w:t xml:space="preserve"> </w:t>
      </w:r>
      <w:r>
        <w:rPr>
          <w:color w:val="231F20"/>
          <w:spacing w:val="-1"/>
        </w:rPr>
        <w:t>ребенок</w:t>
      </w:r>
      <w:r>
        <w:rPr>
          <w:color w:val="231F20"/>
          <w:spacing w:val="-12"/>
        </w:rPr>
        <w:t xml:space="preserve"> </w:t>
      </w:r>
      <w:r>
        <w:rPr>
          <w:color w:val="231F20"/>
          <w:spacing w:val="-1"/>
        </w:rPr>
        <w:t>отвечает</w:t>
      </w:r>
      <w:r>
        <w:rPr>
          <w:color w:val="231F20"/>
          <w:spacing w:val="-13"/>
        </w:rPr>
        <w:t xml:space="preserve"> </w:t>
      </w:r>
      <w:r>
        <w:rPr>
          <w:color w:val="231F20"/>
          <w:spacing w:val="-1"/>
        </w:rPr>
        <w:t>на</w:t>
      </w:r>
      <w:r>
        <w:rPr>
          <w:color w:val="231F20"/>
          <w:spacing w:val="-12"/>
        </w:rPr>
        <w:t xml:space="preserve"> </w:t>
      </w:r>
      <w:r>
        <w:rPr>
          <w:color w:val="231F20"/>
          <w:spacing w:val="-1"/>
        </w:rPr>
        <w:t>вопросы:</w:t>
      </w:r>
      <w:r>
        <w:rPr>
          <w:color w:val="231F20"/>
          <w:spacing w:val="-13"/>
        </w:rPr>
        <w:t xml:space="preserve"> </w:t>
      </w:r>
      <w:r>
        <w:rPr>
          <w:color w:val="231F20"/>
          <w:spacing w:val="-1"/>
        </w:rPr>
        <w:t>«Где</w:t>
      </w:r>
      <w:r>
        <w:rPr>
          <w:color w:val="231F20"/>
          <w:spacing w:val="-12"/>
        </w:rPr>
        <w:t xml:space="preserve"> </w:t>
      </w:r>
      <w:r>
        <w:rPr>
          <w:color w:val="231F20"/>
          <w:spacing w:val="-1"/>
        </w:rPr>
        <w:t>лежит</w:t>
      </w:r>
      <w:r>
        <w:rPr>
          <w:color w:val="231F20"/>
          <w:spacing w:val="-12"/>
        </w:rPr>
        <w:t xml:space="preserve"> </w:t>
      </w:r>
      <w:r>
        <w:rPr>
          <w:color w:val="231F20"/>
        </w:rPr>
        <w:t>мяч?</w:t>
      </w:r>
      <w:r>
        <w:rPr>
          <w:color w:val="231F20"/>
          <w:spacing w:val="-13"/>
        </w:rPr>
        <w:t xml:space="preserve"> </w:t>
      </w:r>
      <w:r>
        <w:rPr>
          <w:color w:val="231F20"/>
        </w:rPr>
        <w:t>(Под</w:t>
      </w:r>
      <w:r>
        <w:rPr>
          <w:color w:val="231F20"/>
          <w:spacing w:val="-12"/>
        </w:rPr>
        <w:t xml:space="preserve"> </w:t>
      </w:r>
      <w:r>
        <w:rPr>
          <w:color w:val="231F20"/>
        </w:rPr>
        <w:t>столом.)</w:t>
      </w:r>
      <w:r>
        <w:rPr>
          <w:color w:val="231F20"/>
          <w:spacing w:val="-13"/>
        </w:rPr>
        <w:t xml:space="preserve"> </w:t>
      </w:r>
      <w:r>
        <w:rPr>
          <w:color w:val="231F20"/>
        </w:rPr>
        <w:t>Где</w:t>
      </w:r>
      <w:r>
        <w:rPr>
          <w:color w:val="231F20"/>
          <w:spacing w:val="-52"/>
        </w:rPr>
        <w:t xml:space="preserve"> </w:t>
      </w:r>
      <w:r>
        <w:rPr>
          <w:color w:val="231F20"/>
        </w:rPr>
        <w:t>летает бабочка? (Над цветком.) Откуда вылетает птичка? (Из клетки.) Откуда</w:t>
      </w:r>
      <w:r>
        <w:rPr>
          <w:color w:val="231F20"/>
          <w:spacing w:val="1"/>
        </w:rPr>
        <w:t xml:space="preserve"> </w:t>
      </w:r>
      <w:r>
        <w:rPr>
          <w:color w:val="231F20"/>
        </w:rPr>
        <w:t>прыгает</w:t>
      </w:r>
      <w:r>
        <w:rPr>
          <w:color w:val="231F20"/>
          <w:spacing w:val="-2"/>
        </w:rPr>
        <w:t xml:space="preserve"> </w:t>
      </w:r>
      <w:r>
        <w:rPr>
          <w:color w:val="231F20"/>
        </w:rPr>
        <w:t>котенок? (С кресла.)»</w:t>
      </w:r>
    </w:p>
    <w:p w:rsidR="007A6899" w:rsidRDefault="007A6899" w:rsidP="007A6899">
      <w:pPr>
        <w:pStyle w:val="af8"/>
        <w:ind w:left="111" w:right="190" w:firstLine="368"/>
        <w:jc w:val="both"/>
      </w:pPr>
      <w:r>
        <w:rPr>
          <w:color w:val="231F20"/>
        </w:rPr>
        <w:t>Проверяя способность ребенка согласовывать имена числительные с име-</w:t>
      </w:r>
      <w:r>
        <w:rPr>
          <w:color w:val="231F20"/>
          <w:spacing w:val="-52"/>
        </w:rPr>
        <w:t xml:space="preserve"> </w:t>
      </w:r>
      <w:r>
        <w:rPr>
          <w:color w:val="231F20"/>
        </w:rPr>
        <w:t>нами</w:t>
      </w:r>
      <w:r>
        <w:rPr>
          <w:color w:val="231F20"/>
          <w:spacing w:val="1"/>
        </w:rPr>
        <w:t xml:space="preserve"> </w:t>
      </w:r>
      <w:r>
        <w:rPr>
          <w:color w:val="231F20"/>
        </w:rPr>
        <w:t>существительными,</w:t>
      </w:r>
      <w:r>
        <w:rPr>
          <w:color w:val="231F20"/>
          <w:spacing w:val="1"/>
        </w:rPr>
        <w:t xml:space="preserve"> </w:t>
      </w:r>
      <w:r>
        <w:rPr>
          <w:color w:val="231F20"/>
        </w:rPr>
        <w:t>логопед</w:t>
      </w:r>
      <w:r>
        <w:rPr>
          <w:color w:val="231F20"/>
          <w:spacing w:val="1"/>
        </w:rPr>
        <w:t xml:space="preserve"> </w:t>
      </w:r>
      <w:r>
        <w:rPr>
          <w:color w:val="231F20"/>
        </w:rPr>
        <w:t>предлагает</w:t>
      </w:r>
      <w:r>
        <w:rPr>
          <w:color w:val="231F20"/>
          <w:spacing w:val="1"/>
        </w:rPr>
        <w:t xml:space="preserve"> </w:t>
      </w:r>
      <w:r>
        <w:rPr>
          <w:color w:val="231F20"/>
        </w:rPr>
        <w:t>ему</w:t>
      </w:r>
      <w:r>
        <w:rPr>
          <w:color w:val="231F20"/>
          <w:spacing w:val="1"/>
        </w:rPr>
        <w:t xml:space="preserve"> </w:t>
      </w:r>
      <w:r>
        <w:rPr>
          <w:color w:val="231F20"/>
        </w:rPr>
        <w:t>сосчитать</w:t>
      </w:r>
      <w:r>
        <w:rPr>
          <w:color w:val="231F20"/>
          <w:spacing w:val="1"/>
        </w:rPr>
        <w:t xml:space="preserve"> </w:t>
      </w:r>
      <w:r>
        <w:rPr>
          <w:color w:val="231F20"/>
        </w:rPr>
        <w:t>на</w:t>
      </w:r>
      <w:r>
        <w:rPr>
          <w:color w:val="231F20"/>
          <w:spacing w:val="1"/>
        </w:rPr>
        <w:t xml:space="preserve"> </w:t>
      </w:r>
      <w:r>
        <w:rPr>
          <w:color w:val="231F20"/>
        </w:rPr>
        <w:t>картинках</w:t>
      </w:r>
      <w:r>
        <w:rPr>
          <w:color w:val="231F20"/>
          <w:spacing w:val="-52"/>
        </w:rPr>
        <w:t xml:space="preserve"> </w:t>
      </w:r>
      <w:r>
        <w:rPr>
          <w:color w:val="231F20"/>
        </w:rPr>
        <w:t>предметы и ответить на вопрос «Сколько?» Таким образом, четырехлетний</w:t>
      </w:r>
      <w:r>
        <w:rPr>
          <w:color w:val="231F20"/>
          <w:spacing w:val="1"/>
        </w:rPr>
        <w:t xml:space="preserve"> </w:t>
      </w:r>
      <w:r>
        <w:rPr>
          <w:color w:val="231F20"/>
        </w:rPr>
        <w:t>ребенок</w:t>
      </w:r>
      <w:r>
        <w:rPr>
          <w:color w:val="231F20"/>
          <w:spacing w:val="-12"/>
        </w:rPr>
        <w:t xml:space="preserve"> </w:t>
      </w:r>
      <w:r>
        <w:rPr>
          <w:color w:val="231F20"/>
        </w:rPr>
        <w:t>образует</w:t>
      </w:r>
      <w:r>
        <w:rPr>
          <w:color w:val="231F20"/>
          <w:spacing w:val="-12"/>
        </w:rPr>
        <w:t xml:space="preserve"> </w:t>
      </w:r>
      <w:r>
        <w:rPr>
          <w:color w:val="231F20"/>
        </w:rPr>
        <w:t>словосочетания:</w:t>
      </w:r>
      <w:r>
        <w:rPr>
          <w:color w:val="231F20"/>
          <w:spacing w:val="-11"/>
        </w:rPr>
        <w:t xml:space="preserve"> </w:t>
      </w:r>
      <w:r>
        <w:rPr>
          <w:color w:val="231F20"/>
        </w:rPr>
        <w:t>«Два</w:t>
      </w:r>
      <w:r>
        <w:rPr>
          <w:color w:val="231F20"/>
          <w:spacing w:val="-12"/>
        </w:rPr>
        <w:t xml:space="preserve"> </w:t>
      </w:r>
      <w:r>
        <w:rPr>
          <w:color w:val="231F20"/>
        </w:rPr>
        <w:t>кота,</w:t>
      </w:r>
      <w:r>
        <w:rPr>
          <w:color w:val="231F20"/>
          <w:spacing w:val="-11"/>
        </w:rPr>
        <w:t xml:space="preserve"> </w:t>
      </w:r>
      <w:r>
        <w:rPr>
          <w:color w:val="231F20"/>
        </w:rPr>
        <w:t>пять</w:t>
      </w:r>
      <w:r>
        <w:rPr>
          <w:color w:val="231F20"/>
          <w:spacing w:val="-12"/>
        </w:rPr>
        <w:t xml:space="preserve"> </w:t>
      </w:r>
      <w:r>
        <w:rPr>
          <w:color w:val="231F20"/>
        </w:rPr>
        <w:t>котов,</w:t>
      </w:r>
      <w:r>
        <w:rPr>
          <w:color w:val="231F20"/>
          <w:spacing w:val="-11"/>
        </w:rPr>
        <w:t xml:space="preserve"> </w:t>
      </w:r>
      <w:r>
        <w:rPr>
          <w:color w:val="231F20"/>
        </w:rPr>
        <w:t>две</w:t>
      </w:r>
      <w:r>
        <w:rPr>
          <w:color w:val="231F20"/>
          <w:spacing w:val="-12"/>
        </w:rPr>
        <w:t xml:space="preserve"> </w:t>
      </w:r>
      <w:r>
        <w:rPr>
          <w:color w:val="231F20"/>
        </w:rPr>
        <w:t>машины,</w:t>
      </w:r>
      <w:r>
        <w:rPr>
          <w:color w:val="231F20"/>
          <w:spacing w:val="-12"/>
        </w:rPr>
        <w:t xml:space="preserve"> </w:t>
      </w:r>
      <w:r>
        <w:rPr>
          <w:color w:val="231F20"/>
        </w:rPr>
        <w:t>пять</w:t>
      </w:r>
      <w:r>
        <w:rPr>
          <w:color w:val="231F20"/>
          <w:spacing w:val="-11"/>
        </w:rPr>
        <w:t xml:space="preserve"> </w:t>
      </w:r>
      <w:r>
        <w:rPr>
          <w:color w:val="231F20"/>
        </w:rPr>
        <w:t>ма-</w:t>
      </w:r>
      <w:r>
        <w:rPr>
          <w:color w:val="231F20"/>
          <w:spacing w:val="-53"/>
        </w:rPr>
        <w:t xml:space="preserve"> </w:t>
      </w:r>
      <w:r>
        <w:rPr>
          <w:color w:val="231F20"/>
        </w:rPr>
        <w:t>шин». Пятилетний ребенок образует словосочетания: «Два мяча, пять мячей,</w:t>
      </w:r>
      <w:r>
        <w:rPr>
          <w:color w:val="231F20"/>
          <w:spacing w:val="1"/>
        </w:rPr>
        <w:t xml:space="preserve"> </w:t>
      </w:r>
      <w:r>
        <w:rPr>
          <w:color w:val="231F20"/>
        </w:rPr>
        <w:t>две розы, пять роз, два окна, пять окон». Шестилетний ребенок образует сло-</w:t>
      </w:r>
      <w:r>
        <w:rPr>
          <w:color w:val="231F20"/>
          <w:spacing w:val="1"/>
        </w:rPr>
        <w:t xml:space="preserve"> </w:t>
      </w:r>
      <w:r>
        <w:rPr>
          <w:color w:val="231F20"/>
        </w:rPr>
        <w:t>восочетания: «Два пня, пять пней, два воробья, пять воробьев, две шали, пять</w:t>
      </w:r>
      <w:r>
        <w:rPr>
          <w:color w:val="231F20"/>
          <w:spacing w:val="1"/>
        </w:rPr>
        <w:t xml:space="preserve"> </w:t>
      </w:r>
      <w:r>
        <w:rPr>
          <w:color w:val="231F20"/>
        </w:rPr>
        <w:t>шалей,</w:t>
      </w:r>
      <w:r>
        <w:rPr>
          <w:color w:val="231F20"/>
          <w:spacing w:val="-1"/>
        </w:rPr>
        <w:t xml:space="preserve"> </w:t>
      </w:r>
      <w:r>
        <w:rPr>
          <w:color w:val="231F20"/>
        </w:rPr>
        <w:t>два ведра, пять</w:t>
      </w:r>
      <w:r>
        <w:rPr>
          <w:color w:val="231F20"/>
          <w:spacing w:val="-1"/>
        </w:rPr>
        <w:t xml:space="preserve"> </w:t>
      </w:r>
      <w:r>
        <w:rPr>
          <w:color w:val="231F20"/>
        </w:rPr>
        <w:t>ведер».</w:t>
      </w:r>
    </w:p>
    <w:p w:rsidR="007A6899" w:rsidRDefault="007A6899" w:rsidP="007A6899">
      <w:pPr>
        <w:pStyle w:val="af8"/>
        <w:ind w:left="111" w:right="190" w:firstLine="368"/>
        <w:jc w:val="both"/>
      </w:pPr>
      <w:r>
        <w:rPr>
          <w:color w:val="231F20"/>
        </w:rPr>
        <w:t>Способность</w:t>
      </w:r>
      <w:r>
        <w:rPr>
          <w:color w:val="231F20"/>
          <w:spacing w:val="1"/>
        </w:rPr>
        <w:t xml:space="preserve"> </w:t>
      </w:r>
      <w:r>
        <w:rPr>
          <w:color w:val="231F20"/>
        </w:rPr>
        <w:t>ребенка</w:t>
      </w:r>
      <w:r>
        <w:rPr>
          <w:color w:val="231F20"/>
          <w:spacing w:val="1"/>
        </w:rPr>
        <w:t xml:space="preserve"> </w:t>
      </w:r>
      <w:r>
        <w:rPr>
          <w:color w:val="231F20"/>
        </w:rPr>
        <w:t>пользоваться</w:t>
      </w:r>
      <w:r>
        <w:rPr>
          <w:color w:val="231F20"/>
          <w:spacing w:val="1"/>
        </w:rPr>
        <w:t xml:space="preserve"> </w:t>
      </w:r>
      <w:r>
        <w:rPr>
          <w:color w:val="231F20"/>
        </w:rPr>
        <w:t>суффиксальным</w:t>
      </w:r>
      <w:r>
        <w:rPr>
          <w:color w:val="231F20"/>
          <w:spacing w:val="1"/>
        </w:rPr>
        <w:t xml:space="preserve"> </w:t>
      </w:r>
      <w:r>
        <w:rPr>
          <w:color w:val="231F20"/>
        </w:rPr>
        <w:t>способом</w:t>
      </w:r>
      <w:r>
        <w:rPr>
          <w:color w:val="231F20"/>
          <w:spacing w:val="1"/>
        </w:rPr>
        <w:t xml:space="preserve"> </w:t>
      </w:r>
      <w:r>
        <w:rPr>
          <w:color w:val="231F20"/>
        </w:rPr>
        <w:t>словооб-</w:t>
      </w:r>
      <w:r>
        <w:rPr>
          <w:color w:val="231F20"/>
          <w:spacing w:val="-52"/>
        </w:rPr>
        <w:t xml:space="preserve"> </w:t>
      </w:r>
      <w:r>
        <w:rPr>
          <w:color w:val="231F20"/>
        </w:rPr>
        <w:t>разования</w:t>
      </w:r>
      <w:r>
        <w:rPr>
          <w:color w:val="231F20"/>
          <w:spacing w:val="12"/>
        </w:rPr>
        <w:t xml:space="preserve"> </w:t>
      </w:r>
      <w:r>
        <w:rPr>
          <w:color w:val="231F20"/>
        </w:rPr>
        <w:t>логопед</w:t>
      </w:r>
      <w:r>
        <w:rPr>
          <w:color w:val="231F20"/>
          <w:spacing w:val="13"/>
        </w:rPr>
        <w:t xml:space="preserve"> </w:t>
      </w:r>
      <w:r>
        <w:rPr>
          <w:color w:val="231F20"/>
        </w:rPr>
        <w:t>проверяет,</w:t>
      </w:r>
      <w:r>
        <w:rPr>
          <w:color w:val="231F20"/>
          <w:spacing w:val="12"/>
        </w:rPr>
        <w:t xml:space="preserve"> </w:t>
      </w:r>
      <w:r>
        <w:rPr>
          <w:color w:val="231F20"/>
        </w:rPr>
        <w:t>предложив</w:t>
      </w:r>
      <w:r>
        <w:rPr>
          <w:color w:val="231F20"/>
          <w:spacing w:val="12"/>
        </w:rPr>
        <w:t xml:space="preserve"> </w:t>
      </w:r>
      <w:r>
        <w:rPr>
          <w:color w:val="231F20"/>
        </w:rPr>
        <w:t>ему</w:t>
      </w:r>
      <w:r>
        <w:rPr>
          <w:color w:val="231F20"/>
          <w:spacing w:val="13"/>
        </w:rPr>
        <w:t xml:space="preserve"> </w:t>
      </w:r>
      <w:r>
        <w:rPr>
          <w:color w:val="231F20"/>
        </w:rPr>
        <w:t>назвать</w:t>
      </w:r>
      <w:r>
        <w:rPr>
          <w:color w:val="231F20"/>
          <w:spacing w:val="13"/>
        </w:rPr>
        <w:t xml:space="preserve"> </w:t>
      </w:r>
      <w:r>
        <w:rPr>
          <w:color w:val="231F20"/>
        </w:rPr>
        <w:t>по</w:t>
      </w:r>
      <w:r>
        <w:rPr>
          <w:color w:val="231F20"/>
          <w:spacing w:val="13"/>
        </w:rPr>
        <w:t xml:space="preserve"> </w:t>
      </w:r>
      <w:r>
        <w:rPr>
          <w:color w:val="231F20"/>
        </w:rPr>
        <w:t>картинкам</w:t>
      </w:r>
      <w:r>
        <w:rPr>
          <w:color w:val="231F20"/>
          <w:spacing w:val="13"/>
        </w:rPr>
        <w:t xml:space="preserve"> </w:t>
      </w:r>
      <w:r>
        <w:rPr>
          <w:color w:val="231F20"/>
        </w:rPr>
        <w:t>большой</w:t>
      </w:r>
      <w:r>
        <w:rPr>
          <w:color w:val="231F20"/>
          <w:spacing w:val="-53"/>
        </w:rPr>
        <w:t xml:space="preserve"> </w:t>
      </w:r>
      <w:r>
        <w:rPr>
          <w:color w:val="231F20"/>
        </w:rPr>
        <w:t>и</w:t>
      </w:r>
      <w:r>
        <w:rPr>
          <w:color w:val="231F20"/>
          <w:spacing w:val="19"/>
        </w:rPr>
        <w:t xml:space="preserve"> </w:t>
      </w:r>
      <w:r>
        <w:rPr>
          <w:color w:val="231F20"/>
        </w:rPr>
        <w:t>маленький</w:t>
      </w:r>
      <w:r>
        <w:rPr>
          <w:color w:val="231F20"/>
          <w:spacing w:val="19"/>
        </w:rPr>
        <w:t xml:space="preserve"> </w:t>
      </w:r>
      <w:r>
        <w:rPr>
          <w:color w:val="231F20"/>
        </w:rPr>
        <w:t>предметы.</w:t>
      </w:r>
      <w:r>
        <w:rPr>
          <w:color w:val="231F20"/>
          <w:spacing w:val="20"/>
        </w:rPr>
        <w:t xml:space="preserve"> </w:t>
      </w:r>
      <w:r>
        <w:rPr>
          <w:color w:val="231F20"/>
        </w:rPr>
        <w:t>Причем</w:t>
      </w:r>
      <w:r>
        <w:rPr>
          <w:color w:val="231F20"/>
          <w:spacing w:val="19"/>
        </w:rPr>
        <w:t xml:space="preserve"> </w:t>
      </w:r>
      <w:r>
        <w:rPr>
          <w:color w:val="231F20"/>
        </w:rPr>
        <w:t>маленький</w:t>
      </w:r>
      <w:r>
        <w:rPr>
          <w:color w:val="231F20"/>
          <w:spacing w:val="19"/>
        </w:rPr>
        <w:t xml:space="preserve"> </w:t>
      </w:r>
      <w:r>
        <w:rPr>
          <w:color w:val="231F20"/>
        </w:rPr>
        <w:t>предмет</w:t>
      </w:r>
      <w:r>
        <w:rPr>
          <w:color w:val="231F20"/>
          <w:spacing w:val="20"/>
        </w:rPr>
        <w:t xml:space="preserve"> </w:t>
      </w:r>
      <w:r>
        <w:rPr>
          <w:color w:val="231F20"/>
        </w:rPr>
        <w:t>ребенок</w:t>
      </w:r>
      <w:r>
        <w:rPr>
          <w:color w:val="231F20"/>
          <w:spacing w:val="19"/>
        </w:rPr>
        <w:t xml:space="preserve"> </w:t>
      </w:r>
      <w:r>
        <w:rPr>
          <w:color w:val="231F20"/>
        </w:rPr>
        <w:t>должен</w:t>
      </w:r>
      <w:r>
        <w:rPr>
          <w:color w:val="231F20"/>
          <w:spacing w:val="20"/>
        </w:rPr>
        <w:t xml:space="preserve"> </w:t>
      </w:r>
      <w:r>
        <w:rPr>
          <w:color w:val="231F20"/>
        </w:rPr>
        <w:t>назвать</w:t>
      </w:r>
    </w:p>
    <w:p w:rsidR="007A6899" w:rsidRDefault="007A6899" w:rsidP="007A6899">
      <w:pPr>
        <w:pStyle w:val="af8"/>
        <w:ind w:left="110" w:right="190" w:firstLine="1"/>
        <w:jc w:val="both"/>
      </w:pPr>
      <w:r>
        <w:rPr>
          <w:color w:val="231F20"/>
          <w:spacing w:val="-1"/>
        </w:rPr>
        <w:t>«ласково».</w:t>
      </w:r>
      <w:r>
        <w:rPr>
          <w:color w:val="231F20"/>
          <w:spacing w:val="-18"/>
        </w:rPr>
        <w:t xml:space="preserve"> </w:t>
      </w:r>
      <w:r>
        <w:rPr>
          <w:color w:val="231F20"/>
          <w:spacing w:val="-1"/>
        </w:rPr>
        <w:t>Если</w:t>
      </w:r>
      <w:r>
        <w:rPr>
          <w:color w:val="231F20"/>
          <w:spacing w:val="-17"/>
        </w:rPr>
        <w:t xml:space="preserve"> </w:t>
      </w:r>
      <w:r>
        <w:rPr>
          <w:color w:val="231F20"/>
          <w:spacing w:val="-1"/>
        </w:rPr>
        <w:t>ребенок</w:t>
      </w:r>
      <w:r>
        <w:rPr>
          <w:color w:val="231F20"/>
          <w:spacing w:val="-17"/>
        </w:rPr>
        <w:t xml:space="preserve"> </w:t>
      </w:r>
      <w:r>
        <w:rPr>
          <w:color w:val="231F20"/>
          <w:spacing w:val="-1"/>
        </w:rPr>
        <w:t>не</w:t>
      </w:r>
      <w:r>
        <w:rPr>
          <w:color w:val="231F20"/>
          <w:spacing w:val="-18"/>
        </w:rPr>
        <w:t xml:space="preserve"> </w:t>
      </w:r>
      <w:r>
        <w:rPr>
          <w:color w:val="231F20"/>
          <w:spacing w:val="-1"/>
        </w:rPr>
        <w:t>сразу</w:t>
      </w:r>
      <w:r>
        <w:rPr>
          <w:color w:val="231F20"/>
          <w:spacing w:val="-17"/>
        </w:rPr>
        <w:t xml:space="preserve"> </w:t>
      </w:r>
      <w:r>
        <w:rPr>
          <w:color w:val="231F20"/>
          <w:spacing w:val="-1"/>
        </w:rPr>
        <w:t>понимает</w:t>
      </w:r>
      <w:r>
        <w:rPr>
          <w:color w:val="231F20"/>
          <w:spacing w:val="-17"/>
        </w:rPr>
        <w:t xml:space="preserve"> </w:t>
      </w:r>
      <w:r>
        <w:rPr>
          <w:color w:val="231F20"/>
          <w:spacing w:val="-1"/>
        </w:rPr>
        <w:t>задание,</w:t>
      </w:r>
      <w:r>
        <w:rPr>
          <w:color w:val="231F20"/>
          <w:spacing w:val="-17"/>
        </w:rPr>
        <w:t xml:space="preserve"> </w:t>
      </w:r>
      <w:r>
        <w:rPr>
          <w:color w:val="231F20"/>
          <w:spacing w:val="-1"/>
        </w:rPr>
        <w:t>логопед</w:t>
      </w:r>
      <w:r>
        <w:rPr>
          <w:color w:val="231F20"/>
          <w:spacing w:val="-18"/>
        </w:rPr>
        <w:t xml:space="preserve"> </w:t>
      </w:r>
      <w:r>
        <w:rPr>
          <w:color w:val="231F20"/>
          <w:spacing w:val="-1"/>
        </w:rPr>
        <w:t>может</w:t>
      </w:r>
      <w:r>
        <w:rPr>
          <w:color w:val="231F20"/>
          <w:spacing w:val="-17"/>
        </w:rPr>
        <w:t xml:space="preserve"> </w:t>
      </w:r>
      <w:r>
        <w:rPr>
          <w:color w:val="231F20"/>
          <w:spacing w:val="-1"/>
        </w:rPr>
        <w:t>предложить</w:t>
      </w:r>
      <w:r>
        <w:rPr>
          <w:color w:val="231F20"/>
          <w:spacing w:val="-53"/>
        </w:rPr>
        <w:t xml:space="preserve"> </w:t>
      </w:r>
      <w:r>
        <w:rPr>
          <w:color w:val="231F20"/>
        </w:rPr>
        <w:t>ему</w:t>
      </w:r>
      <w:r>
        <w:rPr>
          <w:color w:val="231F20"/>
          <w:spacing w:val="-6"/>
        </w:rPr>
        <w:t xml:space="preserve"> </w:t>
      </w:r>
      <w:r>
        <w:rPr>
          <w:color w:val="231F20"/>
        </w:rPr>
        <w:t>образец:</w:t>
      </w:r>
      <w:r>
        <w:rPr>
          <w:color w:val="231F20"/>
          <w:spacing w:val="-6"/>
        </w:rPr>
        <w:t xml:space="preserve"> </w:t>
      </w:r>
      <w:r>
        <w:rPr>
          <w:color w:val="231F20"/>
        </w:rPr>
        <w:t>«Большая</w:t>
      </w:r>
      <w:r>
        <w:rPr>
          <w:color w:val="231F20"/>
          <w:spacing w:val="-6"/>
        </w:rPr>
        <w:t xml:space="preserve"> </w:t>
      </w:r>
      <w:r>
        <w:rPr>
          <w:color w:val="231F20"/>
        </w:rPr>
        <w:t>кукла,</w:t>
      </w:r>
      <w:r>
        <w:rPr>
          <w:color w:val="231F20"/>
          <w:spacing w:val="-6"/>
        </w:rPr>
        <w:t xml:space="preserve"> </w:t>
      </w:r>
      <w:r>
        <w:rPr>
          <w:color w:val="231F20"/>
        </w:rPr>
        <w:t>а</w:t>
      </w:r>
      <w:r>
        <w:rPr>
          <w:color w:val="231F20"/>
          <w:spacing w:val="-6"/>
        </w:rPr>
        <w:t xml:space="preserve"> </w:t>
      </w:r>
      <w:r>
        <w:rPr>
          <w:color w:val="231F20"/>
        </w:rPr>
        <w:t>маленькая</w:t>
      </w:r>
      <w:r>
        <w:rPr>
          <w:color w:val="231F20"/>
          <w:spacing w:val="-6"/>
        </w:rPr>
        <w:t xml:space="preserve"> </w:t>
      </w:r>
      <w:r>
        <w:rPr>
          <w:color w:val="231F20"/>
        </w:rPr>
        <w:t>куколка.</w:t>
      </w:r>
      <w:r>
        <w:rPr>
          <w:color w:val="231F20"/>
          <w:spacing w:val="-7"/>
        </w:rPr>
        <w:t xml:space="preserve"> </w:t>
      </w:r>
      <w:r>
        <w:rPr>
          <w:color w:val="231F20"/>
        </w:rPr>
        <w:t>Большой</w:t>
      </w:r>
      <w:r>
        <w:rPr>
          <w:color w:val="231F20"/>
          <w:spacing w:val="-6"/>
        </w:rPr>
        <w:t xml:space="preserve"> </w:t>
      </w:r>
      <w:r>
        <w:rPr>
          <w:color w:val="231F20"/>
        </w:rPr>
        <w:t>мяч,</w:t>
      </w:r>
      <w:r>
        <w:rPr>
          <w:color w:val="231F20"/>
          <w:spacing w:val="-6"/>
        </w:rPr>
        <w:t xml:space="preserve"> </w:t>
      </w:r>
      <w:r>
        <w:rPr>
          <w:color w:val="231F20"/>
        </w:rPr>
        <w:t>а</w:t>
      </w:r>
      <w:r>
        <w:rPr>
          <w:color w:val="231F20"/>
          <w:spacing w:val="-6"/>
        </w:rPr>
        <w:t xml:space="preserve"> </w:t>
      </w:r>
      <w:r>
        <w:rPr>
          <w:color w:val="231F20"/>
        </w:rPr>
        <w:t>маленький</w:t>
      </w:r>
      <w:r>
        <w:rPr>
          <w:color w:val="231F20"/>
          <w:spacing w:val="-53"/>
        </w:rPr>
        <w:t xml:space="preserve"> </w:t>
      </w:r>
      <w:r>
        <w:rPr>
          <w:color w:val="231F20"/>
          <w:spacing w:val="-1"/>
        </w:rPr>
        <w:t>мячик».</w:t>
      </w:r>
      <w:r>
        <w:rPr>
          <w:color w:val="231F20"/>
          <w:spacing w:val="-13"/>
        </w:rPr>
        <w:t xml:space="preserve"> </w:t>
      </w:r>
      <w:r>
        <w:rPr>
          <w:color w:val="231F20"/>
          <w:spacing w:val="-1"/>
        </w:rPr>
        <w:t>Четырехлетний</w:t>
      </w:r>
      <w:r>
        <w:rPr>
          <w:color w:val="231F20"/>
          <w:spacing w:val="-12"/>
        </w:rPr>
        <w:t xml:space="preserve"> </w:t>
      </w:r>
      <w:r>
        <w:rPr>
          <w:color w:val="231F20"/>
          <w:spacing w:val="-1"/>
        </w:rPr>
        <w:t>ребенок</w:t>
      </w:r>
      <w:r>
        <w:rPr>
          <w:color w:val="231F20"/>
          <w:spacing w:val="-12"/>
        </w:rPr>
        <w:t xml:space="preserve"> </w:t>
      </w:r>
      <w:r>
        <w:rPr>
          <w:color w:val="231F20"/>
          <w:spacing w:val="-1"/>
        </w:rPr>
        <w:t>образует</w:t>
      </w:r>
      <w:r>
        <w:rPr>
          <w:color w:val="231F20"/>
          <w:spacing w:val="-13"/>
        </w:rPr>
        <w:t xml:space="preserve"> </w:t>
      </w:r>
      <w:r>
        <w:rPr>
          <w:color w:val="231F20"/>
        </w:rPr>
        <w:t>по</w:t>
      </w:r>
      <w:r>
        <w:rPr>
          <w:color w:val="231F20"/>
          <w:spacing w:val="-12"/>
        </w:rPr>
        <w:t xml:space="preserve"> </w:t>
      </w:r>
      <w:r>
        <w:rPr>
          <w:color w:val="231F20"/>
        </w:rPr>
        <w:t>картинкам</w:t>
      </w:r>
      <w:r>
        <w:rPr>
          <w:color w:val="231F20"/>
          <w:spacing w:val="-13"/>
        </w:rPr>
        <w:t xml:space="preserve"> </w:t>
      </w:r>
      <w:r>
        <w:rPr>
          <w:color w:val="231F20"/>
        </w:rPr>
        <w:t>пары:</w:t>
      </w:r>
      <w:r>
        <w:rPr>
          <w:color w:val="231F20"/>
          <w:spacing w:val="-12"/>
        </w:rPr>
        <w:t xml:space="preserve"> </w:t>
      </w:r>
      <w:r>
        <w:rPr>
          <w:color w:val="231F20"/>
        </w:rPr>
        <w:t>«Стол</w:t>
      </w:r>
      <w:r>
        <w:rPr>
          <w:color w:val="231F20"/>
          <w:spacing w:val="-13"/>
        </w:rPr>
        <w:t xml:space="preserve"> </w:t>
      </w:r>
      <w:r>
        <w:rPr>
          <w:color w:val="231F20"/>
        </w:rPr>
        <w:t>—</w:t>
      </w:r>
      <w:r>
        <w:rPr>
          <w:color w:val="231F20"/>
          <w:spacing w:val="-12"/>
        </w:rPr>
        <w:t xml:space="preserve"> </w:t>
      </w:r>
      <w:r>
        <w:rPr>
          <w:color w:val="231F20"/>
        </w:rPr>
        <w:t>столик,</w:t>
      </w:r>
      <w:r>
        <w:rPr>
          <w:color w:val="231F20"/>
          <w:spacing w:val="-52"/>
        </w:rPr>
        <w:t xml:space="preserve"> </w:t>
      </w:r>
      <w:r>
        <w:rPr>
          <w:color w:val="231F20"/>
        </w:rPr>
        <w:t>сумка — сумочка, чашка — чашечка, ведро — ведерочко». Пятилетний ребе-</w:t>
      </w:r>
      <w:r>
        <w:rPr>
          <w:color w:val="231F20"/>
          <w:spacing w:val="1"/>
        </w:rPr>
        <w:t xml:space="preserve"> </w:t>
      </w:r>
      <w:r>
        <w:rPr>
          <w:color w:val="231F20"/>
        </w:rPr>
        <w:t>нок</w:t>
      </w:r>
      <w:r>
        <w:rPr>
          <w:color w:val="231F20"/>
          <w:spacing w:val="-9"/>
        </w:rPr>
        <w:t xml:space="preserve"> </w:t>
      </w:r>
      <w:r>
        <w:rPr>
          <w:color w:val="231F20"/>
        </w:rPr>
        <w:t>образует</w:t>
      </w:r>
      <w:r>
        <w:rPr>
          <w:color w:val="231F20"/>
          <w:spacing w:val="-9"/>
        </w:rPr>
        <w:t xml:space="preserve"> </w:t>
      </w:r>
      <w:r>
        <w:rPr>
          <w:color w:val="231F20"/>
        </w:rPr>
        <w:t>следующие</w:t>
      </w:r>
      <w:r>
        <w:rPr>
          <w:color w:val="231F20"/>
          <w:spacing w:val="-10"/>
        </w:rPr>
        <w:t xml:space="preserve"> </w:t>
      </w:r>
      <w:r>
        <w:rPr>
          <w:color w:val="231F20"/>
        </w:rPr>
        <w:t>пары:</w:t>
      </w:r>
      <w:r>
        <w:rPr>
          <w:color w:val="231F20"/>
          <w:spacing w:val="-8"/>
        </w:rPr>
        <w:t xml:space="preserve"> </w:t>
      </w:r>
      <w:r>
        <w:rPr>
          <w:color w:val="231F20"/>
        </w:rPr>
        <w:t>«Забор</w:t>
      </w:r>
      <w:r>
        <w:rPr>
          <w:color w:val="231F20"/>
          <w:spacing w:val="-10"/>
        </w:rPr>
        <w:t xml:space="preserve"> </w:t>
      </w:r>
      <w:r>
        <w:rPr>
          <w:color w:val="231F20"/>
        </w:rPr>
        <w:t>—</w:t>
      </w:r>
      <w:r>
        <w:rPr>
          <w:color w:val="231F20"/>
          <w:spacing w:val="-9"/>
        </w:rPr>
        <w:t xml:space="preserve"> </w:t>
      </w:r>
      <w:r>
        <w:rPr>
          <w:color w:val="231F20"/>
        </w:rPr>
        <w:t>заборчик,</w:t>
      </w:r>
      <w:r>
        <w:rPr>
          <w:color w:val="231F20"/>
          <w:spacing w:val="-9"/>
        </w:rPr>
        <w:t xml:space="preserve"> </w:t>
      </w:r>
      <w:r>
        <w:rPr>
          <w:color w:val="231F20"/>
        </w:rPr>
        <w:t>носок</w:t>
      </w:r>
      <w:r>
        <w:rPr>
          <w:color w:val="231F20"/>
          <w:spacing w:val="-8"/>
        </w:rPr>
        <w:t xml:space="preserve"> </w:t>
      </w:r>
      <w:r>
        <w:rPr>
          <w:color w:val="231F20"/>
        </w:rPr>
        <w:t>—</w:t>
      </w:r>
      <w:r>
        <w:rPr>
          <w:color w:val="231F20"/>
          <w:spacing w:val="-9"/>
        </w:rPr>
        <w:t xml:space="preserve"> </w:t>
      </w:r>
      <w:r>
        <w:rPr>
          <w:color w:val="231F20"/>
        </w:rPr>
        <w:t>носочек,</w:t>
      </w:r>
      <w:r>
        <w:rPr>
          <w:color w:val="231F20"/>
          <w:spacing w:val="-9"/>
        </w:rPr>
        <w:t xml:space="preserve"> </w:t>
      </w:r>
      <w:r>
        <w:rPr>
          <w:color w:val="231F20"/>
        </w:rPr>
        <w:t>лента</w:t>
      </w:r>
      <w:r>
        <w:rPr>
          <w:color w:val="231F20"/>
          <w:spacing w:val="-9"/>
        </w:rPr>
        <w:t xml:space="preserve"> </w:t>
      </w:r>
      <w:r>
        <w:rPr>
          <w:color w:val="231F20"/>
        </w:rPr>
        <w:t>—</w:t>
      </w:r>
      <w:r>
        <w:rPr>
          <w:color w:val="231F20"/>
          <w:spacing w:val="-52"/>
        </w:rPr>
        <w:t xml:space="preserve"> </w:t>
      </w:r>
      <w:r>
        <w:rPr>
          <w:color w:val="231F20"/>
        </w:rPr>
        <w:t>ленточка, окно — окошечко». Шестилетнему ребенку необходимо образовать</w:t>
      </w:r>
      <w:r>
        <w:rPr>
          <w:color w:val="231F20"/>
          <w:spacing w:val="-52"/>
        </w:rPr>
        <w:t xml:space="preserve"> </w:t>
      </w:r>
      <w:r>
        <w:rPr>
          <w:color w:val="231F20"/>
        </w:rPr>
        <w:t>следующие пары: «Палец — пальчик, изба — избушка, крыльцо — крылечко,</w:t>
      </w:r>
      <w:r>
        <w:rPr>
          <w:color w:val="231F20"/>
          <w:spacing w:val="-52"/>
        </w:rPr>
        <w:t xml:space="preserve"> </w:t>
      </w:r>
      <w:r>
        <w:rPr>
          <w:color w:val="231F20"/>
        </w:rPr>
        <w:t>кресло — креслице». Далее ребенок образует названия детенышей животных.</w:t>
      </w:r>
      <w:r>
        <w:rPr>
          <w:color w:val="231F20"/>
          <w:spacing w:val="-52"/>
        </w:rPr>
        <w:t xml:space="preserve"> </w:t>
      </w:r>
      <w:r>
        <w:rPr>
          <w:color w:val="231F20"/>
        </w:rPr>
        <w:t>Это</w:t>
      </w:r>
      <w:r>
        <w:rPr>
          <w:color w:val="231F20"/>
          <w:spacing w:val="2"/>
        </w:rPr>
        <w:t xml:space="preserve"> </w:t>
      </w:r>
      <w:r>
        <w:rPr>
          <w:color w:val="231F20"/>
        </w:rPr>
        <w:t>задание</w:t>
      </w:r>
      <w:r>
        <w:rPr>
          <w:color w:val="231F20"/>
          <w:spacing w:val="2"/>
        </w:rPr>
        <w:t xml:space="preserve"> </w:t>
      </w:r>
      <w:r>
        <w:rPr>
          <w:color w:val="231F20"/>
        </w:rPr>
        <w:t>можно</w:t>
      </w:r>
      <w:r>
        <w:rPr>
          <w:color w:val="231F20"/>
          <w:spacing w:val="3"/>
        </w:rPr>
        <w:t xml:space="preserve"> </w:t>
      </w:r>
      <w:r>
        <w:rPr>
          <w:color w:val="231F20"/>
        </w:rPr>
        <w:t>предложить</w:t>
      </w:r>
      <w:r>
        <w:rPr>
          <w:color w:val="231F20"/>
          <w:spacing w:val="2"/>
        </w:rPr>
        <w:t xml:space="preserve"> </w:t>
      </w:r>
      <w:r>
        <w:rPr>
          <w:color w:val="231F20"/>
        </w:rPr>
        <w:t>выполнить</w:t>
      </w:r>
      <w:r>
        <w:rPr>
          <w:color w:val="231F20"/>
          <w:spacing w:val="3"/>
        </w:rPr>
        <w:t xml:space="preserve"> </w:t>
      </w:r>
      <w:r>
        <w:rPr>
          <w:color w:val="231F20"/>
        </w:rPr>
        <w:t>без</w:t>
      </w:r>
      <w:r>
        <w:rPr>
          <w:color w:val="231F20"/>
          <w:spacing w:val="2"/>
        </w:rPr>
        <w:t xml:space="preserve"> </w:t>
      </w:r>
      <w:r>
        <w:rPr>
          <w:color w:val="231F20"/>
        </w:rPr>
        <w:t>зрительной</w:t>
      </w:r>
      <w:r>
        <w:rPr>
          <w:color w:val="231F20"/>
          <w:spacing w:val="3"/>
        </w:rPr>
        <w:t xml:space="preserve"> </w:t>
      </w:r>
      <w:r>
        <w:rPr>
          <w:color w:val="231F20"/>
        </w:rPr>
        <w:t>опоры</w:t>
      </w:r>
      <w:r>
        <w:rPr>
          <w:color w:val="231F20"/>
          <w:spacing w:val="2"/>
        </w:rPr>
        <w:t xml:space="preserve"> </w:t>
      </w:r>
      <w:r>
        <w:rPr>
          <w:color w:val="231F20"/>
        </w:rPr>
        <w:t>по</w:t>
      </w:r>
      <w:r>
        <w:rPr>
          <w:color w:val="231F20"/>
          <w:spacing w:val="3"/>
        </w:rPr>
        <w:t xml:space="preserve"> </w:t>
      </w:r>
      <w:r>
        <w:rPr>
          <w:color w:val="231F20"/>
        </w:rPr>
        <w:t>образцу:</w:t>
      </w:r>
    </w:p>
    <w:p w:rsidR="007A6899" w:rsidRDefault="007A6899" w:rsidP="007A6899">
      <w:pPr>
        <w:pStyle w:val="af8"/>
        <w:ind w:left="110" w:right="191"/>
        <w:jc w:val="both"/>
      </w:pPr>
      <w:r>
        <w:rPr>
          <w:color w:val="231F20"/>
        </w:rPr>
        <w:t>«У лосихи — лосенок. А у кошки кто? (И т. п.)» Четырехлетний ребенок об-</w:t>
      </w:r>
      <w:r>
        <w:rPr>
          <w:color w:val="231F20"/>
          <w:spacing w:val="1"/>
        </w:rPr>
        <w:t xml:space="preserve"> </w:t>
      </w:r>
      <w:r>
        <w:rPr>
          <w:color w:val="231F20"/>
        </w:rPr>
        <w:t>разует</w:t>
      </w:r>
      <w:r>
        <w:rPr>
          <w:color w:val="231F20"/>
          <w:spacing w:val="-1"/>
        </w:rPr>
        <w:t xml:space="preserve"> </w:t>
      </w:r>
      <w:r>
        <w:rPr>
          <w:color w:val="231F20"/>
        </w:rPr>
        <w:t>названия</w:t>
      </w:r>
      <w:r>
        <w:rPr>
          <w:color w:val="231F20"/>
          <w:spacing w:val="-1"/>
        </w:rPr>
        <w:t xml:space="preserve"> </w:t>
      </w:r>
      <w:r>
        <w:rPr>
          <w:color w:val="231F20"/>
        </w:rPr>
        <w:t>детенышей</w:t>
      </w:r>
      <w:r>
        <w:rPr>
          <w:color w:val="231F20"/>
          <w:spacing w:val="-1"/>
        </w:rPr>
        <w:t xml:space="preserve"> </w:t>
      </w:r>
      <w:r>
        <w:rPr>
          <w:color w:val="231F20"/>
        </w:rPr>
        <w:t>животных,</w:t>
      </w:r>
      <w:r>
        <w:rPr>
          <w:color w:val="231F20"/>
          <w:spacing w:val="-1"/>
        </w:rPr>
        <w:t xml:space="preserve"> </w:t>
      </w:r>
      <w:r>
        <w:rPr>
          <w:color w:val="231F20"/>
        </w:rPr>
        <w:t>продолжая</w:t>
      </w:r>
      <w:r>
        <w:rPr>
          <w:color w:val="231F20"/>
          <w:spacing w:val="-1"/>
        </w:rPr>
        <w:t xml:space="preserve"> </w:t>
      </w:r>
      <w:r>
        <w:rPr>
          <w:color w:val="231F20"/>
        </w:rPr>
        <w:t>фразу,</w:t>
      </w:r>
      <w:r>
        <w:rPr>
          <w:color w:val="231F20"/>
          <w:spacing w:val="-1"/>
        </w:rPr>
        <w:t xml:space="preserve"> </w:t>
      </w:r>
      <w:r>
        <w:rPr>
          <w:color w:val="231F20"/>
        </w:rPr>
        <w:t>начатую</w:t>
      </w:r>
      <w:r>
        <w:rPr>
          <w:color w:val="231F20"/>
          <w:spacing w:val="-1"/>
        </w:rPr>
        <w:t xml:space="preserve"> </w:t>
      </w:r>
      <w:r>
        <w:rPr>
          <w:color w:val="231F20"/>
        </w:rPr>
        <w:t>логопедом:</w:t>
      </w:r>
    </w:p>
    <w:p w:rsidR="007A6899" w:rsidRDefault="007A6899" w:rsidP="007A6899">
      <w:pPr>
        <w:pStyle w:val="af8"/>
        <w:ind w:left="110" w:right="191"/>
        <w:jc w:val="both"/>
      </w:pPr>
      <w:r>
        <w:rPr>
          <w:color w:val="231F20"/>
        </w:rPr>
        <w:t>«У</w:t>
      </w:r>
      <w:r>
        <w:rPr>
          <w:color w:val="231F20"/>
          <w:spacing w:val="-5"/>
        </w:rPr>
        <w:t xml:space="preserve"> </w:t>
      </w:r>
      <w:r>
        <w:rPr>
          <w:color w:val="231F20"/>
        </w:rPr>
        <w:t>кошки</w:t>
      </w:r>
      <w:r>
        <w:rPr>
          <w:color w:val="231F20"/>
          <w:spacing w:val="-5"/>
        </w:rPr>
        <w:t xml:space="preserve"> </w:t>
      </w:r>
      <w:r>
        <w:rPr>
          <w:color w:val="231F20"/>
        </w:rPr>
        <w:t>—</w:t>
      </w:r>
      <w:r>
        <w:rPr>
          <w:color w:val="231F20"/>
          <w:spacing w:val="-5"/>
        </w:rPr>
        <w:t xml:space="preserve"> </w:t>
      </w:r>
      <w:r>
        <w:rPr>
          <w:color w:val="231F20"/>
        </w:rPr>
        <w:t>котенок.</w:t>
      </w:r>
      <w:r>
        <w:rPr>
          <w:color w:val="231F20"/>
          <w:spacing w:val="-5"/>
        </w:rPr>
        <w:t xml:space="preserve"> </w:t>
      </w:r>
      <w:r>
        <w:rPr>
          <w:color w:val="231F20"/>
        </w:rPr>
        <w:t>У</w:t>
      </w:r>
      <w:r>
        <w:rPr>
          <w:color w:val="231F20"/>
          <w:spacing w:val="-5"/>
        </w:rPr>
        <w:t xml:space="preserve"> </w:t>
      </w:r>
      <w:r>
        <w:rPr>
          <w:color w:val="231F20"/>
        </w:rPr>
        <w:t>лисы</w:t>
      </w:r>
      <w:r>
        <w:rPr>
          <w:color w:val="231F20"/>
          <w:spacing w:val="-4"/>
        </w:rPr>
        <w:t xml:space="preserve"> </w:t>
      </w:r>
      <w:r>
        <w:rPr>
          <w:color w:val="231F20"/>
        </w:rPr>
        <w:t>—</w:t>
      </w:r>
      <w:r>
        <w:rPr>
          <w:color w:val="231F20"/>
          <w:spacing w:val="-5"/>
        </w:rPr>
        <w:t xml:space="preserve"> </w:t>
      </w:r>
      <w:r>
        <w:rPr>
          <w:color w:val="231F20"/>
        </w:rPr>
        <w:t>лисенок.</w:t>
      </w:r>
      <w:r>
        <w:rPr>
          <w:color w:val="231F20"/>
          <w:spacing w:val="-5"/>
        </w:rPr>
        <w:t xml:space="preserve"> </w:t>
      </w:r>
      <w:r>
        <w:rPr>
          <w:color w:val="231F20"/>
        </w:rPr>
        <w:t>У</w:t>
      </w:r>
      <w:r>
        <w:rPr>
          <w:color w:val="231F20"/>
          <w:spacing w:val="-5"/>
        </w:rPr>
        <w:t xml:space="preserve"> </w:t>
      </w:r>
      <w:r>
        <w:rPr>
          <w:color w:val="231F20"/>
        </w:rPr>
        <w:t>утки</w:t>
      </w:r>
      <w:r>
        <w:rPr>
          <w:color w:val="231F20"/>
          <w:spacing w:val="-5"/>
        </w:rPr>
        <w:t xml:space="preserve"> </w:t>
      </w:r>
      <w:r>
        <w:rPr>
          <w:color w:val="231F20"/>
        </w:rPr>
        <w:t>—</w:t>
      </w:r>
      <w:r>
        <w:rPr>
          <w:color w:val="231F20"/>
          <w:spacing w:val="-4"/>
        </w:rPr>
        <w:t xml:space="preserve"> </w:t>
      </w:r>
      <w:r>
        <w:rPr>
          <w:color w:val="231F20"/>
        </w:rPr>
        <w:t>утенок.</w:t>
      </w:r>
      <w:r>
        <w:rPr>
          <w:color w:val="231F20"/>
          <w:spacing w:val="-5"/>
        </w:rPr>
        <w:t xml:space="preserve"> </w:t>
      </w:r>
      <w:r>
        <w:rPr>
          <w:color w:val="231F20"/>
        </w:rPr>
        <w:t>У</w:t>
      </w:r>
      <w:r>
        <w:rPr>
          <w:color w:val="231F20"/>
          <w:spacing w:val="-5"/>
        </w:rPr>
        <w:t xml:space="preserve"> </w:t>
      </w:r>
      <w:r>
        <w:rPr>
          <w:color w:val="231F20"/>
        </w:rPr>
        <w:t>слонихи</w:t>
      </w:r>
      <w:r>
        <w:rPr>
          <w:color w:val="231F20"/>
          <w:spacing w:val="-5"/>
        </w:rPr>
        <w:t xml:space="preserve"> </w:t>
      </w:r>
      <w:r>
        <w:rPr>
          <w:color w:val="231F20"/>
        </w:rPr>
        <w:t>—</w:t>
      </w:r>
      <w:r>
        <w:rPr>
          <w:color w:val="231F20"/>
          <w:spacing w:val="-6"/>
        </w:rPr>
        <w:t xml:space="preserve"> </w:t>
      </w:r>
      <w:r>
        <w:rPr>
          <w:color w:val="231F20"/>
        </w:rPr>
        <w:t>сло-</w:t>
      </w:r>
      <w:r>
        <w:rPr>
          <w:color w:val="231F20"/>
          <w:spacing w:val="-52"/>
        </w:rPr>
        <w:t xml:space="preserve"> </w:t>
      </w:r>
      <w:r>
        <w:rPr>
          <w:color w:val="231F20"/>
        </w:rPr>
        <w:t>ненок». Пятилетний ребенок аналогично выполняет задание, продолжая фра-</w:t>
      </w:r>
      <w:r>
        <w:rPr>
          <w:color w:val="231F20"/>
          <w:spacing w:val="1"/>
        </w:rPr>
        <w:t xml:space="preserve"> </w:t>
      </w:r>
      <w:r>
        <w:rPr>
          <w:color w:val="231F20"/>
          <w:spacing w:val="-1"/>
        </w:rPr>
        <w:t>зы,</w:t>
      </w:r>
      <w:r>
        <w:rPr>
          <w:color w:val="231F20"/>
          <w:spacing w:val="-13"/>
        </w:rPr>
        <w:t xml:space="preserve"> </w:t>
      </w:r>
      <w:r>
        <w:rPr>
          <w:color w:val="231F20"/>
        </w:rPr>
        <w:t>начатые</w:t>
      </w:r>
      <w:r>
        <w:rPr>
          <w:color w:val="231F20"/>
          <w:spacing w:val="-13"/>
        </w:rPr>
        <w:t xml:space="preserve"> </w:t>
      </w:r>
      <w:r>
        <w:rPr>
          <w:color w:val="231F20"/>
        </w:rPr>
        <w:t>логопедом:</w:t>
      </w:r>
      <w:r>
        <w:rPr>
          <w:color w:val="231F20"/>
          <w:spacing w:val="-12"/>
        </w:rPr>
        <w:t xml:space="preserve"> </w:t>
      </w:r>
      <w:r>
        <w:rPr>
          <w:color w:val="231F20"/>
        </w:rPr>
        <w:t>«У</w:t>
      </w:r>
      <w:r>
        <w:rPr>
          <w:color w:val="231F20"/>
          <w:spacing w:val="-13"/>
        </w:rPr>
        <w:t xml:space="preserve"> </w:t>
      </w:r>
      <w:r>
        <w:rPr>
          <w:color w:val="231F20"/>
        </w:rPr>
        <w:t>медведицы</w:t>
      </w:r>
      <w:r>
        <w:rPr>
          <w:color w:val="231F20"/>
          <w:spacing w:val="-13"/>
        </w:rPr>
        <w:t xml:space="preserve"> </w:t>
      </w:r>
      <w:r>
        <w:rPr>
          <w:color w:val="231F20"/>
        </w:rPr>
        <w:t>—</w:t>
      </w:r>
      <w:r>
        <w:rPr>
          <w:color w:val="231F20"/>
          <w:spacing w:val="-13"/>
        </w:rPr>
        <w:t xml:space="preserve"> </w:t>
      </w:r>
      <w:r>
        <w:rPr>
          <w:color w:val="231F20"/>
        </w:rPr>
        <w:t>медвежонок.</w:t>
      </w:r>
      <w:r>
        <w:rPr>
          <w:color w:val="231F20"/>
          <w:spacing w:val="-13"/>
        </w:rPr>
        <w:t xml:space="preserve"> </w:t>
      </w:r>
      <w:r>
        <w:rPr>
          <w:color w:val="231F20"/>
        </w:rPr>
        <w:t>У</w:t>
      </w:r>
      <w:r>
        <w:rPr>
          <w:color w:val="231F20"/>
          <w:spacing w:val="-12"/>
        </w:rPr>
        <w:t xml:space="preserve"> </w:t>
      </w:r>
      <w:r>
        <w:rPr>
          <w:color w:val="231F20"/>
        </w:rPr>
        <w:t>бобрихи</w:t>
      </w:r>
      <w:r>
        <w:rPr>
          <w:color w:val="231F20"/>
          <w:spacing w:val="-13"/>
        </w:rPr>
        <w:t xml:space="preserve"> </w:t>
      </w:r>
      <w:r>
        <w:rPr>
          <w:color w:val="231F20"/>
        </w:rPr>
        <w:t>—</w:t>
      </w:r>
      <w:r>
        <w:rPr>
          <w:color w:val="231F20"/>
          <w:spacing w:val="-14"/>
        </w:rPr>
        <w:t xml:space="preserve"> </w:t>
      </w:r>
      <w:r>
        <w:rPr>
          <w:color w:val="231F20"/>
        </w:rPr>
        <w:t>бобренок.</w:t>
      </w:r>
      <w:r>
        <w:rPr>
          <w:color w:val="231F20"/>
          <w:spacing w:val="-52"/>
        </w:rPr>
        <w:t xml:space="preserve"> </w:t>
      </w:r>
      <w:r>
        <w:rPr>
          <w:color w:val="231F20"/>
        </w:rPr>
        <w:t>У</w:t>
      </w:r>
      <w:r>
        <w:rPr>
          <w:color w:val="231F20"/>
          <w:spacing w:val="-1"/>
        </w:rPr>
        <w:t xml:space="preserve"> </w:t>
      </w:r>
      <w:r>
        <w:rPr>
          <w:color w:val="231F20"/>
        </w:rPr>
        <w:t>барсучихи</w:t>
      </w:r>
      <w:r>
        <w:rPr>
          <w:color w:val="231F20"/>
          <w:spacing w:val="-1"/>
        </w:rPr>
        <w:t xml:space="preserve"> </w:t>
      </w:r>
      <w:r>
        <w:rPr>
          <w:color w:val="231F20"/>
        </w:rPr>
        <w:t>—</w:t>
      </w:r>
      <w:r>
        <w:rPr>
          <w:color w:val="231F20"/>
          <w:spacing w:val="-1"/>
        </w:rPr>
        <w:t xml:space="preserve"> </w:t>
      </w:r>
      <w:r>
        <w:rPr>
          <w:color w:val="231F20"/>
        </w:rPr>
        <w:t>барсучонок.</w:t>
      </w:r>
      <w:r>
        <w:rPr>
          <w:color w:val="231F20"/>
          <w:spacing w:val="-1"/>
        </w:rPr>
        <w:t xml:space="preserve"> </w:t>
      </w:r>
      <w:r>
        <w:rPr>
          <w:color w:val="231F20"/>
        </w:rPr>
        <w:t>У</w:t>
      </w:r>
      <w:r>
        <w:rPr>
          <w:color w:val="231F20"/>
          <w:spacing w:val="-1"/>
        </w:rPr>
        <w:t xml:space="preserve"> </w:t>
      </w:r>
      <w:r>
        <w:rPr>
          <w:color w:val="231F20"/>
        </w:rPr>
        <w:t>собаки —</w:t>
      </w:r>
      <w:r>
        <w:rPr>
          <w:color w:val="231F20"/>
          <w:spacing w:val="-1"/>
        </w:rPr>
        <w:t xml:space="preserve"> </w:t>
      </w:r>
      <w:r>
        <w:rPr>
          <w:color w:val="231F20"/>
        </w:rPr>
        <w:t>щенок.</w:t>
      </w:r>
      <w:r>
        <w:rPr>
          <w:color w:val="231F20"/>
          <w:spacing w:val="-1"/>
        </w:rPr>
        <w:t xml:space="preserve"> </w:t>
      </w:r>
      <w:r>
        <w:rPr>
          <w:color w:val="231F20"/>
        </w:rPr>
        <w:t>У</w:t>
      </w:r>
      <w:r>
        <w:rPr>
          <w:color w:val="231F20"/>
          <w:spacing w:val="-1"/>
        </w:rPr>
        <w:t xml:space="preserve"> </w:t>
      </w:r>
      <w:r>
        <w:rPr>
          <w:color w:val="231F20"/>
        </w:rPr>
        <w:t>коровы</w:t>
      </w:r>
      <w:r>
        <w:rPr>
          <w:color w:val="231F20"/>
          <w:spacing w:val="-1"/>
        </w:rPr>
        <w:t xml:space="preserve"> </w:t>
      </w:r>
      <w:r>
        <w:rPr>
          <w:color w:val="231F20"/>
        </w:rPr>
        <w:t>—</w:t>
      </w:r>
      <w:r>
        <w:rPr>
          <w:color w:val="231F20"/>
          <w:spacing w:val="-1"/>
        </w:rPr>
        <w:t xml:space="preserve"> </w:t>
      </w:r>
      <w:r>
        <w:rPr>
          <w:color w:val="231F20"/>
        </w:rPr>
        <w:t>теленок».</w:t>
      </w:r>
    </w:p>
    <w:p w:rsidR="007A6899" w:rsidRDefault="007A6899" w:rsidP="007A6899">
      <w:pPr>
        <w:pStyle w:val="af8"/>
        <w:ind w:left="110" w:right="191" w:firstLine="368"/>
        <w:jc w:val="both"/>
      </w:pPr>
      <w:r>
        <w:rPr>
          <w:color w:val="231F20"/>
        </w:rPr>
        <w:t>Шестилетнему ребенку предлагается еще несколько заданий. Он должен</w:t>
      </w:r>
      <w:r>
        <w:rPr>
          <w:color w:val="231F20"/>
          <w:spacing w:val="1"/>
        </w:rPr>
        <w:t xml:space="preserve"> </w:t>
      </w:r>
      <w:r>
        <w:rPr>
          <w:color w:val="231F20"/>
        </w:rPr>
        <w:t>образовать</w:t>
      </w:r>
      <w:r>
        <w:rPr>
          <w:color w:val="231F20"/>
          <w:spacing w:val="31"/>
        </w:rPr>
        <w:t xml:space="preserve"> </w:t>
      </w:r>
      <w:r>
        <w:rPr>
          <w:color w:val="231F20"/>
        </w:rPr>
        <w:t>относительные</w:t>
      </w:r>
      <w:r>
        <w:rPr>
          <w:color w:val="231F20"/>
          <w:spacing w:val="31"/>
        </w:rPr>
        <w:t xml:space="preserve"> </w:t>
      </w:r>
      <w:r>
        <w:rPr>
          <w:color w:val="231F20"/>
        </w:rPr>
        <w:t>прилагательные</w:t>
      </w:r>
      <w:r>
        <w:rPr>
          <w:color w:val="231F20"/>
          <w:spacing w:val="31"/>
        </w:rPr>
        <w:t xml:space="preserve"> </w:t>
      </w:r>
      <w:r>
        <w:rPr>
          <w:color w:val="231F20"/>
        </w:rPr>
        <w:t>по</w:t>
      </w:r>
      <w:r>
        <w:rPr>
          <w:color w:val="231F20"/>
          <w:spacing w:val="32"/>
        </w:rPr>
        <w:t xml:space="preserve"> </w:t>
      </w:r>
      <w:r>
        <w:rPr>
          <w:color w:val="231F20"/>
        </w:rPr>
        <w:t>образцу,</w:t>
      </w:r>
      <w:r>
        <w:rPr>
          <w:color w:val="231F20"/>
          <w:spacing w:val="31"/>
        </w:rPr>
        <w:t xml:space="preserve"> </w:t>
      </w:r>
      <w:r>
        <w:rPr>
          <w:color w:val="231F20"/>
        </w:rPr>
        <w:t>данному</w:t>
      </w:r>
      <w:r>
        <w:rPr>
          <w:color w:val="231F20"/>
          <w:spacing w:val="32"/>
        </w:rPr>
        <w:t xml:space="preserve"> </w:t>
      </w:r>
      <w:r>
        <w:rPr>
          <w:color w:val="231F20"/>
        </w:rPr>
        <w:t>логопедом:</w:t>
      </w:r>
    </w:p>
    <w:p w:rsidR="007A6899" w:rsidRDefault="007A6899" w:rsidP="007A6899">
      <w:pPr>
        <w:pStyle w:val="af8"/>
        <w:ind w:left="109" w:right="192"/>
        <w:jc w:val="both"/>
      </w:pPr>
      <w:r>
        <w:rPr>
          <w:color w:val="231F20"/>
        </w:rPr>
        <w:t>«Стол из дерева деревянный. А аквариум из стекла какой? Крыша из соломы</w:t>
      </w:r>
      <w:r>
        <w:rPr>
          <w:color w:val="231F20"/>
          <w:spacing w:val="1"/>
        </w:rPr>
        <w:t xml:space="preserve"> </w:t>
      </w:r>
      <w:r>
        <w:rPr>
          <w:color w:val="231F20"/>
        </w:rPr>
        <w:t>какая?</w:t>
      </w:r>
      <w:r>
        <w:rPr>
          <w:color w:val="231F20"/>
          <w:spacing w:val="-6"/>
        </w:rPr>
        <w:t xml:space="preserve"> </w:t>
      </w:r>
      <w:r>
        <w:rPr>
          <w:color w:val="231F20"/>
        </w:rPr>
        <w:t>Стена</w:t>
      </w:r>
      <w:r>
        <w:rPr>
          <w:color w:val="231F20"/>
          <w:spacing w:val="-6"/>
        </w:rPr>
        <w:t xml:space="preserve"> </w:t>
      </w:r>
      <w:r>
        <w:rPr>
          <w:color w:val="231F20"/>
        </w:rPr>
        <w:t>из</w:t>
      </w:r>
      <w:r>
        <w:rPr>
          <w:color w:val="231F20"/>
          <w:spacing w:val="-6"/>
        </w:rPr>
        <w:t xml:space="preserve"> </w:t>
      </w:r>
      <w:r>
        <w:rPr>
          <w:color w:val="231F20"/>
        </w:rPr>
        <w:t>кирпича</w:t>
      </w:r>
      <w:r>
        <w:rPr>
          <w:color w:val="231F20"/>
          <w:spacing w:val="-5"/>
        </w:rPr>
        <w:t xml:space="preserve"> </w:t>
      </w:r>
      <w:r>
        <w:rPr>
          <w:color w:val="231F20"/>
        </w:rPr>
        <w:t>какая?</w:t>
      </w:r>
      <w:r>
        <w:rPr>
          <w:color w:val="231F20"/>
          <w:spacing w:val="-6"/>
        </w:rPr>
        <w:t xml:space="preserve"> </w:t>
      </w:r>
      <w:r>
        <w:rPr>
          <w:color w:val="231F20"/>
        </w:rPr>
        <w:t>Шапка</w:t>
      </w:r>
      <w:r>
        <w:rPr>
          <w:color w:val="231F20"/>
          <w:spacing w:val="-6"/>
        </w:rPr>
        <w:t xml:space="preserve"> </w:t>
      </w:r>
      <w:r>
        <w:rPr>
          <w:color w:val="231F20"/>
        </w:rPr>
        <w:t>из</w:t>
      </w:r>
      <w:r>
        <w:rPr>
          <w:color w:val="231F20"/>
          <w:spacing w:val="-5"/>
        </w:rPr>
        <w:t xml:space="preserve"> </w:t>
      </w:r>
      <w:r>
        <w:rPr>
          <w:color w:val="231F20"/>
        </w:rPr>
        <w:t>меха</w:t>
      </w:r>
      <w:r>
        <w:rPr>
          <w:color w:val="231F20"/>
          <w:spacing w:val="-6"/>
        </w:rPr>
        <w:t xml:space="preserve"> </w:t>
      </w:r>
      <w:r>
        <w:rPr>
          <w:color w:val="231F20"/>
        </w:rPr>
        <w:t>какая?</w:t>
      </w:r>
      <w:r>
        <w:rPr>
          <w:color w:val="231F20"/>
          <w:spacing w:val="-6"/>
        </w:rPr>
        <w:t xml:space="preserve"> </w:t>
      </w:r>
      <w:r>
        <w:rPr>
          <w:color w:val="231F20"/>
        </w:rPr>
        <w:t>Носки</w:t>
      </w:r>
      <w:r>
        <w:rPr>
          <w:color w:val="231F20"/>
          <w:spacing w:val="-5"/>
        </w:rPr>
        <w:t xml:space="preserve"> </w:t>
      </w:r>
      <w:r>
        <w:rPr>
          <w:color w:val="231F20"/>
        </w:rPr>
        <w:t>из</w:t>
      </w:r>
      <w:r>
        <w:rPr>
          <w:color w:val="231F20"/>
          <w:spacing w:val="-6"/>
        </w:rPr>
        <w:t xml:space="preserve"> </w:t>
      </w:r>
      <w:r>
        <w:rPr>
          <w:color w:val="231F20"/>
        </w:rPr>
        <w:t>шерсти</w:t>
      </w:r>
      <w:r>
        <w:rPr>
          <w:color w:val="231F20"/>
          <w:spacing w:val="-6"/>
        </w:rPr>
        <w:t xml:space="preserve"> </w:t>
      </w:r>
      <w:r>
        <w:rPr>
          <w:color w:val="231F20"/>
        </w:rPr>
        <w:t>какие?</w:t>
      </w:r>
      <w:r>
        <w:rPr>
          <w:color w:val="231F20"/>
          <w:spacing w:val="-52"/>
        </w:rPr>
        <w:t xml:space="preserve"> </w:t>
      </w:r>
      <w:r>
        <w:rPr>
          <w:color w:val="231F20"/>
        </w:rPr>
        <w:t>Сапоги</w:t>
      </w:r>
      <w:r>
        <w:rPr>
          <w:color w:val="231F20"/>
          <w:spacing w:val="-8"/>
        </w:rPr>
        <w:t xml:space="preserve"> </w:t>
      </w:r>
      <w:r>
        <w:rPr>
          <w:color w:val="231F20"/>
        </w:rPr>
        <w:t>из</w:t>
      </w:r>
      <w:r>
        <w:rPr>
          <w:color w:val="231F20"/>
          <w:spacing w:val="-7"/>
        </w:rPr>
        <w:t xml:space="preserve"> </w:t>
      </w:r>
      <w:r>
        <w:rPr>
          <w:color w:val="231F20"/>
        </w:rPr>
        <w:t>резины</w:t>
      </w:r>
      <w:r>
        <w:rPr>
          <w:color w:val="231F20"/>
          <w:spacing w:val="-7"/>
        </w:rPr>
        <w:t xml:space="preserve"> </w:t>
      </w:r>
      <w:r>
        <w:rPr>
          <w:color w:val="231F20"/>
        </w:rPr>
        <w:t>какие?</w:t>
      </w:r>
      <w:r>
        <w:rPr>
          <w:color w:val="231F20"/>
          <w:spacing w:val="-7"/>
        </w:rPr>
        <w:t xml:space="preserve"> </w:t>
      </w:r>
      <w:r>
        <w:rPr>
          <w:color w:val="231F20"/>
        </w:rPr>
        <w:t>Крепость</w:t>
      </w:r>
      <w:r>
        <w:rPr>
          <w:color w:val="231F20"/>
          <w:spacing w:val="-7"/>
        </w:rPr>
        <w:t xml:space="preserve"> </w:t>
      </w:r>
      <w:r>
        <w:rPr>
          <w:color w:val="231F20"/>
        </w:rPr>
        <w:t>из</w:t>
      </w:r>
      <w:r>
        <w:rPr>
          <w:color w:val="231F20"/>
          <w:spacing w:val="-7"/>
        </w:rPr>
        <w:t xml:space="preserve"> </w:t>
      </w:r>
      <w:r>
        <w:rPr>
          <w:color w:val="231F20"/>
        </w:rPr>
        <w:t>снега</w:t>
      </w:r>
      <w:r>
        <w:rPr>
          <w:color w:val="231F20"/>
          <w:spacing w:val="-7"/>
        </w:rPr>
        <w:t xml:space="preserve"> </w:t>
      </w:r>
      <w:r>
        <w:rPr>
          <w:color w:val="231F20"/>
        </w:rPr>
        <w:t>какая?</w:t>
      </w:r>
      <w:r>
        <w:rPr>
          <w:color w:val="231F20"/>
          <w:spacing w:val="-7"/>
        </w:rPr>
        <w:t xml:space="preserve"> </w:t>
      </w:r>
      <w:r>
        <w:rPr>
          <w:color w:val="231F20"/>
        </w:rPr>
        <w:t>Лопатка</w:t>
      </w:r>
      <w:r>
        <w:rPr>
          <w:color w:val="231F20"/>
          <w:spacing w:val="-7"/>
        </w:rPr>
        <w:t xml:space="preserve"> </w:t>
      </w:r>
      <w:r>
        <w:rPr>
          <w:color w:val="231F20"/>
        </w:rPr>
        <w:t>из</w:t>
      </w:r>
      <w:r>
        <w:rPr>
          <w:color w:val="231F20"/>
          <w:spacing w:val="-7"/>
        </w:rPr>
        <w:t xml:space="preserve"> </w:t>
      </w:r>
      <w:r>
        <w:rPr>
          <w:color w:val="231F20"/>
        </w:rPr>
        <w:t>металла</w:t>
      </w:r>
      <w:r>
        <w:rPr>
          <w:color w:val="231F20"/>
          <w:spacing w:val="-7"/>
        </w:rPr>
        <w:t xml:space="preserve"> </w:t>
      </w:r>
      <w:r>
        <w:rPr>
          <w:color w:val="231F20"/>
        </w:rPr>
        <w:t>какая?»</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line="252" w:lineRule="exact"/>
        <w:ind w:left="480"/>
        <w:jc w:val="both"/>
      </w:pPr>
      <w:r>
        <w:rPr>
          <w:color w:val="231F20"/>
          <w:spacing w:val="-2"/>
        </w:rPr>
        <w:lastRenderedPageBreak/>
        <w:t>Далее</w:t>
      </w:r>
      <w:r>
        <w:rPr>
          <w:color w:val="231F20"/>
          <w:spacing w:val="-12"/>
        </w:rPr>
        <w:t xml:space="preserve"> </w:t>
      </w:r>
      <w:r>
        <w:rPr>
          <w:color w:val="231F20"/>
          <w:spacing w:val="-2"/>
        </w:rPr>
        <w:t>логопед</w:t>
      </w:r>
      <w:r>
        <w:rPr>
          <w:color w:val="231F20"/>
          <w:spacing w:val="-12"/>
        </w:rPr>
        <w:t xml:space="preserve"> </w:t>
      </w:r>
      <w:r>
        <w:rPr>
          <w:color w:val="231F20"/>
          <w:spacing w:val="-2"/>
        </w:rPr>
        <w:t>предлагает</w:t>
      </w:r>
      <w:r>
        <w:rPr>
          <w:color w:val="231F20"/>
          <w:spacing w:val="-12"/>
        </w:rPr>
        <w:t xml:space="preserve"> </w:t>
      </w:r>
      <w:r>
        <w:rPr>
          <w:color w:val="231F20"/>
          <w:spacing w:val="-2"/>
        </w:rPr>
        <w:t>ему</w:t>
      </w:r>
      <w:r>
        <w:rPr>
          <w:color w:val="231F20"/>
          <w:spacing w:val="-11"/>
        </w:rPr>
        <w:t xml:space="preserve"> </w:t>
      </w:r>
      <w:r>
        <w:rPr>
          <w:color w:val="231F20"/>
          <w:spacing w:val="-2"/>
        </w:rPr>
        <w:t>образовать</w:t>
      </w:r>
      <w:r>
        <w:rPr>
          <w:color w:val="231F20"/>
          <w:spacing w:val="-12"/>
        </w:rPr>
        <w:t xml:space="preserve"> </w:t>
      </w:r>
      <w:r>
        <w:rPr>
          <w:color w:val="231F20"/>
          <w:spacing w:val="-2"/>
        </w:rPr>
        <w:t>притяжательные</w:t>
      </w:r>
      <w:r>
        <w:rPr>
          <w:color w:val="231F20"/>
          <w:spacing w:val="-12"/>
        </w:rPr>
        <w:t xml:space="preserve"> </w:t>
      </w:r>
      <w:r>
        <w:rPr>
          <w:color w:val="231F20"/>
          <w:spacing w:val="-2"/>
        </w:rPr>
        <w:t>прилагательные:</w:t>
      </w:r>
    </w:p>
    <w:p w:rsidR="007A6899" w:rsidRDefault="007A6899" w:rsidP="007A6899">
      <w:pPr>
        <w:pStyle w:val="af8"/>
        <w:ind w:left="112" w:right="188"/>
        <w:jc w:val="both"/>
      </w:pPr>
      <w:r>
        <w:rPr>
          <w:color w:val="231F20"/>
        </w:rPr>
        <w:t>«Очки</w:t>
      </w:r>
      <w:r>
        <w:rPr>
          <w:color w:val="231F20"/>
          <w:spacing w:val="-13"/>
        </w:rPr>
        <w:t xml:space="preserve"> </w:t>
      </w:r>
      <w:r>
        <w:rPr>
          <w:color w:val="231F20"/>
        </w:rPr>
        <w:t>бабушки</w:t>
      </w:r>
      <w:r>
        <w:rPr>
          <w:color w:val="231F20"/>
          <w:spacing w:val="-13"/>
        </w:rPr>
        <w:t xml:space="preserve"> </w:t>
      </w:r>
      <w:r>
        <w:rPr>
          <w:color w:val="231F20"/>
        </w:rPr>
        <w:t>—</w:t>
      </w:r>
      <w:r>
        <w:rPr>
          <w:color w:val="231F20"/>
          <w:spacing w:val="-12"/>
        </w:rPr>
        <w:t xml:space="preserve"> </w:t>
      </w:r>
      <w:r>
        <w:rPr>
          <w:color w:val="231F20"/>
        </w:rPr>
        <w:t>бабушкины.</w:t>
      </w:r>
      <w:r>
        <w:rPr>
          <w:color w:val="231F20"/>
          <w:spacing w:val="-13"/>
        </w:rPr>
        <w:t xml:space="preserve"> </w:t>
      </w:r>
      <w:r>
        <w:rPr>
          <w:color w:val="231F20"/>
        </w:rPr>
        <w:t>А</w:t>
      </w:r>
      <w:r>
        <w:rPr>
          <w:color w:val="231F20"/>
          <w:spacing w:val="-12"/>
        </w:rPr>
        <w:t xml:space="preserve"> </w:t>
      </w:r>
      <w:r>
        <w:rPr>
          <w:color w:val="231F20"/>
        </w:rPr>
        <w:t>как</w:t>
      </w:r>
      <w:r>
        <w:rPr>
          <w:color w:val="231F20"/>
          <w:spacing w:val="-13"/>
        </w:rPr>
        <w:t xml:space="preserve"> </w:t>
      </w:r>
      <w:r>
        <w:rPr>
          <w:color w:val="231F20"/>
        </w:rPr>
        <w:t>сказать</w:t>
      </w:r>
      <w:r>
        <w:rPr>
          <w:color w:val="231F20"/>
          <w:spacing w:val="-12"/>
        </w:rPr>
        <w:t xml:space="preserve"> </w:t>
      </w:r>
      <w:r>
        <w:rPr>
          <w:color w:val="231F20"/>
        </w:rPr>
        <w:t>про</w:t>
      </w:r>
      <w:r>
        <w:rPr>
          <w:color w:val="231F20"/>
          <w:spacing w:val="-13"/>
        </w:rPr>
        <w:t xml:space="preserve"> </w:t>
      </w:r>
      <w:r>
        <w:rPr>
          <w:color w:val="231F20"/>
        </w:rPr>
        <w:t>сумку</w:t>
      </w:r>
      <w:r>
        <w:rPr>
          <w:color w:val="231F20"/>
          <w:spacing w:val="-12"/>
        </w:rPr>
        <w:t xml:space="preserve"> </w:t>
      </w:r>
      <w:r>
        <w:rPr>
          <w:color w:val="231F20"/>
        </w:rPr>
        <w:t>мамы?</w:t>
      </w:r>
      <w:r>
        <w:rPr>
          <w:color w:val="231F20"/>
          <w:spacing w:val="-13"/>
        </w:rPr>
        <w:t xml:space="preserve"> </w:t>
      </w:r>
      <w:r>
        <w:rPr>
          <w:color w:val="231F20"/>
        </w:rPr>
        <w:t>А</w:t>
      </w:r>
      <w:r>
        <w:rPr>
          <w:color w:val="231F20"/>
          <w:spacing w:val="-12"/>
        </w:rPr>
        <w:t xml:space="preserve"> </w:t>
      </w:r>
      <w:r>
        <w:rPr>
          <w:color w:val="231F20"/>
        </w:rPr>
        <w:t>про</w:t>
      </w:r>
      <w:r>
        <w:rPr>
          <w:color w:val="231F20"/>
          <w:spacing w:val="-13"/>
        </w:rPr>
        <w:t xml:space="preserve"> </w:t>
      </w:r>
      <w:r>
        <w:rPr>
          <w:color w:val="231F20"/>
        </w:rPr>
        <w:t>усы</w:t>
      </w:r>
      <w:r>
        <w:rPr>
          <w:color w:val="231F20"/>
          <w:spacing w:val="-13"/>
        </w:rPr>
        <w:t xml:space="preserve"> </w:t>
      </w:r>
      <w:r>
        <w:rPr>
          <w:color w:val="231F20"/>
        </w:rPr>
        <w:t>кош-</w:t>
      </w:r>
      <w:r>
        <w:rPr>
          <w:color w:val="231F20"/>
          <w:spacing w:val="-52"/>
        </w:rPr>
        <w:t xml:space="preserve"> </w:t>
      </w:r>
      <w:r>
        <w:rPr>
          <w:color w:val="231F20"/>
        </w:rPr>
        <w:t>ки? Про хвост лисы? Про берлогу медведя? Про гребень петуха?» Далее ребе-</w:t>
      </w:r>
      <w:r>
        <w:rPr>
          <w:color w:val="231F20"/>
          <w:spacing w:val="-52"/>
        </w:rPr>
        <w:t xml:space="preserve"> </w:t>
      </w:r>
      <w:r>
        <w:rPr>
          <w:color w:val="231F20"/>
        </w:rPr>
        <w:t>нок образует приставочные глаголы с опорой на картинки, отвечая на вопрос</w:t>
      </w:r>
      <w:r>
        <w:rPr>
          <w:color w:val="231F20"/>
          <w:spacing w:val="1"/>
        </w:rPr>
        <w:t xml:space="preserve"> </w:t>
      </w:r>
      <w:r>
        <w:rPr>
          <w:color w:val="231F20"/>
          <w:spacing w:val="-3"/>
        </w:rPr>
        <w:t>логопеда:</w:t>
      </w:r>
      <w:r>
        <w:rPr>
          <w:color w:val="231F20"/>
          <w:spacing w:val="-11"/>
        </w:rPr>
        <w:t xml:space="preserve"> </w:t>
      </w:r>
      <w:r>
        <w:rPr>
          <w:color w:val="231F20"/>
          <w:spacing w:val="-3"/>
        </w:rPr>
        <w:t>«Что</w:t>
      </w:r>
      <w:r>
        <w:rPr>
          <w:color w:val="231F20"/>
          <w:spacing w:val="-11"/>
        </w:rPr>
        <w:t xml:space="preserve"> </w:t>
      </w:r>
      <w:r>
        <w:rPr>
          <w:color w:val="231F20"/>
          <w:spacing w:val="-3"/>
        </w:rPr>
        <w:t>делает</w:t>
      </w:r>
      <w:r>
        <w:rPr>
          <w:color w:val="231F20"/>
          <w:spacing w:val="-11"/>
        </w:rPr>
        <w:t xml:space="preserve"> </w:t>
      </w:r>
      <w:r>
        <w:rPr>
          <w:color w:val="231F20"/>
          <w:spacing w:val="-2"/>
        </w:rPr>
        <w:t>мальчик?»</w:t>
      </w:r>
      <w:r>
        <w:rPr>
          <w:color w:val="231F20"/>
          <w:spacing w:val="-10"/>
        </w:rPr>
        <w:t xml:space="preserve"> </w:t>
      </w:r>
      <w:r>
        <w:rPr>
          <w:color w:val="231F20"/>
          <w:spacing w:val="-2"/>
        </w:rPr>
        <w:t>(Выходит</w:t>
      </w:r>
      <w:r>
        <w:rPr>
          <w:color w:val="231F20"/>
          <w:spacing w:val="-11"/>
        </w:rPr>
        <w:t xml:space="preserve"> </w:t>
      </w:r>
      <w:r>
        <w:rPr>
          <w:color w:val="231F20"/>
          <w:spacing w:val="-2"/>
        </w:rPr>
        <w:t>из</w:t>
      </w:r>
      <w:r>
        <w:rPr>
          <w:color w:val="231F20"/>
          <w:spacing w:val="-11"/>
        </w:rPr>
        <w:t xml:space="preserve"> </w:t>
      </w:r>
      <w:r>
        <w:rPr>
          <w:color w:val="231F20"/>
          <w:spacing w:val="-2"/>
        </w:rPr>
        <w:t>дома,</w:t>
      </w:r>
      <w:r>
        <w:rPr>
          <w:color w:val="231F20"/>
          <w:spacing w:val="-10"/>
        </w:rPr>
        <w:t xml:space="preserve"> </w:t>
      </w:r>
      <w:r>
        <w:rPr>
          <w:color w:val="231F20"/>
          <w:spacing w:val="-2"/>
        </w:rPr>
        <w:t>отходит</w:t>
      </w:r>
      <w:r>
        <w:rPr>
          <w:color w:val="231F20"/>
          <w:spacing w:val="-11"/>
        </w:rPr>
        <w:t xml:space="preserve"> </w:t>
      </w:r>
      <w:r>
        <w:rPr>
          <w:color w:val="231F20"/>
          <w:spacing w:val="-2"/>
        </w:rPr>
        <w:t>от</w:t>
      </w:r>
      <w:r>
        <w:rPr>
          <w:color w:val="231F20"/>
          <w:spacing w:val="-11"/>
        </w:rPr>
        <w:t xml:space="preserve"> </w:t>
      </w:r>
      <w:r>
        <w:rPr>
          <w:color w:val="231F20"/>
          <w:spacing w:val="-2"/>
        </w:rPr>
        <w:t>дома,</w:t>
      </w:r>
      <w:r>
        <w:rPr>
          <w:color w:val="231F20"/>
          <w:spacing w:val="-10"/>
        </w:rPr>
        <w:t xml:space="preserve"> </w:t>
      </w:r>
      <w:r>
        <w:rPr>
          <w:color w:val="231F20"/>
          <w:spacing w:val="-2"/>
        </w:rPr>
        <w:t>переходит</w:t>
      </w:r>
      <w:r>
        <w:rPr>
          <w:color w:val="231F20"/>
          <w:spacing w:val="-53"/>
        </w:rPr>
        <w:t xml:space="preserve"> </w:t>
      </w:r>
      <w:r>
        <w:rPr>
          <w:color w:val="231F20"/>
          <w:spacing w:val="-1"/>
        </w:rPr>
        <w:t>улицу,</w:t>
      </w:r>
      <w:r>
        <w:rPr>
          <w:color w:val="231F20"/>
          <w:spacing w:val="-13"/>
        </w:rPr>
        <w:t xml:space="preserve"> </w:t>
      </w:r>
      <w:r>
        <w:rPr>
          <w:color w:val="231F20"/>
          <w:spacing w:val="-1"/>
        </w:rPr>
        <w:t>обходит</w:t>
      </w:r>
      <w:r>
        <w:rPr>
          <w:color w:val="231F20"/>
          <w:spacing w:val="-13"/>
        </w:rPr>
        <w:t xml:space="preserve"> </w:t>
      </w:r>
      <w:r>
        <w:rPr>
          <w:color w:val="231F20"/>
          <w:spacing w:val="-1"/>
        </w:rPr>
        <w:t>лужу,</w:t>
      </w:r>
      <w:r>
        <w:rPr>
          <w:color w:val="231F20"/>
          <w:spacing w:val="-12"/>
        </w:rPr>
        <w:t xml:space="preserve"> </w:t>
      </w:r>
      <w:r>
        <w:rPr>
          <w:color w:val="231F20"/>
          <w:spacing w:val="-1"/>
        </w:rPr>
        <w:t>входит</w:t>
      </w:r>
      <w:r>
        <w:rPr>
          <w:color w:val="231F20"/>
          <w:spacing w:val="-13"/>
        </w:rPr>
        <w:t xml:space="preserve"> </w:t>
      </w:r>
      <w:r>
        <w:rPr>
          <w:color w:val="231F20"/>
          <w:spacing w:val="-1"/>
        </w:rPr>
        <w:t>в</w:t>
      </w:r>
      <w:r>
        <w:rPr>
          <w:color w:val="231F20"/>
          <w:spacing w:val="-13"/>
        </w:rPr>
        <w:t xml:space="preserve"> </w:t>
      </w:r>
      <w:r>
        <w:rPr>
          <w:color w:val="231F20"/>
          <w:spacing w:val="-1"/>
        </w:rPr>
        <w:t>дом.)</w:t>
      </w:r>
      <w:r>
        <w:rPr>
          <w:color w:val="231F20"/>
          <w:spacing w:val="-12"/>
        </w:rPr>
        <w:t xml:space="preserve"> </w:t>
      </w:r>
      <w:r>
        <w:rPr>
          <w:color w:val="231F20"/>
        </w:rPr>
        <w:t>Завершает</w:t>
      </w:r>
      <w:r>
        <w:rPr>
          <w:color w:val="231F20"/>
          <w:spacing w:val="-13"/>
        </w:rPr>
        <w:t xml:space="preserve"> </w:t>
      </w:r>
      <w:r>
        <w:rPr>
          <w:color w:val="231F20"/>
        </w:rPr>
        <w:t>исследование</w:t>
      </w:r>
      <w:r>
        <w:rPr>
          <w:color w:val="231F20"/>
          <w:spacing w:val="-13"/>
        </w:rPr>
        <w:t xml:space="preserve"> </w:t>
      </w:r>
      <w:r>
        <w:rPr>
          <w:color w:val="231F20"/>
        </w:rPr>
        <w:t>грамматического</w:t>
      </w:r>
      <w:r>
        <w:rPr>
          <w:color w:val="231F20"/>
          <w:spacing w:val="-53"/>
        </w:rPr>
        <w:t xml:space="preserve"> </w:t>
      </w:r>
      <w:r>
        <w:rPr>
          <w:color w:val="231F20"/>
          <w:spacing w:val="-2"/>
        </w:rPr>
        <w:t>строя</w:t>
      </w:r>
      <w:r>
        <w:rPr>
          <w:color w:val="231F20"/>
          <w:spacing w:val="-12"/>
        </w:rPr>
        <w:t xml:space="preserve"> </w:t>
      </w:r>
      <w:r>
        <w:rPr>
          <w:color w:val="231F20"/>
          <w:spacing w:val="-2"/>
        </w:rPr>
        <w:t>речи</w:t>
      </w:r>
      <w:r>
        <w:rPr>
          <w:color w:val="231F20"/>
          <w:spacing w:val="-11"/>
        </w:rPr>
        <w:t xml:space="preserve"> </w:t>
      </w:r>
      <w:r>
        <w:rPr>
          <w:color w:val="231F20"/>
          <w:spacing w:val="-2"/>
        </w:rPr>
        <w:t>проверка</w:t>
      </w:r>
      <w:r>
        <w:rPr>
          <w:color w:val="231F20"/>
          <w:spacing w:val="-12"/>
        </w:rPr>
        <w:t xml:space="preserve"> </w:t>
      </w:r>
      <w:r>
        <w:rPr>
          <w:color w:val="231F20"/>
          <w:spacing w:val="-2"/>
        </w:rPr>
        <w:t>умения</w:t>
      </w:r>
      <w:r>
        <w:rPr>
          <w:color w:val="231F20"/>
          <w:spacing w:val="-11"/>
        </w:rPr>
        <w:t xml:space="preserve"> </w:t>
      </w:r>
      <w:r>
        <w:rPr>
          <w:color w:val="231F20"/>
          <w:spacing w:val="-2"/>
        </w:rPr>
        <w:t>ребенка</w:t>
      </w:r>
      <w:r>
        <w:rPr>
          <w:color w:val="231F20"/>
          <w:spacing w:val="-11"/>
        </w:rPr>
        <w:t xml:space="preserve"> </w:t>
      </w:r>
      <w:r>
        <w:rPr>
          <w:color w:val="231F20"/>
          <w:spacing w:val="-1"/>
        </w:rPr>
        <w:t>образовывать</w:t>
      </w:r>
      <w:r>
        <w:rPr>
          <w:color w:val="231F20"/>
          <w:spacing w:val="-12"/>
        </w:rPr>
        <w:t xml:space="preserve"> </w:t>
      </w:r>
      <w:r>
        <w:rPr>
          <w:color w:val="231F20"/>
          <w:spacing w:val="-1"/>
        </w:rPr>
        <w:t>глаголы</w:t>
      </w:r>
      <w:r>
        <w:rPr>
          <w:color w:val="231F20"/>
          <w:spacing w:val="-11"/>
        </w:rPr>
        <w:t xml:space="preserve"> </w:t>
      </w:r>
      <w:r>
        <w:rPr>
          <w:color w:val="231F20"/>
          <w:spacing w:val="-1"/>
        </w:rPr>
        <w:t>совершенного</w:t>
      </w:r>
      <w:r>
        <w:rPr>
          <w:color w:val="231F20"/>
          <w:spacing w:val="-11"/>
        </w:rPr>
        <w:t xml:space="preserve"> </w:t>
      </w:r>
      <w:r>
        <w:rPr>
          <w:color w:val="231F20"/>
          <w:spacing w:val="-1"/>
        </w:rPr>
        <w:t>вида.</w:t>
      </w:r>
      <w:r>
        <w:rPr>
          <w:color w:val="231F20"/>
          <w:spacing w:val="-53"/>
        </w:rPr>
        <w:t xml:space="preserve"> </w:t>
      </w:r>
      <w:r>
        <w:rPr>
          <w:color w:val="231F20"/>
          <w:spacing w:val="-2"/>
        </w:rPr>
        <w:t>Ребенок</w:t>
      </w:r>
      <w:r>
        <w:rPr>
          <w:color w:val="231F20"/>
          <w:spacing w:val="-12"/>
        </w:rPr>
        <w:t xml:space="preserve"> </w:t>
      </w:r>
      <w:r>
        <w:rPr>
          <w:color w:val="231F20"/>
          <w:spacing w:val="-2"/>
        </w:rPr>
        <w:t>составляет</w:t>
      </w:r>
      <w:r>
        <w:rPr>
          <w:color w:val="231F20"/>
          <w:spacing w:val="-11"/>
        </w:rPr>
        <w:t xml:space="preserve"> </w:t>
      </w:r>
      <w:r>
        <w:rPr>
          <w:color w:val="231F20"/>
          <w:spacing w:val="-2"/>
        </w:rPr>
        <w:t>предложения</w:t>
      </w:r>
      <w:r>
        <w:rPr>
          <w:color w:val="231F20"/>
          <w:spacing w:val="-11"/>
        </w:rPr>
        <w:t xml:space="preserve"> </w:t>
      </w:r>
      <w:r>
        <w:rPr>
          <w:color w:val="231F20"/>
          <w:spacing w:val="-2"/>
        </w:rPr>
        <w:t>по</w:t>
      </w:r>
      <w:r>
        <w:rPr>
          <w:color w:val="231F20"/>
          <w:spacing w:val="-11"/>
        </w:rPr>
        <w:t xml:space="preserve"> </w:t>
      </w:r>
      <w:r>
        <w:rPr>
          <w:color w:val="231F20"/>
          <w:spacing w:val="-2"/>
        </w:rPr>
        <w:t>картинке:</w:t>
      </w:r>
      <w:r>
        <w:rPr>
          <w:color w:val="231F20"/>
          <w:spacing w:val="-11"/>
        </w:rPr>
        <w:t xml:space="preserve"> </w:t>
      </w:r>
      <w:r>
        <w:rPr>
          <w:color w:val="231F20"/>
          <w:spacing w:val="-1"/>
        </w:rPr>
        <w:t>«Девочка</w:t>
      </w:r>
      <w:r>
        <w:rPr>
          <w:color w:val="231F20"/>
          <w:spacing w:val="-12"/>
        </w:rPr>
        <w:t xml:space="preserve"> </w:t>
      </w:r>
      <w:r>
        <w:rPr>
          <w:color w:val="231F20"/>
          <w:spacing w:val="-1"/>
        </w:rPr>
        <w:t>строит</w:t>
      </w:r>
      <w:r>
        <w:rPr>
          <w:color w:val="231F20"/>
          <w:spacing w:val="-11"/>
        </w:rPr>
        <w:t xml:space="preserve"> </w:t>
      </w:r>
      <w:r>
        <w:rPr>
          <w:color w:val="231F20"/>
          <w:spacing w:val="-1"/>
        </w:rPr>
        <w:t>домик.</w:t>
      </w:r>
      <w:r>
        <w:rPr>
          <w:color w:val="231F20"/>
          <w:spacing w:val="-11"/>
        </w:rPr>
        <w:t xml:space="preserve"> </w:t>
      </w:r>
      <w:r>
        <w:rPr>
          <w:color w:val="231F20"/>
          <w:spacing w:val="-1"/>
        </w:rPr>
        <w:t>Девочка</w:t>
      </w:r>
      <w:r>
        <w:rPr>
          <w:color w:val="231F20"/>
          <w:spacing w:val="-53"/>
        </w:rPr>
        <w:t xml:space="preserve"> </w:t>
      </w:r>
      <w:r>
        <w:rPr>
          <w:color w:val="231F20"/>
        </w:rPr>
        <w:t>построила</w:t>
      </w:r>
      <w:r>
        <w:rPr>
          <w:color w:val="231F20"/>
          <w:spacing w:val="-12"/>
        </w:rPr>
        <w:t xml:space="preserve"> </w:t>
      </w:r>
      <w:r>
        <w:rPr>
          <w:color w:val="231F20"/>
        </w:rPr>
        <w:t>домик.</w:t>
      </w:r>
      <w:r>
        <w:rPr>
          <w:color w:val="231F20"/>
          <w:spacing w:val="-11"/>
        </w:rPr>
        <w:t xml:space="preserve"> </w:t>
      </w:r>
      <w:r>
        <w:rPr>
          <w:color w:val="231F20"/>
        </w:rPr>
        <w:t>Мальчик</w:t>
      </w:r>
      <w:r>
        <w:rPr>
          <w:color w:val="231F20"/>
          <w:spacing w:val="-11"/>
        </w:rPr>
        <w:t xml:space="preserve"> </w:t>
      </w:r>
      <w:r>
        <w:rPr>
          <w:color w:val="231F20"/>
        </w:rPr>
        <w:t>красит</w:t>
      </w:r>
      <w:r>
        <w:rPr>
          <w:color w:val="231F20"/>
          <w:spacing w:val="-11"/>
        </w:rPr>
        <w:t xml:space="preserve"> </w:t>
      </w:r>
      <w:r>
        <w:rPr>
          <w:color w:val="231F20"/>
        </w:rPr>
        <w:t>вертолет.</w:t>
      </w:r>
      <w:r>
        <w:rPr>
          <w:color w:val="231F20"/>
          <w:spacing w:val="-11"/>
        </w:rPr>
        <w:t xml:space="preserve"> </w:t>
      </w:r>
      <w:r>
        <w:rPr>
          <w:color w:val="231F20"/>
        </w:rPr>
        <w:t>Мальчик</w:t>
      </w:r>
      <w:r>
        <w:rPr>
          <w:color w:val="231F20"/>
          <w:spacing w:val="-11"/>
        </w:rPr>
        <w:t xml:space="preserve"> </w:t>
      </w:r>
      <w:r>
        <w:rPr>
          <w:color w:val="231F20"/>
        </w:rPr>
        <w:t>покрасил</w:t>
      </w:r>
      <w:r>
        <w:rPr>
          <w:color w:val="231F20"/>
          <w:spacing w:val="-12"/>
        </w:rPr>
        <w:t xml:space="preserve"> </w:t>
      </w:r>
      <w:r>
        <w:rPr>
          <w:color w:val="231F20"/>
        </w:rPr>
        <w:t>самолет».</w:t>
      </w:r>
    </w:p>
    <w:p w:rsidR="007A6899" w:rsidRDefault="007A6899" w:rsidP="007A6899">
      <w:pPr>
        <w:pStyle w:val="af8"/>
        <w:ind w:left="113" w:right="188" w:firstLine="368"/>
        <w:jc w:val="both"/>
      </w:pPr>
      <w:r>
        <w:rPr>
          <w:color w:val="231F20"/>
        </w:rPr>
        <w:t xml:space="preserve">Проверяя </w:t>
      </w:r>
      <w:r>
        <w:rPr>
          <w:b/>
          <w:color w:val="231F20"/>
        </w:rPr>
        <w:t>состояние связной речи</w:t>
      </w:r>
      <w:r>
        <w:rPr>
          <w:color w:val="231F20"/>
        </w:rPr>
        <w:t>, логопед предлагает четырехлетнему</w:t>
      </w:r>
      <w:r>
        <w:rPr>
          <w:color w:val="231F20"/>
          <w:spacing w:val="1"/>
        </w:rPr>
        <w:t xml:space="preserve"> </w:t>
      </w:r>
      <w:r>
        <w:rPr>
          <w:color w:val="231F20"/>
        </w:rPr>
        <w:t>ребенку пересказать текст из нескольких предложений. Сначала логопед вы-</w:t>
      </w:r>
      <w:r>
        <w:rPr>
          <w:color w:val="231F20"/>
          <w:spacing w:val="1"/>
        </w:rPr>
        <w:t xml:space="preserve"> </w:t>
      </w:r>
      <w:r>
        <w:rPr>
          <w:color w:val="231F20"/>
        </w:rPr>
        <w:t>разительно читает рассказ, не предупредив ребенка о последующем переска-</w:t>
      </w:r>
      <w:r>
        <w:rPr>
          <w:color w:val="231F20"/>
          <w:spacing w:val="1"/>
        </w:rPr>
        <w:t xml:space="preserve"> </w:t>
      </w:r>
      <w:r>
        <w:rPr>
          <w:color w:val="231F20"/>
        </w:rPr>
        <w:t>зе. Затем задает несколько вопросов по содержанию: «Кто жил у Кати? Катя</w:t>
      </w:r>
      <w:r>
        <w:rPr>
          <w:color w:val="231F20"/>
          <w:spacing w:val="1"/>
        </w:rPr>
        <w:t xml:space="preserve"> </w:t>
      </w:r>
      <w:r>
        <w:rPr>
          <w:color w:val="231F20"/>
        </w:rPr>
        <w:t>любила котенка? Чем она поила котенка? Что любил делать котенок?» Затем</w:t>
      </w:r>
      <w:r>
        <w:rPr>
          <w:color w:val="231F20"/>
          <w:spacing w:val="1"/>
        </w:rPr>
        <w:t xml:space="preserve"> </w:t>
      </w:r>
      <w:r>
        <w:rPr>
          <w:color w:val="231F20"/>
        </w:rPr>
        <w:t>он</w:t>
      </w:r>
      <w:r>
        <w:rPr>
          <w:color w:val="231F20"/>
          <w:spacing w:val="-9"/>
        </w:rPr>
        <w:t xml:space="preserve"> </w:t>
      </w:r>
      <w:r>
        <w:rPr>
          <w:color w:val="231F20"/>
        </w:rPr>
        <w:t>еще</w:t>
      </w:r>
      <w:r>
        <w:rPr>
          <w:color w:val="231F20"/>
          <w:spacing w:val="-8"/>
        </w:rPr>
        <w:t xml:space="preserve"> </w:t>
      </w:r>
      <w:r>
        <w:rPr>
          <w:color w:val="231F20"/>
        </w:rPr>
        <w:t>раз</w:t>
      </w:r>
      <w:r>
        <w:rPr>
          <w:color w:val="231F20"/>
          <w:spacing w:val="-8"/>
        </w:rPr>
        <w:t xml:space="preserve"> </w:t>
      </w:r>
      <w:r>
        <w:rPr>
          <w:color w:val="231F20"/>
        </w:rPr>
        <w:t>выразительно</w:t>
      </w:r>
      <w:r>
        <w:rPr>
          <w:color w:val="231F20"/>
          <w:spacing w:val="-8"/>
        </w:rPr>
        <w:t xml:space="preserve"> </w:t>
      </w:r>
      <w:r>
        <w:rPr>
          <w:color w:val="231F20"/>
        </w:rPr>
        <w:t>читает</w:t>
      </w:r>
      <w:r>
        <w:rPr>
          <w:color w:val="231F20"/>
          <w:spacing w:val="-8"/>
        </w:rPr>
        <w:t xml:space="preserve"> </w:t>
      </w:r>
      <w:r>
        <w:rPr>
          <w:color w:val="231F20"/>
        </w:rPr>
        <w:t>рассказ,</w:t>
      </w:r>
      <w:r>
        <w:rPr>
          <w:color w:val="231F20"/>
          <w:spacing w:val="-8"/>
        </w:rPr>
        <w:t xml:space="preserve"> </w:t>
      </w:r>
      <w:r>
        <w:rPr>
          <w:color w:val="231F20"/>
        </w:rPr>
        <w:t>предупредив</w:t>
      </w:r>
      <w:r>
        <w:rPr>
          <w:color w:val="231F20"/>
          <w:spacing w:val="-9"/>
        </w:rPr>
        <w:t xml:space="preserve"> </w:t>
      </w:r>
      <w:r>
        <w:rPr>
          <w:color w:val="231F20"/>
        </w:rPr>
        <w:t>ребенка</w:t>
      </w:r>
      <w:r>
        <w:rPr>
          <w:color w:val="231F20"/>
          <w:spacing w:val="-8"/>
        </w:rPr>
        <w:t xml:space="preserve"> </w:t>
      </w:r>
      <w:r>
        <w:rPr>
          <w:color w:val="231F20"/>
        </w:rPr>
        <w:t>о</w:t>
      </w:r>
      <w:r>
        <w:rPr>
          <w:color w:val="231F20"/>
          <w:spacing w:val="-8"/>
        </w:rPr>
        <w:t xml:space="preserve"> </w:t>
      </w:r>
      <w:r>
        <w:rPr>
          <w:color w:val="231F20"/>
        </w:rPr>
        <w:t>последующем</w:t>
      </w:r>
      <w:r>
        <w:rPr>
          <w:color w:val="231F20"/>
          <w:spacing w:val="-52"/>
        </w:rPr>
        <w:t xml:space="preserve"> </w:t>
      </w:r>
      <w:r>
        <w:rPr>
          <w:color w:val="231F20"/>
        </w:rPr>
        <w:t>пересказе. Далее логопед предлагает ребенку план рассказа: «Сначала ты рас-</w:t>
      </w:r>
      <w:r>
        <w:rPr>
          <w:color w:val="231F20"/>
          <w:spacing w:val="-52"/>
        </w:rPr>
        <w:t xml:space="preserve"> </w:t>
      </w:r>
      <w:r>
        <w:rPr>
          <w:color w:val="231F20"/>
        </w:rPr>
        <w:t>скажешь,</w:t>
      </w:r>
      <w:r>
        <w:rPr>
          <w:color w:val="231F20"/>
          <w:spacing w:val="-5"/>
        </w:rPr>
        <w:t xml:space="preserve"> </w:t>
      </w:r>
      <w:r>
        <w:rPr>
          <w:color w:val="231F20"/>
        </w:rPr>
        <w:t>кто</w:t>
      </w:r>
      <w:r>
        <w:rPr>
          <w:color w:val="231F20"/>
          <w:spacing w:val="-5"/>
        </w:rPr>
        <w:t xml:space="preserve"> </w:t>
      </w:r>
      <w:r>
        <w:rPr>
          <w:color w:val="231F20"/>
        </w:rPr>
        <w:t>жил</w:t>
      </w:r>
      <w:r>
        <w:rPr>
          <w:color w:val="231F20"/>
          <w:spacing w:val="-4"/>
        </w:rPr>
        <w:t xml:space="preserve"> </w:t>
      </w:r>
      <w:r>
        <w:rPr>
          <w:color w:val="231F20"/>
        </w:rPr>
        <w:t>у</w:t>
      </w:r>
      <w:r>
        <w:rPr>
          <w:color w:val="231F20"/>
          <w:spacing w:val="-5"/>
        </w:rPr>
        <w:t xml:space="preserve"> </w:t>
      </w:r>
      <w:r>
        <w:rPr>
          <w:color w:val="231F20"/>
        </w:rPr>
        <w:t>Кати.</w:t>
      </w:r>
      <w:r>
        <w:rPr>
          <w:color w:val="231F20"/>
          <w:spacing w:val="-4"/>
        </w:rPr>
        <w:t xml:space="preserve"> </w:t>
      </w:r>
      <w:r>
        <w:rPr>
          <w:color w:val="231F20"/>
        </w:rPr>
        <w:t>Потом</w:t>
      </w:r>
      <w:r>
        <w:rPr>
          <w:color w:val="231F20"/>
          <w:spacing w:val="-4"/>
        </w:rPr>
        <w:t xml:space="preserve"> </w:t>
      </w:r>
      <w:r>
        <w:rPr>
          <w:color w:val="231F20"/>
        </w:rPr>
        <w:t>ты</w:t>
      </w:r>
      <w:r>
        <w:rPr>
          <w:color w:val="231F20"/>
          <w:spacing w:val="-4"/>
        </w:rPr>
        <w:t xml:space="preserve"> </w:t>
      </w:r>
      <w:r>
        <w:rPr>
          <w:color w:val="231F20"/>
        </w:rPr>
        <w:t>расскажешь,</w:t>
      </w:r>
      <w:r>
        <w:rPr>
          <w:color w:val="231F20"/>
          <w:spacing w:val="-4"/>
        </w:rPr>
        <w:t xml:space="preserve"> </w:t>
      </w:r>
      <w:r>
        <w:rPr>
          <w:color w:val="231F20"/>
        </w:rPr>
        <w:t>как</w:t>
      </w:r>
      <w:r>
        <w:rPr>
          <w:color w:val="231F20"/>
          <w:spacing w:val="-3"/>
        </w:rPr>
        <w:t xml:space="preserve"> </w:t>
      </w:r>
      <w:r>
        <w:rPr>
          <w:color w:val="231F20"/>
        </w:rPr>
        <w:t>Катя</w:t>
      </w:r>
      <w:r>
        <w:rPr>
          <w:color w:val="231F20"/>
          <w:spacing w:val="-5"/>
        </w:rPr>
        <w:t xml:space="preserve"> </w:t>
      </w:r>
      <w:r>
        <w:rPr>
          <w:color w:val="231F20"/>
        </w:rPr>
        <w:t>относилась</w:t>
      </w:r>
      <w:r>
        <w:rPr>
          <w:color w:val="231F20"/>
          <w:spacing w:val="-4"/>
        </w:rPr>
        <w:t xml:space="preserve"> </w:t>
      </w:r>
      <w:r>
        <w:rPr>
          <w:color w:val="231F20"/>
        </w:rPr>
        <w:t>к</w:t>
      </w:r>
      <w:r>
        <w:rPr>
          <w:color w:val="231F20"/>
          <w:spacing w:val="-4"/>
        </w:rPr>
        <w:t xml:space="preserve"> </w:t>
      </w:r>
      <w:r>
        <w:rPr>
          <w:color w:val="231F20"/>
        </w:rPr>
        <w:t>котен-</w:t>
      </w:r>
      <w:r>
        <w:rPr>
          <w:color w:val="231F20"/>
          <w:spacing w:val="-53"/>
        </w:rPr>
        <w:t xml:space="preserve"> </w:t>
      </w:r>
      <w:r>
        <w:rPr>
          <w:color w:val="231F20"/>
        </w:rPr>
        <w:t>ку,</w:t>
      </w:r>
      <w:r>
        <w:rPr>
          <w:color w:val="231F20"/>
          <w:spacing w:val="-6"/>
        </w:rPr>
        <w:t xml:space="preserve"> </w:t>
      </w:r>
      <w:r>
        <w:rPr>
          <w:color w:val="231F20"/>
        </w:rPr>
        <w:t>чем</w:t>
      </w:r>
      <w:r>
        <w:rPr>
          <w:color w:val="231F20"/>
          <w:spacing w:val="-6"/>
        </w:rPr>
        <w:t xml:space="preserve"> </w:t>
      </w:r>
      <w:r>
        <w:rPr>
          <w:color w:val="231F20"/>
        </w:rPr>
        <w:t>она</w:t>
      </w:r>
      <w:r>
        <w:rPr>
          <w:color w:val="231F20"/>
          <w:spacing w:val="-7"/>
        </w:rPr>
        <w:t xml:space="preserve"> </w:t>
      </w:r>
      <w:r>
        <w:rPr>
          <w:color w:val="231F20"/>
        </w:rPr>
        <w:t>его</w:t>
      </w:r>
      <w:r>
        <w:rPr>
          <w:color w:val="231F20"/>
          <w:spacing w:val="-6"/>
        </w:rPr>
        <w:t xml:space="preserve"> </w:t>
      </w:r>
      <w:r>
        <w:rPr>
          <w:color w:val="231F20"/>
        </w:rPr>
        <w:t>поила.</w:t>
      </w:r>
      <w:r>
        <w:rPr>
          <w:color w:val="231F20"/>
          <w:spacing w:val="-6"/>
        </w:rPr>
        <w:t xml:space="preserve"> </w:t>
      </w:r>
      <w:r>
        <w:rPr>
          <w:color w:val="231F20"/>
        </w:rPr>
        <w:t>И</w:t>
      </w:r>
      <w:r>
        <w:rPr>
          <w:color w:val="231F20"/>
          <w:spacing w:val="-7"/>
        </w:rPr>
        <w:t xml:space="preserve"> </w:t>
      </w:r>
      <w:r>
        <w:rPr>
          <w:color w:val="231F20"/>
        </w:rPr>
        <w:t>наконец,</w:t>
      </w:r>
      <w:r>
        <w:rPr>
          <w:color w:val="231F20"/>
          <w:spacing w:val="-6"/>
        </w:rPr>
        <w:t xml:space="preserve"> </w:t>
      </w:r>
      <w:r>
        <w:rPr>
          <w:color w:val="231F20"/>
        </w:rPr>
        <w:t>ты</w:t>
      </w:r>
      <w:r>
        <w:rPr>
          <w:color w:val="231F20"/>
          <w:spacing w:val="-6"/>
        </w:rPr>
        <w:t xml:space="preserve"> </w:t>
      </w:r>
      <w:r>
        <w:rPr>
          <w:color w:val="231F20"/>
        </w:rPr>
        <w:t>расскажешь,</w:t>
      </w:r>
      <w:r>
        <w:rPr>
          <w:color w:val="231F20"/>
          <w:spacing w:val="-6"/>
        </w:rPr>
        <w:t xml:space="preserve"> </w:t>
      </w:r>
      <w:r>
        <w:rPr>
          <w:color w:val="231F20"/>
        </w:rPr>
        <w:t>что</w:t>
      </w:r>
      <w:r>
        <w:rPr>
          <w:color w:val="231F20"/>
          <w:spacing w:val="-6"/>
        </w:rPr>
        <w:t xml:space="preserve"> </w:t>
      </w:r>
      <w:r>
        <w:rPr>
          <w:color w:val="231F20"/>
        </w:rPr>
        <w:t>любил</w:t>
      </w:r>
      <w:r>
        <w:rPr>
          <w:color w:val="231F20"/>
          <w:spacing w:val="-6"/>
        </w:rPr>
        <w:t xml:space="preserve"> </w:t>
      </w:r>
      <w:r>
        <w:rPr>
          <w:color w:val="231F20"/>
        </w:rPr>
        <w:t>делать</w:t>
      </w:r>
      <w:r>
        <w:rPr>
          <w:color w:val="231F20"/>
          <w:spacing w:val="-6"/>
        </w:rPr>
        <w:t xml:space="preserve"> </w:t>
      </w:r>
      <w:r>
        <w:rPr>
          <w:color w:val="231F20"/>
        </w:rPr>
        <w:t>котенок».</w:t>
      </w:r>
    </w:p>
    <w:p w:rsidR="007A6899" w:rsidRDefault="007A6899" w:rsidP="007A6899">
      <w:pPr>
        <w:pStyle w:val="af8"/>
        <w:ind w:left="113" w:right="188" w:firstLine="368"/>
        <w:jc w:val="both"/>
      </w:pPr>
      <w:r>
        <w:rPr>
          <w:color w:val="231F20"/>
        </w:rPr>
        <w:t>Аналогично</w:t>
      </w:r>
      <w:r>
        <w:rPr>
          <w:color w:val="231F20"/>
          <w:spacing w:val="1"/>
        </w:rPr>
        <w:t xml:space="preserve"> </w:t>
      </w:r>
      <w:r>
        <w:rPr>
          <w:color w:val="231F20"/>
        </w:rPr>
        <w:t>проводится</w:t>
      </w:r>
      <w:r>
        <w:rPr>
          <w:color w:val="231F20"/>
          <w:spacing w:val="1"/>
        </w:rPr>
        <w:t xml:space="preserve"> </w:t>
      </w:r>
      <w:r>
        <w:rPr>
          <w:color w:val="231F20"/>
        </w:rPr>
        <w:t>подготовка</w:t>
      </w:r>
      <w:r>
        <w:rPr>
          <w:color w:val="231F20"/>
          <w:spacing w:val="1"/>
        </w:rPr>
        <w:t xml:space="preserve"> </w:t>
      </w:r>
      <w:r>
        <w:rPr>
          <w:color w:val="231F20"/>
        </w:rPr>
        <w:t>пятилетнего</w:t>
      </w:r>
      <w:r>
        <w:rPr>
          <w:color w:val="231F20"/>
          <w:spacing w:val="1"/>
        </w:rPr>
        <w:t xml:space="preserve"> </w:t>
      </w:r>
      <w:r>
        <w:rPr>
          <w:color w:val="231F20"/>
        </w:rPr>
        <w:t>ребенка</w:t>
      </w:r>
      <w:r>
        <w:rPr>
          <w:color w:val="231F20"/>
          <w:spacing w:val="1"/>
        </w:rPr>
        <w:t xml:space="preserve"> </w:t>
      </w:r>
      <w:r>
        <w:rPr>
          <w:color w:val="231F20"/>
        </w:rPr>
        <w:t>к</w:t>
      </w:r>
      <w:r>
        <w:rPr>
          <w:color w:val="231F20"/>
          <w:spacing w:val="1"/>
        </w:rPr>
        <w:t xml:space="preserve"> </w:t>
      </w:r>
      <w:r>
        <w:rPr>
          <w:color w:val="231F20"/>
        </w:rPr>
        <w:t>пересказу</w:t>
      </w:r>
      <w:r>
        <w:rPr>
          <w:color w:val="231F20"/>
          <w:spacing w:val="1"/>
        </w:rPr>
        <w:t xml:space="preserve"> </w:t>
      </w:r>
      <w:r>
        <w:rPr>
          <w:color w:val="231F20"/>
        </w:rPr>
        <w:t>рассказа</w:t>
      </w:r>
      <w:r>
        <w:rPr>
          <w:color w:val="231F20"/>
          <w:spacing w:val="42"/>
        </w:rPr>
        <w:t xml:space="preserve"> </w:t>
      </w:r>
      <w:r>
        <w:rPr>
          <w:color w:val="231F20"/>
        </w:rPr>
        <w:t>«Рыбалка».</w:t>
      </w:r>
      <w:r>
        <w:rPr>
          <w:color w:val="231F20"/>
          <w:spacing w:val="43"/>
        </w:rPr>
        <w:t xml:space="preserve"> </w:t>
      </w:r>
      <w:r>
        <w:rPr>
          <w:color w:val="231F20"/>
        </w:rPr>
        <w:t>Прочитав</w:t>
      </w:r>
      <w:r>
        <w:rPr>
          <w:color w:val="231F20"/>
          <w:spacing w:val="42"/>
        </w:rPr>
        <w:t xml:space="preserve"> </w:t>
      </w:r>
      <w:r>
        <w:rPr>
          <w:color w:val="231F20"/>
        </w:rPr>
        <w:t>ребенку</w:t>
      </w:r>
      <w:r>
        <w:rPr>
          <w:color w:val="231F20"/>
          <w:spacing w:val="43"/>
        </w:rPr>
        <w:t xml:space="preserve"> </w:t>
      </w:r>
      <w:r>
        <w:rPr>
          <w:color w:val="231F20"/>
        </w:rPr>
        <w:t>рассказ,</w:t>
      </w:r>
      <w:r>
        <w:rPr>
          <w:color w:val="231F20"/>
          <w:spacing w:val="44"/>
        </w:rPr>
        <w:t xml:space="preserve"> </w:t>
      </w:r>
      <w:r>
        <w:rPr>
          <w:color w:val="231F20"/>
        </w:rPr>
        <w:t>логопед</w:t>
      </w:r>
      <w:r>
        <w:rPr>
          <w:color w:val="231F20"/>
          <w:spacing w:val="42"/>
        </w:rPr>
        <w:t xml:space="preserve"> </w:t>
      </w:r>
      <w:r>
        <w:rPr>
          <w:color w:val="231F20"/>
        </w:rPr>
        <w:t>задает</w:t>
      </w:r>
      <w:r>
        <w:rPr>
          <w:color w:val="231F20"/>
          <w:spacing w:val="43"/>
        </w:rPr>
        <w:t xml:space="preserve"> </w:t>
      </w:r>
      <w:r>
        <w:rPr>
          <w:color w:val="231F20"/>
        </w:rPr>
        <w:t>ему</w:t>
      </w:r>
      <w:r>
        <w:rPr>
          <w:color w:val="231F20"/>
          <w:spacing w:val="43"/>
        </w:rPr>
        <w:t xml:space="preserve"> </w:t>
      </w:r>
      <w:r>
        <w:rPr>
          <w:color w:val="231F20"/>
        </w:rPr>
        <w:t>вопро-</w:t>
      </w:r>
      <w:r>
        <w:rPr>
          <w:color w:val="231F20"/>
          <w:spacing w:val="-53"/>
        </w:rPr>
        <w:t xml:space="preserve"> </w:t>
      </w:r>
      <w:r>
        <w:rPr>
          <w:color w:val="231F20"/>
        </w:rPr>
        <w:t>сы:</w:t>
      </w:r>
      <w:r>
        <w:rPr>
          <w:color w:val="231F20"/>
          <w:spacing w:val="9"/>
        </w:rPr>
        <w:t xml:space="preserve"> </w:t>
      </w:r>
      <w:r>
        <w:rPr>
          <w:color w:val="231F20"/>
        </w:rPr>
        <w:t>«Куда</w:t>
      </w:r>
      <w:r>
        <w:rPr>
          <w:color w:val="231F20"/>
          <w:spacing w:val="9"/>
        </w:rPr>
        <w:t xml:space="preserve"> </w:t>
      </w:r>
      <w:r>
        <w:rPr>
          <w:color w:val="231F20"/>
        </w:rPr>
        <w:t>собрался</w:t>
      </w:r>
      <w:r>
        <w:rPr>
          <w:color w:val="231F20"/>
          <w:spacing w:val="10"/>
        </w:rPr>
        <w:t xml:space="preserve"> </w:t>
      </w:r>
      <w:r>
        <w:rPr>
          <w:color w:val="231F20"/>
        </w:rPr>
        <w:t>Илюша?</w:t>
      </w:r>
      <w:r>
        <w:rPr>
          <w:color w:val="231F20"/>
          <w:spacing w:val="10"/>
        </w:rPr>
        <w:t xml:space="preserve"> </w:t>
      </w:r>
      <w:r>
        <w:rPr>
          <w:color w:val="231F20"/>
        </w:rPr>
        <w:t>Как</w:t>
      </w:r>
      <w:r>
        <w:rPr>
          <w:color w:val="231F20"/>
          <w:spacing w:val="9"/>
        </w:rPr>
        <w:t xml:space="preserve"> </w:t>
      </w:r>
      <w:r>
        <w:rPr>
          <w:color w:val="231F20"/>
        </w:rPr>
        <w:t>он</w:t>
      </w:r>
      <w:r>
        <w:rPr>
          <w:color w:val="231F20"/>
          <w:spacing w:val="10"/>
        </w:rPr>
        <w:t xml:space="preserve"> </w:t>
      </w:r>
      <w:r>
        <w:rPr>
          <w:color w:val="231F20"/>
        </w:rPr>
        <w:t>собирался?</w:t>
      </w:r>
      <w:r>
        <w:rPr>
          <w:color w:val="231F20"/>
          <w:spacing w:val="10"/>
        </w:rPr>
        <w:t xml:space="preserve"> </w:t>
      </w:r>
      <w:r>
        <w:rPr>
          <w:color w:val="231F20"/>
        </w:rPr>
        <w:t>Что</w:t>
      </w:r>
      <w:r>
        <w:rPr>
          <w:color w:val="231F20"/>
          <w:spacing w:val="9"/>
        </w:rPr>
        <w:t xml:space="preserve"> </w:t>
      </w:r>
      <w:r>
        <w:rPr>
          <w:color w:val="231F20"/>
        </w:rPr>
        <w:t>он</w:t>
      </w:r>
      <w:r>
        <w:rPr>
          <w:color w:val="231F20"/>
          <w:spacing w:val="10"/>
        </w:rPr>
        <w:t xml:space="preserve"> </w:t>
      </w:r>
      <w:r>
        <w:rPr>
          <w:color w:val="231F20"/>
        </w:rPr>
        <w:t>сделал,</w:t>
      </w:r>
      <w:r>
        <w:rPr>
          <w:color w:val="231F20"/>
          <w:spacing w:val="10"/>
        </w:rPr>
        <w:t xml:space="preserve"> </w:t>
      </w:r>
      <w:r>
        <w:rPr>
          <w:color w:val="231F20"/>
        </w:rPr>
        <w:t>когда</w:t>
      </w:r>
      <w:r>
        <w:rPr>
          <w:color w:val="231F20"/>
          <w:spacing w:val="10"/>
        </w:rPr>
        <w:t xml:space="preserve"> </w:t>
      </w:r>
      <w:r>
        <w:rPr>
          <w:color w:val="231F20"/>
        </w:rPr>
        <w:t>пришел</w:t>
      </w:r>
      <w:r>
        <w:rPr>
          <w:color w:val="231F20"/>
          <w:spacing w:val="-53"/>
        </w:rPr>
        <w:t xml:space="preserve"> </w:t>
      </w:r>
      <w:r>
        <w:rPr>
          <w:color w:val="231F20"/>
        </w:rPr>
        <w:t>к реке? Кого он поймал сначала, а кого потом? Что сварила мама Илюше?»</w:t>
      </w:r>
      <w:r>
        <w:rPr>
          <w:color w:val="231F20"/>
          <w:spacing w:val="1"/>
        </w:rPr>
        <w:t xml:space="preserve"> </w:t>
      </w:r>
      <w:r>
        <w:rPr>
          <w:color w:val="231F20"/>
        </w:rPr>
        <w:t>Далее логопед предлагает ребенку план пересказа: «Сначала ты расскажешь,</w:t>
      </w:r>
      <w:r>
        <w:rPr>
          <w:color w:val="231F20"/>
          <w:spacing w:val="1"/>
        </w:rPr>
        <w:t xml:space="preserve"> </w:t>
      </w:r>
      <w:r>
        <w:rPr>
          <w:color w:val="231F20"/>
        </w:rPr>
        <w:t>куда</w:t>
      </w:r>
      <w:r>
        <w:rPr>
          <w:color w:val="231F20"/>
          <w:spacing w:val="-8"/>
        </w:rPr>
        <w:t xml:space="preserve"> </w:t>
      </w:r>
      <w:r>
        <w:rPr>
          <w:color w:val="231F20"/>
        </w:rPr>
        <w:t>собрался</w:t>
      </w:r>
      <w:r>
        <w:rPr>
          <w:color w:val="231F20"/>
          <w:spacing w:val="-7"/>
        </w:rPr>
        <w:t xml:space="preserve"> </w:t>
      </w:r>
      <w:r>
        <w:rPr>
          <w:color w:val="231F20"/>
        </w:rPr>
        <w:t>Илюша</w:t>
      </w:r>
      <w:r>
        <w:rPr>
          <w:color w:val="231F20"/>
          <w:spacing w:val="-7"/>
        </w:rPr>
        <w:t xml:space="preserve"> </w:t>
      </w:r>
      <w:r>
        <w:rPr>
          <w:color w:val="231F20"/>
        </w:rPr>
        <w:t>и</w:t>
      </w:r>
      <w:r>
        <w:rPr>
          <w:color w:val="231F20"/>
          <w:spacing w:val="-8"/>
        </w:rPr>
        <w:t xml:space="preserve"> </w:t>
      </w:r>
      <w:r>
        <w:rPr>
          <w:color w:val="231F20"/>
        </w:rPr>
        <w:t>как</w:t>
      </w:r>
      <w:r>
        <w:rPr>
          <w:color w:val="231F20"/>
          <w:spacing w:val="-7"/>
        </w:rPr>
        <w:t xml:space="preserve"> </w:t>
      </w:r>
      <w:r>
        <w:rPr>
          <w:color w:val="231F20"/>
        </w:rPr>
        <w:t>он</w:t>
      </w:r>
      <w:r>
        <w:rPr>
          <w:color w:val="231F20"/>
          <w:spacing w:val="-7"/>
        </w:rPr>
        <w:t xml:space="preserve"> </w:t>
      </w:r>
      <w:r>
        <w:rPr>
          <w:color w:val="231F20"/>
        </w:rPr>
        <w:t>собирался.</w:t>
      </w:r>
      <w:r>
        <w:rPr>
          <w:color w:val="231F20"/>
          <w:spacing w:val="-8"/>
        </w:rPr>
        <w:t xml:space="preserve"> </w:t>
      </w:r>
      <w:r>
        <w:rPr>
          <w:color w:val="231F20"/>
        </w:rPr>
        <w:t>Потом</w:t>
      </w:r>
      <w:r>
        <w:rPr>
          <w:color w:val="231F20"/>
          <w:spacing w:val="-7"/>
        </w:rPr>
        <w:t xml:space="preserve"> </w:t>
      </w:r>
      <w:r>
        <w:rPr>
          <w:color w:val="231F20"/>
        </w:rPr>
        <w:t>расскажи,</w:t>
      </w:r>
      <w:r>
        <w:rPr>
          <w:color w:val="231F20"/>
          <w:spacing w:val="-7"/>
        </w:rPr>
        <w:t xml:space="preserve"> </w:t>
      </w:r>
      <w:r>
        <w:rPr>
          <w:color w:val="231F20"/>
        </w:rPr>
        <w:t>что</w:t>
      </w:r>
      <w:r>
        <w:rPr>
          <w:color w:val="231F20"/>
          <w:spacing w:val="-7"/>
        </w:rPr>
        <w:t xml:space="preserve"> </w:t>
      </w:r>
      <w:r>
        <w:rPr>
          <w:color w:val="231F20"/>
        </w:rPr>
        <w:t>он</w:t>
      </w:r>
      <w:r>
        <w:rPr>
          <w:color w:val="231F20"/>
          <w:spacing w:val="-8"/>
        </w:rPr>
        <w:t xml:space="preserve"> </w:t>
      </w:r>
      <w:r>
        <w:rPr>
          <w:color w:val="231F20"/>
        </w:rPr>
        <w:t>сделал,</w:t>
      </w:r>
      <w:r>
        <w:rPr>
          <w:color w:val="231F20"/>
          <w:spacing w:val="-7"/>
        </w:rPr>
        <w:t xml:space="preserve"> </w:t>
      </w:r>
      <w:r>
        <w:rPr>
          <w:color w:val="231F20"/>
        </w:rPr>
        <w:t>ког-</w:t>
      </w:r>
      <w:r>
        <w:rPr>
          <w:color w:val="231F20"/>
          <w:spacing w:val="-53"/>
        </w:rPr>
        <w:t xml:space="preserve"> </w:t>
      </w:r>
      <w:r>
        <w:rPr>
          <w:color w:val="231F20"/>
        </w:rPr>
        <w:t>да</w:t>
      </w:r>
      <w:r>
        <w:rPr>
          <w:color w:val="231F20"/>
          <w:spacing w:val="-11"/>
        </w:rPr>
        <w:t xml:space="preserve"> </w:t>
      </w:r>
      <w:r>
        <w:rPr>
          <w:color w:val="231F20"/>
        </w:rPr>
        <w:t>пришел</w:t>
      </w:r>
      <w:r>
        <w:rPr>
          <w:color w:val="231F20"/>
          <w:spacing w:val="-11"/>
        </w:rPr>
        <w:t xml:space="preserve"> </w:t>
      </w:r>
      <w:r>
        <w:rPr>
          <w:color w:val="231F20"/>
        </w:rPr>
        <w:t>к</w:t>
      </w:r>
      <w:r>
        <w:rPr>
          <w:color w:val="231F20"/>
          <w:spacing w:val="-10"/>
        </w:rPr>
        <w:t xml:space="preserve"> </w:t>
      </w:r>
      <w:r>
        <w:rPr>
          <w:color w:val="231F20"/>
        </w:rPr>
        <w:t>реке,</w:t>
      </w:r>
      <w:r>
        <w:rPr>
          <w:color w:val="231F20"/>
          <w:spacing w:val="-11"/>
        </w:rPr>
        <w:t xml:space="preserve"> </w:t>
      </w:r>
      <w:r>
        <w:rPr>
          <w:color w:val="231F20"/>
        </w:rPr>
        <w:t>кого</w:t>
      </w:r>
      <w:r>
        <w:rPr>
          <w:color w:val="231F20"/>
          <w:spacing w:val="-10"/>
        </w:rPr>
        <w:t xml:space="preserve"> </w:t>
      </w:r>
      <w:r>
        <w:rPr>
          <w:color w:val="231F20"/>
        </w:rPr>
        <w:t>поймал</w:t>
      </w:r>
      <w:r>
        <w:rPr>
          <w:color w:val="231F20"/>
          <w:spacing w:val="-11"/>
        </w:rPr>
        <w:t xml:space="preserve"> </w:t>
      </w:r>
      <w:r>
        <w:rPr>
          <w:color w:val="231F20"/>
        </w:rPr>
        <w:t>сначала,</w:t>
      </w:r>
      <w:r>
        <w:rPr>
          <w:color w:val="231F20"/>
          <w:spacing w:val="-10"/>
        </w:rPr>
        <w:t xml:space="preserve"> </w:t>
      </w:r>
      <w:r>
        <w:rPr>
          <w:color w:val="231F20"/>
        </w:rPr>
        <w:t>а</w:t>
      </w:r>
      <w:r>
        <w:rPr>
          <w:color w:val="231F20"/>
          <w:spacing w:val="-11"/>
        </w:rPr>
        <w:t xml:space="preserve"> </w:t>
      </w:r>
      <w:r>
        <w:rPr>
          <w:color w:val="231F20"/>
        </w:rPr>
        <w:t>кого</w:t>
      </w:r>
      <w:r>
        <w:rPr>
          <w:color w:val="231F20"/>
          <w:spacing w:val="-11"/>
        </w:rPr>
        <w:t xml:space="preserve"> </w:t>
      </w:r>
      <w:r>
        <w:rPr>
          <w:color w:val="231F20"/>
        </w:rPr>
        <w:t>потом.</w:t>
      </w:r>
      <w:r>
        <w:rPr>
          <w:color w:val="231F20"/>
          <w:spacing w:val="-10"/>
        </w:rPr>
        <w:t xml:space="preserve"> </w:t>
      </w:r>
      <w:r>
        <w:rPr>
          <w:color w:val="231F20"/>
        </w:rPr>
        <w:t>И</w:t>
      </w:r>
      <w:r>
        <w:rPr>
          <w:color w:val="231F20"/>
          <w:spacing w:val="-11"/>
        </w:rPr>
        <w:t xml:space="preserve"> </w:t>
      </w:r>
      <w:r>
        <w:rPr>
          <w:color w:val="231F20"/>
        </w:rPr>
        <w:t>наконец,</w:t>
      </w:r>
      <w:r>
        <w:rPr>
          <w:color w:val="231F20"/>
          <w:spacing w:val="-9"/>
        </w:rPr>
        <w:t xml:space="preserve"> </w:t>
      </w:r>
      <w:r>
        <w:rPr>
          <w:color w:val="231F20"/>
        </w:rPr>
        <w:t>расскажи,</w:t>
      </w:r>
      <w:r>
        <w:rPr>
          <w:color w:val="231F20"/>
          <w:spacing w:val="-11"/>
        </w:rPr>
        <w:t xml:space="preserve"> </w:t>
      </w:r>
      <w:r>
        <w:rPr>
          <w:color w:val="231F20"/>
        </w:rPr>
        <w:t>что</w:t>
      </w:r>
      <w:r>
        <w:rPr>
          <w:color w:val="231F20"/>
          <w:spacing w:val="-53"/>
        </w:rPr>
        <w:t xml:space="preserve"> </w:t>
      </w:r>
      <w:r>
        <w:rPr>
          <w:color w:val="231F20"/>
        </w:rPr>
        <w:t>сварила</w:t>
      </w:r>
      <w:r>
        <w:rPr>
          <w:color w:val="231F20"/>
          <w:spacing w:val="-1"/>
        </w:rPr>
        <w:t xml:space="preserve"> </w:t>
      </w:r>
      <w:r>
        <w:rPr>
          <w:color w:val="231F20"/>
        </w:rPr>
        <w:t>Илюше</w:t>
      </w:r>
      <w:r>
        <w:rPr>
          <w:color w:val="231F20"/>
          <w:spacing w:val="-1"/>
        </w:rPr>
        <w:t xml:space="preserve"> </w:t>
      </w:r>
      <w:r>
        <w:rPr>
          <w:color w:val="231F20"/>
        </w:rPr>
        <w:t>мама».</w:t>
      </w:r>
    </w:p>
    <w:p w:rsidR="007A6899" w:rsidRDefault="007A6899" w:rsidP="007A6899">
      <w:pPr>
        <w:pStyle w:val="af8"/>
        <w:ind w:left="113" w:right="188" w:firstLine="368"/>
        <w:jc w:val="both"/>
      </w:pPr>
      <w:r>
        <w:rPr>
          <w:color w:val="231F20"/>
        </w:rPr>
        <w:t>Шестилетний</w:t>
      </w:r>
      <w:r>
        <w:rPr>
          <w:color w:val="231F20"/>
          <w:spacing w:val="-8"/>
        </w:rPr>
        <w:t xml:space="preserve"> </w:t>
      </w:r>
      <w:r>
        <w:rPr>
          <w:color w:val="231F20"/>
        </w:rPr>
        <w:t>ребенок</w:t>
      </w:r>
      <w:r>
        <w:rPr>
          <w:color w:val="231F20"/>
          <w:spacing w:val="-8"/>
        </w:rPr>
        <w:t xml:space="preserve"> </w:t>
      </w:r>
      <w:r>
        <w:rPr>
          <w:color w:val="231F20"/>
        </w:rPr>
        <w:t>получает</w:t>
      </w:r>
      <w:r>
        <w:rPr>
          <w:color w:val="231F20"/>
          <w:spacing w:val="-7"/>
        </w:rPr>
        <w:t xml:space="preserve"> </w:t>
      </w:r>
      <w:r>
        <w:rPr>
          <w:color w:val="231F20"/>
        </w:rPr>
        <w:t>задание</w:t>
      </w:r>
      <w:r>
        <w:rPr>
          <w:color w:val="231F20"/>
          <w:spacing w:val="-7"/>
        </w:rPr>
        <w:t xml:space="preserve"> </w:t>
      </w:r>
      <w:r>
        <w:rPr>
          <w:color w:val="231F20"/>
        </w:rPr>
        <w:t>составить</w:t>
      </w:r>
      <w:r>
        <w:rPr>
          <w:color w:val="231F20"/>
          <w:spacing w:val="-8"/>
        </w:rPr>
        <w:t xml:space="preserve"> </w:t>
      </w:r>
      <w:r>
        <w:rPr>
          <w:color w:val="231F20"/>
        </w:rPr>
        <w:t>рассказ</w:t>
      </w:r>
      <w:r>
        <w:rPr>
          <w:color w:val="231F20"/>
          <w:spacing w:val="-7"/>
        </w:rPr>
        <w:t xml:space="preserve"> </w:t>
      </w:r>
      <w:r>
        <w:rPr>
          <w:color w:val="231F20"/>
        </w:rPr>
        <w:t>по</w:t>
      </w:r>
      <w:r>
        <w:rPr>
          <w:color w:val="231F20"/>
          <w:spacing w:val="-8"/>
        </w:rPr>
        <w:t xml:space="preserve"> </w:t>
      </w:r>
      <w:r>
        <w:rPr>
          <w:color w:val="231F20"/>
        </w:rPr>
        <w:t>любой</w:t>
      </w:r>
      <w:r>
        <w:rPr>
          <w:color w:val="231F20"/>
          <w:spacing w:val="-8"/>
        </w:rPr>
        <w:t xml:space="preserve"> </w:t>
      </w:r>
      <w:r>
        <w:rPr>
          <w:color w:val="231F20"/>
        </w:rPr>
        <w:t>серии</w:t>
      </w:r>
      <w:r>
        <w:rPr>
          <w:color w:val="231F20"/>
          <w:spacing w:val="-53"/>
        </w:rPr>
        <w:t xml:space="preserve"> </w:t>
      </w:r>
      <w:r>
        <w:rPr>
          <w:color w:val="231F20"/>
        </w:rPr>
        <w:t>из</w:t>
      </w:r>
      <w:r>
        <w:rPr>
          <w:color w:val="231F20"/>
          <w:spacing w:val="-7"/>
        </w:rPr>
        <w:t xml:space="preserve"> </w:t>
      </w:r>
      <w:r>
        <w:rPr>
          <w:color w:val="231F20"/>
        </w:rPr>
        <w:t>трех-четырех</w:t>
      </w:r>
      <w:r>
        <w:rPr>
          <w:color w:val="231F20"/>
          <w:spacing w:val="-7"/>
        </w:rPr>
        <w:t xml:space="preserve"> </w:t>
      </w:r>
      <w:r>
        <w:rPr>
          <w:color w:val="231F20"/>
        </w:rPr>
        <w:t>картинок.</w:t>
      </w:r>
      <w:r>
        <w:rPr>
          <w:color w:val="231F20"/>
          <w:spacing w:val="-6"/>
        </w:rPr>
        <w:t xml:space="preserve"> </w:t>
      </w:r>
      <w:r>
        <w:rPr>
          <w:color w:val="231F20"/>
        </w:rPr>
        <w:t>Логопед</w:t>
      </w:r>
      <w:r>
        <w:rPr>
          <w:color w:val="231F20"/>
          <w:spacing w:val="-7"/>
        </w:rPr>
        <w:t xml:space="preserve"> </w:t>
      </w:r>
      <w:r>
        <w:rPr>
          <w:color w:val="231F20"/>
        </w:rPr>
        <w:t>предлагает</w:t>
      </w:r>
      <w:r>
        <w:rPr>
          <w:color w:val="231F20"/>
          <w:spacing w:val="-7"/>
        </w:rPr>
        <w:t xml:space="preserve"> </w:t>
      </w:r>
      <w:r>
        <w:rPr>
          <w:color w:val="231F20"/>
        </w:rPr>
        <w:t>ребенку</w:t>
      </w:r>
      <w:r>
        <w:rPr>
          <w:color w:val="231F20"/>
          <w:spacing w:val="-6"/>
        </w:rPr>
        <w:t xml:space="preserve"> </w:t>
      </w:r>
      <w:r>
        <w:rPr>
          <w:color w:val="231F20"/>
        </w:rPr>
        <w:t>рассмотреть</w:t>
      </w:r>
      <w:r>
        <w:rPr>
          <w:color w:val="231F20"/>
          <w:spacing w:val="-7"/>
        </w:rPr>
        <w:t xml:space="preserve"> </w:t>
      </w:r>
      <w:r>
        <w:rPr>
          <w:color w:val="231F20"/>
        </w:rPr>
        <w:t>картинки,</w:t>
      </w:r>
      <w:r>
        <w:rPr>
          <w:color w:val="231F20"/>
          <w:spacing w:val="-53"/>
        </w:rPr>
        <w:t xml:space="preserve"> </w:t>
      </w:r>
      <w:r>
        <w:rPr>
          <w:color w:val="231F20"/>
        </w:rPr>
        <w:t>разложить</w:t>
      </w:r>
      <w:r>
        <w:rPr>
          <w:color w:val="231F20"/>
          <w:spacing w:val="-8"/>
        </w:rPr>
        <w:t xml:space="preserve"> </w:t>
      </w:r>
      <w:r>
        <w:rPr>
          <w:color w:val="231F20"/>
        </w:rPr>
        <w:t>их</w:t>
      </w:r>
      <w:r>
        <w:rPr>
          <w:color w:val="231F20"/>
          <w:spacing w:val="-7"/>
        </w:rPr>
        <w:t xml:space="preserve"> </w:t>
      </w:r>
      <w:r>
        <w:rPr>
          <w:color w:val="231F20"/>
        </w:rPr>
        <w:t>по</w:t>
      </w:r>
      <w:r>
        <w:rPr>
          <w:color w:val="231F20"/>
          <w:spacing w:val="-7"/>
        </w:rPr>
        <w:t xml:space="preserve"> </w:t>
      </w:r>
      <w:r>
        <w:rPr>
          <w:color w:val="231F20"/>
        </w:rPr>
        <w:t>порядку,</w:t>
      </w:r>
      <w:r>
        <w:rPr>
          <w:color w:val="231F20"/>
          <w:spacing w:val="-7"/>
        </w:rPr>
        <w:t xml:space="preserve"> </w:t>
      </w:r>
      <w:r>
        <w:rPr>
          <w:color w:val="231F20"/>
        </w:rPr>
        <w:t>рассказать,</w:t>
      </w:r>
      <w:r>
        <w:rPr>
          <w:color w:val="231F20"/>
          <w:spacing w:val="-8"/>
        </w:rPr>
        <w:t xml:space="preserve"> </w:t>
      </w:r>
      <w:r>
        <w:rPr>
          <w:color w:val="231F20"/>
        </w:rPr>
        <w:t>что</w:t>
      </w:r>
      <w:r>
        <w:rPr>
          <w:color w:val="231F20"/>
          <w:spacing w:val="-7"/>
        </w:rPr>
        <w:t xml:space="preserve"> </w:t>
      </w:r>
      <w:r>
        <w:rPr>
          <w:color w:val="231F20"/>
        </w:rPr>
        <w:t>нарисовано</w:t>
      </w:r>
      <w:r>
        <w:rPr>
          <w:color w:val="231F20"/>
          <w:spacing w:val="-7"/>
        </w:rPr>
        <w:t xml:space="preserve"> </w:t>
      </w:r>
      <w:r>
        <w:rPr>
          <w:color w:val="231F20"/>
        </w:rPr>
        <w:t>на</w:t>
      </w:r>
      <w:r>
        <w:rPr>
          <w:color w:val="231F20"/>
          <w:spacing w:val="-8"/>
        </w:rPr>
        <w:t xml:space="preserve"> </w:t>
      </w:r>
      <w:r>
        <w:rPr>
          <w:color w:val="231F20"/>
        </w:rPr>
        <w:t>каждой</w:t>
      </w:r>
      <w:r>
        <w:rPr>
          <w:color w:val="231F20"/>
          <w:spacing w:val="-7"/>
        </w:rPr>
        <w:t xml:space="preserve"> </w:t>
      </w:r>
      <w:r>
        <w:rPr>
          <w:color w:val="231F20"/>
        </w:rPr>
        <w:t>картинке,</w:t>
      </w:r>
      <w:r>
        <w:rPr>
          <w:color w:val="231F20"/>
          <w:spacing w:val="-7"/>
        </w:rPr>
        <w:t xml:space="preserve"> </w:t>
      </w:r>
      <w:r>
        <w:rPr>
          <w:color w:val="231F20"/>
        </w:rPr>
        <w:t>так,</w:t>
      </w:r>
      <w:r>
        <w:rPr>
          <w:color w:val="231F20"/>
          <w:spacing w:val="-53"/>
        </w:rPr>
        <w:t xml:space="preserve"> </w:t>
      </w:r>
      <w:r>
        <w:rPr>
          <w:color w:val="231F20"/>
        </w:rPr>
        <w:t>чтобы</w:t>
      </w:r>
      <w:r>
        <w:rPr>
          <w:color w:val="231F20"/>
          <w:spacing w:val="-1"/>
        </w:rPr>
        <w:t xml:space="preserve"> </w:t>
      </w:r>
      <w:r>
        <w:rPr>
          <w:color w:val="231F20"/>
        </w:rPr>
        <w:t>получился рассказ.</w:t>
      </w:r>
    </w:p>
    <w:p w:rsidR="007A6899" w:rsidRDefault="007A6899" w:rsidP="007A6899">
      <w:pPr>
        <w:pStyle w:val="af8"/>
        <w:ind w:left="113" w:right="188" w:firstLine="368"/>
        <w:jc w:val="both"/>
      </w:pPr>
      <w:r>
        <w:rPr>
          <w:b/>
          <w:color w:val="231F20"/>
        </w:rPr>
        <w:t xml:space="preserve">Исследование фонетической стороны речи </w:t>
      </w:r>
      <w:r>
        <w:rPr>
          <w:color w:val="231F20"/>
        </w:rPr>
        <w:t>начинается с проверки воз-</w:t>
      </w:r>
      <w:r>
        <w:rPr>
          <w:color w:val="231F20"/>
          <w:spacing w:val="1"/>
        </w:rPr>
        <w:t xml:space="preserve"> </w:t>
      </w:r>
      <w:r>
        <w:rPr>
          <w:color w:val="231F20"/>
        </w:rPr>
        <w:t>можности ребенка повторять с опорой на наглядность (предметные картинки)</w:t>
      </w:r>
      <w:r>
        <w:rPr>
          <w:color w:val="231F20"/>
          <w:spacing w:val="-52"/>
        </w:rPr>
        <w:t xml:space="preserve"> </w:t>
      </w:r>
      <w:r>
        <w:rPr>
          <w:color w:val="231F20"/>
        </w:rPr>
        <w:t>слова различной звукослоговой структуры. Четырехлетний ребенок повторя-</w:t>
      </w:r>
      <w:r>
        <w:rPr>
          <w:color w:val="231F20"/>
          <w:spacing w:val="1"/>
        </w:rPr>
        <w:t xml:space="preserve"> </w:t>
      </w:r>
      <w:r>
        <w:rPr>
          <w:color w:val="231F20"/>
        </w:rPr>
        <w:t>ет за логопедом слова: кот, вода, стук, мост, спина, банка, фантик, ступенька.</w:t>
      </w:r>
      <w:r>
        <w:rPr>
          <w:color w:val="231F20"/>
          <w:spacing w:val="1"/>
        </w:rPr>
        <w:t xml:space="preserve"> </w:t>
      </w:r>
      <w:r>
        <w:rPr>
          <w:color w:val="231F20"/>
        </w:rPr>
        <w:t>Пятилетний</w:t>
      </w:r>
      <w:r>
        <w:rPr>
          <w:color w:val="231F20"/>
          <w:spacing w:val="-9"/>
        </w:rPr>
        <w:t xml:space="preserve"> </w:t>
      </w:r>
      <w:r>
        <w:rPr>
          <w:color w:val="231F20"/>
        </w:rPr>
        <w:t>ребенок</w:t>
      </w:r>
      <w:r>
        <w:rPr>
          <w:color w:val="231F20"/>
          <w:spacing w:val="-9"/>
        </w:rPr>
        <w:t xml:space="preserve"> </w:t>
      </w:r>
      <w:r>
        <w:rPr>
          <w:color w:val="231F20"/>
        </w:rPr>
        <w:t>произносит</w:t>
      </w:r>
      <w:r>
        <w:rPr>
          <w:color w:val="231F20"/>
          <w:spacing w:val="-9"/>
        </w:rPr>
        <w:t xml:space="preserve"> </w:t>
      </w:r>
      <w:r>
        <w:rPr>
          <w:color w:val="231F20"/>
        </w:rPr>
        <w:t>слова:</w:t>
      </w:r>
      <w:r>
        <w:rPr>
          <w:color w:val="231F20"/>
          <w:spacing w:val="-10"/>
        </w:rPr>
        <w:t xml:space="preserve"> </w:t>
      </w:r>
      <w:r>
        <w:rPr>
          <w:color w:val="231F20"/>
        </w:rPr>
        <w:t>самолет,</w:t>
      </w:r>
      <w:r>
        <w:rPr>
          <w:color w:val="231F20"/>
          <w:spacing w:val="-9"/>
        </w:rPr>
        <w:t xml:space="preserve"> </w:t>
      </w:r>
      <w:r>
        <w:rPr>
          <w:color w:val="231F20"/>
        </w:rPr>
        <w:t>скворец,</w:t>
      </w:r>
      <w:r>
        <w:rPr>
          <w:color w:val="231F20"/>
          <w:spacing w:val="-9"/>
        </w:rPr>
        <w:t xml:space="preserve"> </w:t>
      </w:r>
      <w:r>
        <w:rPr>
          <w:color w:val="231F20"/>
        </w:rPr>
        <w:t>фотограф,</w:t>
      </w:r>
      <w:r>
        <w:rPr>
          <w:color w:val="231F20"/>
          <w:spacing w:val="-9"/>
        </w:rPr>
        <w:t xml:space="preserve"> </w:t>
      </w:r>
      <w:r>
        <w:rPr>
          <w:color w:val="231F20"/>
        </w:rPr>
        <w:t>микстура,</w:t>
      </w:r>
      <w:r>
        <w:rPr>
          <w:color w:val="231F20"/>
          <w:spacing w:val="-53"/>
        </w:rPr>
        <w:t xml:space="preserve"> </w:t>
      </w:r>
      <w:r>
        <w:rPr>
          <w:color w:val="231F20"/>
        </w:rPr>
        <w:t>парашютист, погремушка. Кроме того, логопед предлагает ребенку повторить</w:t>
      </w:r>
      <w:r>
        <w:rPr>
          <w:color w:val="231F20"/>
          <w:spacing w:val="-52"/>
        </w:rPr>
        <w:t xml:space="preserve"> </w:t>
      </w:r>
      <w:r>
        <w:rPr>
          <w:color w:val="231F20"/>
        </w:rPr>
        <w:t>несколько предложений: «Сестренка развешивает простыни. В универсаме</w:t>
      </w:r>
      <w:r>
        <w:rPr>
          <w:color w:val="231F20"/>
          <w:spacing w:val="1"/>
        </w:rPr>
        <w:t xml:space="preserve"> </w:t>
      </w:r>
      <w:r>
        <w:rPr>
          <w:color w:val="231F20"/>
        </w:rPr>
        <w:t>продают</w:t>
      </w:r>
      <w:r>
        <w:rPr>
          <w:color w:val="231F20"/>
          <w:spacing w:val="-14"/>
        </w:rPr>
        <w:t xml:space="preserve"> </w:t>
      </w:r>
      <w:r>
        <w:rPr>
          <w:color w:val="231F20"/>
        </w:rPr>
        <w:t>продукты.</w:t>
      </w:r>
      <w:r>
        <w:rPr>
          <w:color w:val="231F20"/>
          <w:spacing w:val="-13"/>
        </w:rPr>
        <w:t xml:space="preserve"> </w:t>
      </w:r>
      <w:r>
        <w:rPr>
          <w:color w:val="231F20"/>
        </w:rPr>
        <w:t>Парашютисты</w:t>
      </w:r>
      <w:r>
        <w:rPr>
          <w:color w:val="231F20"/>
          <w:spacing w:val="-13"/>
        </w:rPr>
        <w:t xml:space="preserve"> </w:t>
      </w:r>
      <w:r>
        <w:rPr>
          <w:color w:val="231F20"/>
        </w:rPr>
        <w:t>готовятся</w:t>
      </w:r>
      <w:r>
        <w:rPr>
          <w:color w:val="231F20"/>
          <w:spacing w:val="-13"/>
        </w:rPr>
        <w:t xml:space="preserve"> </w:t>
      </w:r>
      <w:r>
        <w:rPr>
          <w:color w:val="231F20"/>
        </w:rPr>
        <w:t>к</w:t>
      </w:r>
      <w:r>
        <w:rPr>
          <w:color w:val="231F20"/>
          <w:spacing w:val="-14"/>
        </w:rPr>
        <w:t xml:space="preserve"> </w:t>
      </w:r>
      <w:r>
        <w:rPr>
          <w:color w:val="231F20"/>
        </w:rPr>
        <w:t>прыжку».</w:t>
      </w:r>
      <w:r>
        <w:rPr>
          <w:color w:val="231F20"/>
          <w:spacing w:val="-13"/>
        </w:rPr>
        <w:t xml:space="preserve"> </w:t>
      </w:r>
      <w:r>
        <w:rPr>
          <w:color w:val="231F20"/>
        </w:rPr>
        <w:t>Шестилетнему</w:t>
      </w:r>
      <w:r>
        <w:rPr>
          <w:color w:val="231F20"/>
          <w:spacing w:val="-13"/>
        </w:rPr>
        <w:t xml:space="preserve"> </w:t>
      </w:r>
      <w:r>
        <w:rPr>
          <w:color w:val="231F20"/>
        </w:rPr>
        <w:t>ребен-</w:t>
      </w:r>
      <w:r>
        <w:rPr>
          <w:color w:val="231F20"/>
          <w:spacing w:val="-53"/>
        </w:rPr>
        <w:t xml:space="preserve"> </w:t>
      </w:r>
      <w:r>
        <w:rPr>
          <w:color w:val="231F20"/>
        </w:rPr>
        <w:t>ку следует повторить за логопедом следующие слова: тротуар, градусник, фо-</w:t>
      </w:r>
      <w:r>
        <w:rPr>
          <w:color w:val="231F20"/>
          <w:spacing w:val="-52"/>
        </w:rPr>
        <w:t xml:space="preserve"> </w:t>
      </w:r>
      <w:r>
        <w:rPr>
          <w:color w:val="231F20"/>
          <w:spacing w:val="-1"/>
        </w:rPr>
        <w:t>тоаппарат,</w:t>
      </w:r>
      <w:r>
        <w:rPr>
          <w:color w:val="231F20"/>
          <w:spacing w:val="-12"/>
        </w:rPr>
        <w:t xml:space="preserve"> </w:t>
      </w:r>
      <w:r>
        <w:rPr>
          <w:color w:val="231F20"/>
        </w:rPr>
        <w:t>экскаватор,</w:t>
      </w:r>
      <w:r>
        <w:rPr>
          <w:color w:val="231F20"/>
          <w:spacing w:val="-13"/>
        </w:rPr>
        <w:t xml:space="preserve"> </w:t>
      </w:r>
      <w:r>
        <w:rPr>
          <w:color w:val="231F20"/>
        </w:rPr>
        <w:t>виолончелист,</w:t>
      </w:r>
      <w:r>
        <w:rPr>
          <w:color w:val="231F20"/>
          <w:spacing w:val="-12"/>
        </w:rPr>
        <w:t xml:space="preserve"> </w:t>
      </w:r>
      <w:r>
        <w:rPr>
          <w:color w:val="231F20"/>
        </w:rPr>
        <w:t>регулировщик.</w:t>
      </w:r>
      <w:r>
        <w:rPr>
          <w:color w:val="231F20"/>
          <w:spacing w:val="-12"/>
        </w:rPr>
        <w:t xml:space="preserve"> </w:t>
      </w:r>
      <w:r>
        <w:rPr>
          <w:color w:val="231F20"/>
        </w:rPr>
        <w:t>Затем</w:t>
      </w:r>
      <w:r>
        <w:rPr>
          <w:color w:val="231F20"/>
          <w:spacing w:val="-13"/>
        </w:rPr>
        <w:t xml:space="preserve"> </w:t>
      </w:r>
      <w:r>
        <w:rPr>
          <w:color w:val="231F20"/>
        </w:rPr>
        <w:t>логопед</w:t>
      </w:r>
      <w:r>
        <w:rPr>
          <w:color w:val="231F20"/>
          <w:spacing w:val="-12"/>
        </w:rPr>
        <w:t xml:space="preserve"> </w:t>
      </w:r>
      <w:r>
        <w:rPr>
          <w:color w:val="231F20"/>
        </w:rPr>
        <w:t>просит</w:t>
      </w:r>
      <w:r>
        <w:rPr>
          <w:color w:val="231F20"/>
          <w:spacing w:val="-12"/>
        </w:rPr>
        <w:t xml:space="preserve"> </w:t>
      </w:r>
      <w:r>
        <w:rPr>
          <w:color w:val="231F20"/>
        </w:rPr>
        <w:t>его</w:t>
      </w:r>
      <w:r>
        <w:rPr>
          <w:color w:val="231F20"/>
          <w:spacing w:val="-52"/>
        </w:rPr>
        <w:t xml:space="preserve"> </w:t>
      </w:r>
      <w:r>
        <w:rPr>
          <w:color w:val="231F20"/>
        </w:rPr>
        <w:t>послушать и повторить следующие предложения: «Виолончелист укладывает</w:t>
      </w:r>
      <w:r>
        <w:rPr>
          <w:color w:val="231F20"/>
          <w:spacing w:val="-52"/>
        </w:rPr>
        <w:t xml:space="preserve"> </w:t>
      </w:r>
      <w:r>
        <w:rPr>
          <w:color w:val="231F20"/>
        </w:rPr>
        <w:t>инструмент</w:t>
      </w:r>
      <w:r>
        <w:rPr>
          <w:color w:val="231F20"/>
          <w:spacing w:val="-2"/>
        </w:rPr>
        <w:t xml:space="preserve"> </w:t>
      </w:r>
      <w:r>
        <w:rPr>
          <w:color w:val="231F20"/>
        </w:rPr>
        <w:t>в</w:t>
      </w:r>
      <w:r>
        <w:rPr>
          <w:color w:val="231F20"/>
          <w:spacing w:val="-3"/>
        </w:rPr>
        <w:t xml:space="preserve"> </w:t>
      </w:r>
      <w:r>
        <w:rPr>
          <w:color w:val="231F20"/>
        </w:rPr>
        <w:t>футляр.</w:t>
      </w:r>
      <w:r>
        <w:rPr>
          <w:color w:val="231F20"/>
          <w:spacing w:val="-2"/>
        </w:rPr>
        <w:t xml:space="preserve"> </w:t>
      </w:r>
      <w:r>
        <w:rPr>
          <w:color w:val="231F20"/>
        </w:rPr>
        <w:t>У</w:t>
      </w:r>
      <w:r>
        <w:rPr>
          <w:color w:val="231F20"/>
          <w:spacing w:val="-2"/>
        </w:rPr>
        <w:t xml:space="preserve"> </w:t>
      </w:r>
      <w:r>
        <w:rPr>
          <w:color w:val="231F20"/>
        </w:rPr>
        <w:t>фотографа</w:t>
      </w:r>
      <w:r>
        <w:rPr>
          <w:color w:val="231F20"/>
          <w:spacing w:val="-1"/>
        </w:rPr>
        <w:t xml:space="preserve"> </w:t>
      </w:r>
      <w:r>
        <w:rPr>
          <w:color w:val="231F20"/>
        </w:rPr>
        <w:t>фотоаппарат</w:t>
      </w:r>
      <w:r>
        <w:rPr>
          <w:color w:val="231F20"/>
          <w:spacing w:val="-2"/>
        </w:rPr>
        <w:t xml:space="preserve"> </w:t>
      </w:r>
      <w:r>
        <w:rPr>
          <w:color w:val="231F20"/>
        </w:rPr>
        <w:t>со</w:t>
      </w:r>
      <w:r>
        <w:rPr>
          <w:color w:val="231F20"/>
          <w:spacing w:val="-2"/>
        </w:rPr>
        <w:t xml:space="preserve"> </w:t>
      </w:r>
      <w:r>
        <w:rPr>
          <w:color w:val="231F20"/>
        </w:rPr>
        <w:t>вспышкой».</w:t>
      </w:r>
    </w:p>
    <w:p w:rsidR="007A6899" w:rsidRDefault="007A6899" w:rsidP="00C830C9">
      <w:pPr>
        <w:pStyle w:val="af8"/>
        <w:ind w:left="112" w:right="189" w:firstLine="369"/>
        <w:jc w:val="both"/>
      </w:pPr>
      <w:r>
        <w:rPr>
          <w:color w:val="231F20"/>
          <w:spacing w:val="-2"/>
        </w:rPr>
        <w:t>Далее</w:t>
      </w:r>
      <w:r>
        <w:rPr>
          <w:color w:val="231F20"/>
          <w:spacing w:val="-11"/>
        </w:rPr>
        <w:t xml:space="preserve"> </w:t>
      </w:r>
      <w:r>
        <w:rPr>
          <w:color w:val="231F20"/>
          <w:spacing w:val="-2"/>
        </w:rPr>
        <w:t>логопед</w:t>
      </w:r>
      <w:r>
        <w:rPr>
          <w:color w:val="231F20"/>
          <w:spacing w:val="-11"/>
        </w:rPr>
        <w:t xml:space="preserve"> </w:t>
      </w:r>
      <w:r>
        <w:rPr>
          <w:color w:val="231F20"/>
          <w:spacing w:val="-2"/>
        </w:rPr>
        <w:t>исследует</w:t>
      </w:r>
      <w:r>
        <w:rPr>
          <w:color w:val="231F20"/>
          <w:spacing w:val="-11"/>
        </w:rPr>
        <w:t xml:space="preserve"> </w:t>
      </w:r>
      <w:r>
        <w:rPr>
          <w:color w:val="231F20"/>
          <w:spacing w:val="-2"/>
        </w:rPr>
        <w:t>состояние</w:t>
      </w:r>
      <w:r>
        <w:rPr>
          <w:color w:val="231F20"/>
          <w:spacing w:val="-11"/>
        </w:rPr>
        <w:t xml:space="preserve"> </w:t>
      </w:r>
      <w:r>
        <w:rPr>
          <w:color w:val="231F20"/>
          <w:spacing w:val="-2"/>
        </w:rPr>
        <w:t>звукопроизношения</w:t>
      </w:r>
      <w:r>
        <w:rPr>
          <w:color w:val="231F20"/>
          <w:spacing w:val="-10"/>
        </w:rPr>
        <w:t xml:space="preserve"> </w:t>
      </w:r>
      <w:r>
        <w:rPr>
          <w:color w:val="231F20"/>
          <w:spacing w:val="-2"/>
        </w:rPr>
        <w:t>ребенка.</w:t>
      </w:r>
      <w:r>
        <w:rPr>
          <w:color w:val="231F20"/>
          <w:spacing w:val="-12"/>
        </w:rPr>
        <w:t xml:space="preserve"> </w:t>
      </w:r>
      <w:r>
        <w:rPr>
          <w:color w:val="231F20"/>
          <w:spacing w:val="-2"/>
        </w:rPr>
        <w:t>Оно</w:t>
      </w:r>
      <w:r>
        <w:rPr>
          <w:color w:val="231F20"/>
          <w:spacing w:val="-10"/>
        </w:rPr>
        <w:t xml:space="preserve"> </w:t>
      </w:r>
      <w:r>
        <w:rPr>
          <w:color w:val="231F20"/>
          <w:spacing w:val="-1"/>
        </w:rPr>
        <w:t>начи-</w:t>
      </w:r>
      <w:r>
        <w:rPr>
          <w:color w:val="231F20"/>
          <w:spacing w:val="-53"/>
        </w:rPr>
        <w:t xml:space="preserve"> </w:t>
      </w:r>
      <w:r>
        <w:rPr>
          <w:color w:val="231F20"/>
        </w:rPr>
        <w:t>нается</w:t>
      </w:r>
      <w:r>
        <w:rPr>
          <w:color w:val="231F20"/>
          <w:spacing w:val="-6"/>
        </w:rPr>
        <w:t xml:space="preserve"> </w:t>
      </w:r>
      <w:r>
        <w:rPr>
          <w:color w:val="231F20"/>
        </w:rPr>
        <w:t>с</w:t>
      </w:r>
      <w:r>
        <w:rPr>
          <w:color w:val="231F20"/>
          <w:spacing w:val="-5"/>
        </w:rPr>
        <w:t xml:space="preserve"> </w:t>
      </w:r>
      <w:r>
        <w:rPr>
          <w:color w:val="231F20"/>
        </w:rPr>
        <w:t>повторения</w:t>
      </w:r>
      <w:r>
        <w:rPr>
          <w:color w:val="231F20"/>
          <w:spacing w:val="-6"/>
        </w:rPr>
        <w:t xml:space="preserve"> </w:t>
      </w:r>
      <w:r>
        <w:rPr>
          <w:color w:val="231F20"/>
        </w:rPr>
        <w:t>ребенком</w:t>
      </w:r>
      <w:r>
        <w:rPr>
          <w:color w:val="231F20"/>
          <w:spacing w:val="-5"/>
        </w:rPr>
        <w:t xml:space="preserve"> </w:t>
      </w:r>
      <w:r>
        <w:rPr>
          <w:color w:val="231F20"/>
        </w:rPr>
        <w:t>последовательно</w:t>
      </w:r>
      <w:r>
        <w:rPr>
          <w:color w:val="231F20"/>
          <w:spacing w:val="-5"/>
        </w:rPr>
        <w:t xml:space="preserve"> </w:t>
      </w:r>
      <w:r>
        <w:rPr>
          <w:color w:val="231F20"/>
        </w:rPr>
        <w:t>звуков</w:t>
      </w:r>
      <w:r>
        <w:rPr>
          <w:color w:val="231F20"/>
          <w:spacing w:val="-6"/>
        </w:rPr>
        <w:t xml:space="preserve"> </w:t>
      </w:r>
      <w:r>
        <w:rPr>
          <w:color w:val="231F20"/>
        </w:rPr>
        <w:t>всех</w:t>
      </w:r>
      <w:r>
        <w:rPr>
          <w:color w:val="231F20"/>
          <w:spacing w:val="-5"/>
        </w:rPr>
        <w:t xml:space="preserve"> </w:t>
      </w:r>
      <w:r>
        <w:rPr>
          <w:color w:val="231F20"/>
        </w:rPr>
        <w:t>групп</w:t>
      </w:r>
      <w:r>
        <w:rPr>
          <w:color w:val="231F20"/>
          <w:spacing w:val="-6"/>
        </w:rPr>
        <w:t xml:space="preserve"> </w:t>
      </w:r>
      <w:r>
        <w:rPr>
          <w:color w:val="231F20"/>
        </w:rPr>
        <w:t>вслед</w:t>
      </w:r>
      <w:r>
        <w:rPr>
          <w:color w:val="231F20"/>
          <w:spacing w:val="-5"/>
        </w:rPr>
        <w:t xml:space="preserve"> </w:t>
      </w:r>
      <w:r>
        <w:rPr>
          <w:color w:val="231F20"/>
        </w:rPr>
        <w:t>за</w:t>
      </w:r>
      <w:r>
        <w:rPr>
          <w:color w:val="231F20"/>
          <w:spacing w:val="-5"/>
        </w:rPr>
        <w:t xml:space="preserve"> </w:t>
      </w:r>
      <w:r>
        <w:rPr>
          <w:color w:val="231F20"/>
        </w:rPr>
        <w:t>ло-</w:t>
      </w:r>
    </w:p>
    <w:p w:rsidR="007A6899" w:rsidRDefault="007A6899" w:rsidP="00C830C9">
      <w:pPr>
        <w:jc w:val="both"/>
        <w:sectPr w:rsidR="007A6899" w:rsidSect="00C830C9">
          <w:pgSz w:w="9360" w:h="13210"/>
          <w:pgMar w:top="840" w:right="429" w:bottom="840" w:left="880" w:header="0" w:footer="658" w:gutter="0"/>
          <w:cols w:space="720"/>
        </w:sectPr>
      </w:pPr>
    </w:p>
    <w:p w:rsidR="007A6899" w:rsidRDefault="007A6899" w:rsidP="00C830C9">
      <w:pPr>
        <w:pStyle w:val="af8"/>
        <w:spacing w:before="61"/>
        <w:ind w:left="68" w:right="189"/>
        <w:jc w:val="both"/>
      </w:pPr>
      <w:r>
        <w:rPr>
          <w:color w:val="231F20"/>
        </w:rPr>
        <w:lastRenderedPageBreak/>
        <w:t>гопедом.</w:t>
      </w:r>
      <w:r>
        <w:rPr>
          <w:color w:val="231F20"/>
          <w:spacing w:val="-8"/>
        </w:rPr>
        <w:t xml:space="preserve"> </w:t>
      </w:r>
      <w:r>
        <w:rPr>
          <w:color w:val="231F20"/>
        </w:rPr>
        <w:t>Затем</w:t>
      </w:r>
      <w:r>
        <w:rPr>
          <w:color w:val="231F20"/>
          <w:spacing w:val="-8"/>
        </w:rPr>
        <w:t xml:space="preserve"> </w:t>
      </w:r>
      <w:r>
        <w:rPr>
          <w:color w:val="231F20"/>
        </w:rPr>
        <w:t>логопед</w:t>
      </w:r>
      <w:r>
        <w:rPr>
          <w:color w:val="231F20"/>
          <w:spacing w:val="-7"/>
        </w:rPr>
        <w:t xml:space="preserve"> </w:t>
      </w:r>
      <w:r>
        <w:rPr>
          <w:color w:val="231F20"/>
        </w:rPr>
        <w:t>проверяет</w:t>
      </w:r>
      <w:r>
        <w:rPr>
          <w:color w:val="231F20"/>
          <w:spacing w:val="-8"/>
        </w:rPr>
        <w:t xml:space="preserve"> </w:t>
      </w:r>
      <w:r>
        <w:rPr>
          <w:color w:val="231F20"/>
        </w:rPr>
        <w:t>состояние</w:t>
      </w:r>
      <w:r>
        <w:rPr>
          <w:color w:val="231F20"/>
          <w:spacing w:val="-8"/>
        </w:rPr>
        <w:t xml:space="preserve"> </w:t>
      </w:r>
      <w:r>
        <w:rPr>
          <w:color w:val="231F20"/>
        </w:rPr>
        <w:t>произношения</w:t>
      </w:r>
      <w:r>
        <w:rPr>
          <w:color w:val="231F20"/>
          <w:spacing w:val="-7"/>
        </w:rPr>
        <w:t xml:space="preserve"> </w:t>
      </w:r>
      <w:r>
        <w:rPr>
          <w:color w:val="231F20"/>
        </w:rPr>
        <w:t>звуков</w:t>
      </w:r>
      <w:r>
        <w:rPr>
          <w:color w:val="231F20"/>
          <w:spacing w:val="-8"/>
        </w:rPr>
        <w:t xml:space="preserve"> </w:t>
      </w:r>
      <w:r>
        <w:rPr>
          <w:color w:val="231F20"/>
        </w:rPr>
        <w:t>всех</w:t>
      </w:r>
      <w:r>
        <w:rPr>
          <w:color w:val="231F20"/>
          <w:spacing w:val="-8"/>
        </w:rPr>
        <w:t xml:space="preserve"> </w:t>
      </w:r>
      <w:r>
        <w:rPr>
          <w:color w:val="231F20"/>
        </w:rPr>
        <w:t>групп</w:t>
      </w:r>
      <w:r>
        <w:rPr>
          <w:color w:val="231F20"/>
          <w:spacing w:val="-52"/>
        </w:rPr>
        <w:t xml:space="preserve"> </w:t>
      </w:r>
      <w:r>
        <w:rPr>
          <w:color w:val="231F20"/>
        </w:rPr>
        <w:t>в</w:t>
      </w:r>
      <w:r>
        <w:rPr>
          <w:color w:val="231F20"/>
          <w:spacing w:val="8"/>
        </w:rPr>
        <w:t xml:space="preserve"> </w:t>
      </w:r>
      <w:r>
        <w:rPr>
          <w:color w:val="231F20"/>
        </w:rPr>
        <w:t>словах</w:t>
      </w:r>
      <w:r>
        <w:rPr>
          <w:color w:val="231F20"/>
          <w:spacing w:val="8"/>
        </w:rPr>
        <w:t xml:space="preserve"> </w:t>
      </w:r>
      <w:r>
        <w:rPr>
          <w:color w:val="231F20"/>
        </w:rPr>
        <w:t>и</w:t>
      </w:r>
      <w:r>
        <w:rPr>
          <w:color w:val="231F20"/>
          <w:spacing w:val="8"/>
        </w:rPr>
        <w:t xml:space="preserve"> </w:t>
      </w:r>
      <w:r>
        <w:rPr>
          <w:color w:val="231F20"/>
        </w:rPr>
        <w:t>предложениях.</w:t>
      </w:r>
      <w:r>
        <w:rPr>
          <w:color w:val="231F20"/>
          <w:spacing w:val="9"/>
        </w:rPr>
        <w:t xml:space="preserve"> </w:t>
      </w:r>
      <w:r>
        <w:rPr>
          <w:color w:val="231F20"/>
        </w:rPr>
        <w:t>Это</w:t>
      </w:r>
      <w:r>
        <w:rPr>
          <w:color w:val="231F20"/>
          <w:spacing w:val="8"/>
        </w:rPr>
        <w:t xml:space="preserve"> </w:t>
      </w:r>
      <w:r>
        <w:rPr>
          <w:color w:val="231F20"/>
        </w:rPr>
        <w:t>исследование</w:t>
      </w:r>
      <w:r>
        <w:rPr>
          <w:color w:val="231F20"/>
          <w:spacing w:val="8"/>
        </w:rPr>
        <w:t xml:space="preserve"> </w:t>
      </w:r>
      <w:r>
        <w:rPr>
          <w:color w:val="231F20"/>
        </w:rPr>
        <w:t>можно</w:t>
      </w:r>
      <w:r>
        <w:rPr>
          <w:color w:val="231F20"/>
          <w:spacing w:val="8"/>
        </w:rPr>
        <w:t xml:space="preserve"> </w:t>
      </w:r>
      <w:r>
        <w:rPr>
          <w:color w:val="231F20"/>
        </w:rPr>
        <w:t>проводить</w:t>
      </w:r>
      <w:r>
        <w:rPr>
          <w:color w:val="231F20"/>
          <w:spacing w:val="9"/>
        </w:rPr>
        <w:t xml:space="preserve"> </w:t>
      </w:r>
      <w:r>
        <w:rPr>
          <w:color w:val="231F20"/>
        </w:rPr>
        <w:t>со</w:t>
      </w:r>
      <w:r>
        <w:rPr>
          <w:color w:val="231F20"/>
          <w:spacing w:val="8"/>
        </w:rPr>
        <w:t xml:space="preserve"> </w:t>
      </w:r>
      <w:r>
        <w:rPr>
          <w:color w:val="231F20"/>
        </w:rPr>
        <w:t>зрительной</w:t>
      </w:r>
      <w:r>
        <w:rPr>
          <w:color w:val="231F20"/>
          <w:spacing w:val="-52"/>
        </w:rPr>
        <w:t xml:space="preserve"> </w:t>
      </w:r>
      <w:r>
        <w:rPr>
          <w:color w:val="231F20"/>
        </w:rPr>
        <w:t>опорой,</w:t>
      </w:r>
      <w:r>
        <w:rPr>
          <w:color w:val="231F20"/>
          <w:spacing w:val="8"/>
        </w:rPr>
        <w:t xml:space="preserve"> </w:t>
      </w:r>
      <w:r>
        <w:rPr>
          <w:color w:val="231F20"/>
        </w:rPr>
        <w:t>предложив</w:t>
      </w:r>
      <w:r>
        <w:rPr>
          <w:color w:val="231F20"/>
          <w:spacing w:val="8"/>
        </w:rPr>
        <w:t xml:space="preserve"> </w:t>
      </w:r>
      <w:r>
        <w:rPr>
          <w:color w:val="231F20"/>
        </w:rPr>
        <w:t>ребенку</w:t>
      </w:r>
      <w:r>
        <w:rPr>
          <w:color w:val="231F20"/>
          <w:spacing w:val="9"/>
        </w:rPr>
        <w:t xml:space="preserve"> </w:t>
      </w:r>
      <w:r>
        <w:rPr>
          <w:color w:val="231F20"/>
        </w:rPr>
        <w:t>называть</w:t>
      </w:r>
      <w:r>
        <w:rPr>
          <w:color w:val="231F20"/>
          <w:spacing w:val="8"/>
        </w:rPr>
        <w:t xml:space="preserve"> </w:t>
      </w:r>
      <w:r>
        <w:rPr>
          <w:color w:val="231F20"/>
        </w:rPr>
        <w:t>картинки</w:t>
      </w:r>
      <w:r>
        <w:rPr>
          <w:color w:val="231F20"/>
          <w:spacing w:val="8"/>
        </w:rPr>
        <w:t xml:space="preserve"> </w:t>
      </w:r>
      <w:r>
        <w:rPr>
          <w:color w:val="231F20"/>
        </w:rPr>
        <w:t>и</w:t>
      </w:r>
      <w:r>
        <w:rPr>
          <w:color w:val="231F20"/>
          <w:spacing w:val="9"/>
        </w:rPr>
        <w:t xml:space="preserve"> </w:t>
      </w:r>
      <w:r>
        <w:rPr>
          <w:color w:val="231F20"/>
        </w:rPr>
        <w:t>составлять</w:t>
      </w:r>
      <w:r>
        <w:rPr>
          <w:color w:val="231F20"/>
          <w:spacing w:val="8"/>
        </w:rPr>
        <w:t xml:space="preserve"> </w:t>
      </w:r>
      <w:r>
        <w:rPr>
          <w:color w:val="231F20"/>
        </w:rPr>
        <w:t>предложения</w:t>
      </w:r>
      <w:r>
        <w:rPr>
          <w:color w:val="231F20"/>
          <w:spacing w:val="9"/>
        </w:rPr>
        <w:t xml:space="preserve"> </w:t>
      </w:r>
      <w:r>
        <w:rPr>
          <w:color w:val="231F20"/>
        </w:rPr>
        <w:t>по</w:t>
      </w:r>
      <w:r>
        <w:rPr>
          <w:color w:val="231F20"/>
          <w:spacing w:val="-52"/>
        </w:rPr>
        <w:t xml:space="preserve"> </w:t>
      </w:r>
      <w:r>
        <w:rPr>
          <w:color w:val="231F20"/>
          <w:spacing w:val="-3"/>
        </w:rPr>
        <w:t>картинкам</w:t>
      </w:r>
      <w:r>
        <w:rPr>
          <w:color w:val="231F20"/>
          <w:spacing w:val="-14"/>
        </w:rPr>
        <w:t xml:space="preserve"> </w:t>
      </w:r>
      <w:r>
        <w:rPr>
          <w:color w:val="231F20"/>
          <w:spacing w:val="-3"/>
        </w:rPr>
        <w:t>или</w:t>
      </w:r>
      <w:r>
        <w:rPr>
          <w:color w:val="231F20"/>
          <w:spacing w:val="-13"/>
        </w:rPr>
        <w:t xml:space="preserve"> </w:t>
      </w:r>
      <w:r>
        <w:rPr>
          <w:color w:val="231F20"/>
          <w:spacing w:val="-3"/>
        </w:rPr>
        <w:t>называть</w:t>
      </w:r>
      <w:r>
        <w:rPr>
          <w:color w:val="231F20"/>
          <w:spacing w:val="-13"/>
        </w:rPr>
        <w:t xml:space="preserve"> </w:t>
      </w:r>
      <w:r>
        <w:rPr>
          <w:color w:val="231F20"/>
          <w:spacing w:val="-3"/>
        </w:rPr>
        <w:t>картинки</w:t>
      </w:r>
      <w:r>
        <w:rPr>
          <w:color w:val="231F20"/>
          <w:spacing w:val="-13"/>
        </w:rPr>
        <w:t xml:space="preserve"> </w:t>
      </w:r>
      <w:r>
        <w:rPr>
          <w:color w:val="231F20"/>
          <w:spacing w:val="-3"/>
        </w:rPr>
        <w:t>и</w:t>
      </w:r>
      <w:r>
        <w:rPr>
          <w:color w:val="231F20"/>
          <w:spacing w:val="-14"/>
        </w:rPr>
        <w:t xml:space="preserve"> </w:t>
      </w:r>
      <w:r>
        <w:rPr>
          <w:color w:val="231F20"/>
          <w:spacing w:val="-3"/>
        </w:rPr>
        <w:t>повторять</w:t>
      </w:r>
      <w:r>
        <w:rPr>
          <w:color w:val="231F20"/>
          <w:spacing w:val="-13"/>
        </w:rPr>
        <w:t xml:space="preserve"> </w:t>
      </w:r>
      <w:r>
        <w:rPr>
          <w:color w:val="231F20"/>
          <w:spacing w:val="-2"/>
        </w:rPr>
        <w:t>предложения</w:t>
      </w:r>
      <w:r>
        <w:rPr>
          <w:color w:val="231F20"/>
          <w:spacing w:val="-13"/>
        </w:rPr>
        <w:t xml:space="preserve"> </w:t>
      </w:r>
      <w:r>
        <w:rPr>
          <w:color w:val="231F20"/>
          <w:spacing w:val="-2"/>
        </w:rPr>
        <w:t>вслед</w:t>
      </w:r>
      <w:r>
        <w:rPr>
          <w:color w:val="231F20"/>
          <w:spacing w:val="-13"/>
        </w:rPr>
        <w:t xml:space="preserve"> </w:t>
      </w:r>
      <w:r>
        <w:rPr>
          <w:color w:val="231F20"/>
          <w:spacing w:val="-2"/>
        </w:rPr>
        <w:t>за</w:t>
      </w:r>
      <w:r>
        <w:rPr>
          <w:color w:val="231F20"/>
          <w:spacing w:val="-14"/>
        </w:rPr>
        <w:t xml:space="preserve"> </w:t>
      </w:r>
      <w:r>
        <w:rPr>
          <w:color w:val="231F20"/>
          <w:spacing w:val="-2"/>
        </w:rPr>
        <w:t>логопедом.</w:t>
      </w:r>
      <w:r>
        <w:rPr>
          <w:color w:val="231F20"/>
          <w:spacing w:val="-1"/>
        </w:rPr>
        <w:t xml:space="preserve"> </w:t>
      </w:r>
      <w:r>
        <w:rPr>
          <w:color w:val="231F20"/>
        </w:rPr>
        <w:t>При</w:t>
      </w:r>
      <w:r>
        <w:rPr>
          <w:color w:val="231F20"/>
          <w:spacing w:val="6"/>
        </w:rPr>
        <w:t xml:space="preserve"> </w:t>
      </w:r>
      <w:r>
        <w:rPr>
          <w:color w:val="231F20"/>
        </w:rPr>
        <w:t>исследовании</w:t>
      </w:r>
      <w:r>
        <w:rPr>
          <w:color w:val="231F20"/>
          <w:spacing w:val="6"/>
        </w:rPr>
        <w:t xml:space="preserve"> </w:t>
      </w:r>
      <w:r>
        <w:rPr>
          <w:color w:val="231F20"/>
        </w:rPr>
        <w:t>дыхательной</w:t>
      </w:r>
      <w:r>
        <w:rPr>
          <w:color w:val="231F20"/>
          <w:spacing w:val="6"/>
        </w:rPr>
        <w:t xml:space="preserve"> </w:t>
      </w:r>
      <w:r>
        <w:rPr>
          <w:color w:val="231F20"/>
        </w:rPr>
        <w:t>и</w:t>
      </w:r>
      <w:r>
        <w:rPr>
          <w:color w:val="231F20"/>
          <w:spacing w:val="6"/>
        </w:rPr>
        <w:t xml:space="preserve"> </w:t>
      </w:r>
      <w:r>
        <w:rPr>
          <w:color w:val="231F20"/>
        </w:rPr>
        <w:t>голосовой</w:t>
      </w:r>
      <w:r>
        <w:rPr>
          <w:color w:val="231F20"/>
          <w:spacing w:val="6"/>
        </w:rPr>
        <w:t xml:space="preserve"> </w:t>
      </w:r>
      <w:r>
        <w:rPr>
          <w:color w:val="231F20"/>
        </w:rPr>
        <w:t>функций</w:t>
      </w:r>
      <w:r>
        <w:rPr>
          <w:color w:val="231F20"/>
          <w:spacing w:val="6"/>
        </w:rPr>
        <w:t xml:space="preserve"> </w:t>
      </w:r>
      <w:r>
        <w:rPr>
          <w:color w:val="231F20"/>
        </w:rPr>
        <w:t>отмечается</w:t>
      </w:r>
      <w:r>
        <w:rPr>
          <w:color w:val="231F20"/>
          <w:spacing w:val="6"/>
        </w:rPr>
        <w:t xml:space="preserve"> </w:t>
      </w:r>
      <w:r>
        <w:rPr>
          <w:color w:val="231F20"/>
        </w:rPr>
        <w:t>тип</w:t>
      </w:r>
      <w:r>
        <w:rPr>
          <w:color w:val="231F20"/>
          <w:spacing w:val="6"/>
        </w:rPr>
        <w:t xml:space="preserve"> </w:t>
      </w:r>
      <w:r>
        <w:rPr>
          <w:color w:val="231F20"/>
        </w:rPr>
        <w:t>фи-</w:t>
      </w:r>
      <w:r>
        <w:rPr>
          <w:color w:val="231F20"/>
          <w:spacing w:val="1"/>
        </w:rPr>
        <w:t xml:space="preserve"> </w:t>
      </w:r>
      <w:r>
        <w:rPr>
          <w:color w:val="231F20"/>
        </w:rPr>
        <w:t>зиологического</w:t>
      </w:r>
      <w:r>
        <w:rPr>
          <w:color w:val="231F20"/>
          <w:spacing w:val="13"/>
        </w:rPr>
        <w:t xml:space="preserve"> </w:t>
      </w:r>
      <w:r>
        <w:rPr>
          <w:color w:val="231F20"/>
        </w:rPr>
        <w:t>дыхания</w:t>
      </w:r>
      <w:r>
        <w:rPr>
          <w:color w:val="231F20"/>
          <w:spacing w:val="14"/>
        </w:rPr>
        <w:t xml:space="preserve"> </w:t>
      </w:r>
      <w:r>
        <w:rPr>
          <w:color w:val="231F20"/>
        </w:rPr>
        <w:t>(верхнеключичное,</w:t>
      </w:r>
      <w:r>
        <w:rPr>
          <w:color w:val="231F20"/>
          <w:spacing w:val="13"/>
        </w:rPr>
        <w:t xml:space="preserve"> </w:t>
      </w:r>
      <w:r>
        <w:rPr>
          <w:color w:val="231F20"/>
        </w:rPr>
        <w:t>диафрагмальное,</w:t>
      </w:r>
      <w:r>
        <w:rPr>
          <w:color w:val="231F20"/>
          <w:spacing w:val="14"/>
        </w:rPr>
        <w:t xml:space="preserve"> </w:t>
      </w:r>
      <w:r>
        <w:rPr>
          <w:color w:val="231F20"/>
        </w:rPr>
        <w:t>брюшное,</w:t>
      </w:r>
      <w:r>
        <w:rPr>
          <w:color w:val="231F20"/>
          <w:spacing w:val="14"/>
        </w:rPr>
        <w:t xml:space="preserve"> </w:t>
      </w:r>
      <w:r>
        <w:rPr>
          <w:color w:val="231F20"/>
        </w:rPr>
        <w:t>сме-</w:t>
      </w:r>
      <w:r>
        <w:rPr>
          <w:color w:val="231F20"/>
          <w:spacing w:val="-52"/>
        </w:rPr>
        <w:t xml:space="preserve"> </w:t>
      </w:r>
      <w:r>
        <w:rPr>
          <w:color w:val="231F20"/>
        </w:rPr>
        <w:t>шанное),</w:t>
      </w:r>
      <w:r>
        <w:rPr>
          <w:color w:val="231F20"/>
          <w:spacing w:val="20"/>
        </w:rPr>
        <w:t xml:space="preserve"> </w:t>
      </w:r>
      <w:r>
        <w:rPr>
          <w:color w:val="231F20"/>
        </w:rPr>
        <w:t>объем</w:t>
      </w:r>
      <w:r>
        <w:rPr>
          <w:color w:val="231F20"/>
          <w:spacing w:val="21"/>
        </w:rPr>
        <w:t xml:space="preserve"> </w:t>
      </w:r>
      <w:r>
        <w:rPr>
          <w:color w:val="231F20"/>
        </w:rPr>
        <w:t>дыхания</w:t>
      </w:r>
      <w:r>
        <w:rPr>
          <w:color w:val="231F20"/>
          <w:spacing w:val="21"/>
        </w:rPr>
        <w:t xml:space="preserve"> </w:t>
      </w:r>
      <w:r>
        <w:rPr>
          <w:color w:val="231F20"/>
        </w:rPr>
        <w:t>(достаточный,</w:t>
      </w:r>
      <w:r>
        <w:rPr>
          <w:color w:val="231F20"/>
          <w:spacing w:val="21"/>
        </w:rPr>
        <w:t xml:space="preserve"> </w:t>
      </w:r>
      <w:r>
        <w:rPr>
          <w:color w:val="231F20"/>
        </w:rPr>
        <w:t>недостаточный),</w:t>
      </w:r>
      <w:r>
        <w:rPr>
          <w:color w:val="231F20"/>
          <w:spacing w:val="21"/>
        </w:rPr>
        <w:t xml:space="preserve"> </w:t>
      </w:r>
      <w:r>
        <w:rPr>
          <w:color w:val="231F20"/>
        </w:rPr>
        <w:t>продолжительность</w:t>
      </w:r>
      <w:r>
        <w:rPr>
          <w:color w:val="231F20"/>
          <w:spacing w:val="-52"/>
        </w:rPr>
        <w:t xml:space="preserve"> </w:t>
      </w:r>
      <w:r>
        <w:rPr>
          <w:color w:val="231F20"/>
        </w:rPr>
        <w:t>речевого</w:t>
      </w:r>
      <w:r>
        <w:rPr>
          <w:color w:val="231F20"/>
          <w:spacing w:val="36"/>
        </w:rPr>
        <w:t xml:space="preserve"> </w:t>
      </w:r>
      <w:r>
        <w:rPr>
          <w:color w:val="231F20"/>
        </w:rPr>
        <w:t>выдоха,</w:t>
      </w:r>
      <w:r>
        <w:rPr>
          <w:color w:val="231F20"/>
          <w:spacing w:val="36"/>
        </w:rPr>
        <w:t xml:space="preserve"> </w:t>
      </w:r>
      <w:r>
        <w:rPr>
          <w:color w:val="231F20"/>
        </w:rPr>
        <w:t>силу</w:t>
      </w:r>
      <w:r>
        <w:rPr>
          <w:color w:val="231F20"/>
          <w:spacing w:val="35"/>
        </w:rPr>
        <w:t xml:space="preserve"> </w:t>
      </w:r>
      <w:r>
        <w:rPr>
          <w:color w:val="231F20"/>
        </w:rPr>
        <w:t>голоса</w:t>
      </w:r>
      <w:r w:rsidR="00C830C9">
        <w:rPr>
          <w:color w:val="231F20"/>
          <w:spacing w:val="36"/>
        </w:rPr>
        <w:t xml:space="preserve"> </w:t>
      </w:r>
      <w:r>
        <w:rPr>
          <w:color w:val="231F20"/>
        </w:rPr>
        <w:t>(нормальный,</w:t>
      </w:r>
      <w:r>
        <w:rPr>
          <w:color w:val="231F20"/>
          <w:spacing w:val="35"/>
        </w:rPr>
        <w:t xml:space="preserve"> </w:t>
      </w:r>
      <w:r>
        <w:rPr>
          <w:color w:val="231F20"/>
        </w:rPr>
        <w:t>чрезмерно</w:t>
      </w:r>
      <w:r>
        <w:rPr>
          <w:color w:val="231F20"/>
          <w:spacing w:val="35"/>
        </w:rPr>
        <w:t xml:space="preserve"> </w:t>
      </w:r>
      <w:r>
        <w:rPr>
          <w:color w:val="231F20"/>
        </w:rPr>
        <w:t>громкий,</w:t>
      </w:r>
      <w:r>
        <w:rPr>
          <w:color w:val="231F20"/>
          <w:spacing w:val="35"/>
        </w:rPr>
        <w:t xml:space="preserve"> </w:t>
      </w:r>
      <w:r>
        <w:rPr>
          <w:color w:val="231F20"/>
        </w:rPr>
        <w:t>чрезмерно</w:t>
      </w:r>
      <w:r w:rsidR="00C830C9">
        <w:t xml:space="preserve"> </w:t>
      </w:r>
      <w:r>
        <w:rPr>
          <w:color w:val="231F20"/>
        </w:rPr>
        <w:t>тихий,</w:t>
      </w:r>
      <w:r>
        <w:rPr>
          <w:color w:val="231F20"/>
          <w:spacing w:val="-9"/>
        </w:rPr>
        <w:t xml:space="preserve"> </w:t>
      </w:r>
      <w:r>
        <w:rPr>
          <w:color w:val="231F20"/>
        </w:rPr>
        <w:t>глухой</w:t>
      </w:r>
      <w:r>
        <w:rPr>
          <w:color w:val="231F20"/>
          <w:spacing w:val="-8"/>
        </w:rPr>
        <w:t xml:space="preserve"> </w:t>
      </w:r>
      <w:r>
        <w:rPr>
          <w:color w:val="231F20"/>
        </w:rPr>
        <w:t>голос),</w:t>
      </w:r>
      <w:r>
        <w:rPr>
          <w:color w:val="231F20"/>
          <w:spacing w:val="-8"/>
        </w:rPr>
        <w:t xml:space="preserve"> </w:t>
      </w:r>
      <w:r>
        <w:rPr>
          <w:color w:val="231F20"/>
        </w:rPr>
        <w:t>модуляцию</w:t>
      </w:r>
      <w:r>
        <w:rPr>
          <w:color w:val="231F20"/>
          <w:spacing w:val="-8"/>
        </w:rPr>
        <w:t xml:space="preserve"> </w:t>
      </w:r>
      <w:r>
        <w:rPr>
          <w:color w:val="231F20"/>
        </w:rPr>
        <w:t>голоса.</w:t>
      </w:r>
    </w:p>
    <w:p w:rsidR="007A6899" w:rsidRDefault="007A6899" w:rsidP="007A6899">
      <w:pPr>
        <w:pStyle w:val="af8"/>
        <w:ind w:left="112" w:right="189" w:firstLine="368"/>
        <w:jc w:val="both"/>
      </w:pPr>
      <w:r>
        <w:rPr>
          <w:color w:val="231F20"/>
        </w:rPr>
        <w:t>При</w:t>
      </w:r>
      <w:r>
        <w:rPr>
          <w:color w:val="231F20"/>
          <w:spacing w:val="-7"/>
        </w:rPr>
        <w:t xml:space="preserve"> </w:t>
      </w:r>
      <w:r>
        <w:rPr>
          <w:color w:val="231F20"/>
        </w:rPr>
        <w:t>исследовании</w:t>
      </w:r>
      <w:r>
        <w:rPr>
          <w:color w:val="231F20"/>
          <w:spacing w:val="-6"/>
        </w:rPr>
        <w:t xml:space="preserve"> </w:t>
      </w:r>
      <w:r>
        <w:rPr>
          <w:color w:val="231F20"/>
        </w:rPr>
        <w:t>состояния</w:t>
      </w:r>
      <w:r>
        <w:rPr>
          <w:color w:val="231F20"/>
          <w:spacing w:val="-7"/>
        </w:rPr>
        <w:t xml:space="preserve"> </w:t>
      </w:r>
      <w:r>
        <w:rPr>
          <w:color w:val="231F20"/>
        </w:rPr>
        <w:t>просодических</w:t>
      </w:r>
      <w:r>
        <w:rPr>
          <w:color w:val="231F20"/>
          <w:spacing w:val="-7"/>
        </w:rPr>
        <w:t xml:space="preserve"> </w:t>
      </w:r>
      <w:r>
        <w:rPr>
          <w:color w:val="231F20"/>
        </w:rPr>
        <w:t>компонентов</w:t>
      </w:r>
      <w:r>
        <w:rPr>
          <w:color w:val="231F20"/>
          <w:spacing w:val="-7"/>
        </w:rPr>
        <w:t xml:space="preserve"> </w:t>
      </w:r>
      <w:r>
        <w:rPr>
          <w:color w:val="231F20"/>
        </w:rPr>
        <w:t>речи</w:t>
      </w:r>
      <w:r>
        <w:rPr>
          <w:color w:val="231F20"/>
          <w:spacing w:val="-6"/>
        </w:rPr>
        <w:t xml:space="preserve"> </w:t>
      </w:r>
      <w:r>
        <w:rPr>
          <w:color w:val="231F20"/>
        </w:rPr>
        <w:t>отмечают-</w:t>
      </w:r>
      <w:r>
        <w:rPr>
          <w:color w:val="231F20"/>
          <w:spacing w:val="-53"/>
        </w:rPr>
        <w:t xml:space="preserve"> </w:t>
      </w:r>
      <w:r>
        <w:rPr>
          <w:color w:val="231F20"/>
        </w:rPr>
        <w:t>ся</w:t>
      </w:r>
      <w:r>
        <w:rPr>
          <w:color w:val="231F20"/>
          <w:spacing w:val="-13"/>
        </w:rPr>
        <w:t xml:space="preserve"> </w:t>
      </w:r>
      <w:r>
        <w:rPr>
          <w:color w:val="231F20"/>
        </w:rPr>
        <w:t>характеристика</w:t>
      </w:r>
      <w:r>
        <w:rPr>
          <w:color w:val="231F20"/>
          <w:spacing w:val="-12"/>
        </w:rPr>
        <w:t xml:space="preserve"> </w:t>
      </w:r>
      <w:r>
        <w:rPr>
          <w:color w:val="231F20"/>
        </w:rPr>
        <w:t>темпа</w:t>
      </w:r>
      <w:r>
        <w:rPr>
          <w:color w:val="231F20"/>
          <w:spacing w:val="-12"/>
        </w:rPr>
        <w:t xml:space="preserve"> </w:t>
      </w:r>
      <w:r>
        <w:rPr>
          <w:color w:val="231F20"/>
        </w:rPr>
        <w:t>речи</w:t>
      </w:r>
      <w:r>
        <w:rPr>
          <w:color w:val="231F20"/>
          <w:spacing w:val="-13"/>
        </w:rPr>
        <w:t xml:space="preserve"> </w:t>
      </w:r>
      <w:r>
        <w:rPr>
          <w:color w:val="231F20"/>
        </w:rPr>
        <w:t>(нормальный,</w:t>
      </w:r>
      <w:r>
        <w:rPr>
          <w:color w:val="231F20"/>
          <w:spacing w:val="-12"/>
        </w:rPr>
        <w:t xml:space="preserve"> </w:t>
      </w:r>
      <w:r>
        <w:rPr>
          <w:color w:val="231F20"/>
        </w:rPr>
        <w:t>ускоренный,</w:t>
      </w:r>
      <w:r>
        <w:rPr>
          <w:color w:val="231F20"/>
          <w:spacing w:val="-12"/>
        </w:rPr>
        <w:t xml:space="preserve"> </w:t>
      </w:r>
      <w:r>
        <w:rPr>
          <w:color w:val="231F20"/>
        </w:rPr>
        <w:t>замедленный);</w:t>
      </w:r>
      <w:r>
        <w:rPr>
          <w:color w:val="231F20"/>
          <w:spacing w:val="-13"/>
        </w:rPr>
        <w:t xml:space="preserve"> </w:t>
      </w:r>
      <w:r>
        <w:rPr>
          <w:color w:val="231F20"/>
        </w:rPr>
        <w:t>ритма</w:t>
      </w:r>
      <w:r>
        <w:rPr>
          <w:color w:val="231F20"/>
          <w:spacing w:val="-52"/>
        </w:rPr>
        <w:t xml:space="preserve"> </w:t>
      </w:r>
      <w:r>
        <w:rPr>
          <w:color w:val="231F20"/>
          <w:spacing w:val="-1"/>
        </w:rPr>
        <w:t>(нормальный,</w:t>
      </w:r>
      <w:r>
        <w:rPr>
          <w:color w:val="231F20"/>
          <w:spacing w:val="-12"/>
        </w:rPr>
        <w:t xml:space="preserve"> </w:t>
      </w:r>
      <w:r>
        <w:rPr>
          <w:color w:val="231F20"/>
          <w:spacing w:val="-1"/>
        </w:rPr>
        <w:t>дисритмия);</w:t>
      </w:r>
      <w:r>
        <w:rPr>
          <w:color w:val="231F20"/>
          <w:spacing w:val="-12"/>
        </w:rPr>
        <w:t xml:space="preserve"> </w:t>
      </w:r>
      <w:r>
        <w:rPr>
          <w:color w:val="231F20"/>
        </w:rPr>
        <w:t>паузация</w:t>
      </w:r>
      <w:r>
        <w:rPr>
          <w:color w:val="231F20"/>
          <w:spacing w:val="-11"/>
        </w:rPr>
        <w:t xml:space="preserve"> </w:t>
      </w:r>
      <w:r>
        <w:rPr>
          <w:color w:val="231F20"/>
        </w:rPr>
        <w:t>(правильность</w:t>
      </w:r>
      <w:r>
        <w:rPr>
          <w:color w:val="231F20"/>
          <w:spacing w:val="-11"/>
        </w:rPr>
        <w:t xml:space="preserve"> </w:t>
      </w:r>
      <w:r>
        <w:rPr>
          <w:color w:val="231F20"/>
        </w:rPr>
        <w:t>расстановки</w:t>
      </w:r>
      <w:r>
        <w:rPr>
          <w:color w:val="231F20"/>
          <w:spacing w:val="-12"/>
        </w:rPr>
        <w:t xml:space="preserve"> </w:t>
      </w:r>
      <w:r>
        <w:rPr>
          <w:color w:val="231F20"/>
        </w:rPr>
        <w:t>пауз</w:t>
      </w:r>
      <w:r>
        <w:rPr>
          <w:color w:val="231F20"/>
          <w:spacing w:val="-11"/>
        </w:rPr>
        <w:t xml:space="preserve"> </w:t>
      </w:r>
      <w:r>
        <w:rPr>
          <w:color w:val="231F20"/>
        </w:rPr>
        <w:t>в</w:t>
      </w:r>
      <w:r>
        <w:rPr>
          <w:color w:val="231F20"/>
          <w:spacing w:val="-12"/>
        </w:rPr>
        <w:t xml:space="preserve"> </w:t>
      </w:r>
      <w:r>
        <w:rPr>
          <w:color w:val="231F20"/>
        </w:rPr>
        <w:t>речевом</w:t>
      </w:r>
      <w:r>
        <w:rPr>
          <w:color w:val="231F20"/>
          <w:spacing w:val="-52"/>
        </w:rPr>
        <w:t xml:space="preserve"> </w:t>
      </w:r>
      <w:r>
        <w:rPr>
          <w:color w:val="231F20"/>
        </w:rPr>
        <w:t>потоке), способность употребления основных видов интонации (повествова-</w:t>
      </w:r>
      <w:r>
        <w:rPr>
          <w:color w:val="231F20"/>
          <w:spacing w:val="1"/>
        </w:rPr>
        <w:t xml:space="preserve"> </w:t>
      </w:r>
      <w:r>
        <w:rPr>
          <w:color w:val="231F20"/>
        </w:rPr>
        <w:t>тельной, вопросительной, восклицательной).</w:t>
      </w:r>
    </w:p>
    <w:p w:rsidR="007A6899" w:rsidRDefault="007A6899" w:rsidP="007A6899">
      <w:pPr>
        <w:pStyle w:val="af8"/>
        <w:ind w:left="112" w:right="188" w:firstLine="368"/>
        <w:jc w:val="both"/>
      </w:pPr>
      <w:r>
        <w:rPr>
          <w:color w:val="231F20"/>
        </w:rPr>
        <w:t>Исследуя</w:t>
      </w:r>
      <w:r>
        <w:rPr>
          <w:color w:val="231F20"/>
          <w:spacing w:val="1"/>
        </w:rPr>
        <w:t xml:space="preserve"> </w:t>
      </w:r>
      <w:r>
        <w:rPr>
          <w:b/>
          <w:color w:val="231F20"/>
        </w:rPr>
        <w:t>навыки</w:t>
      </w:r>
      <w:r>
        <w:rPr>
          <w:b/>
          <w:color w:val="231F20"/>
          <w:spacing w:val="1"/>
        </w:rPr>
        <w:t xml:space="preserve"> </w:t>
      </w:r>
      <w:r>
        <w:rPr>
          <w:b/>
          <w:color w:val="231F20"/>
        </w:rPr>
        <w:t>фонематического</w:t>
      </w:r>
      <w:r>
        <w:rPr>
          <w:b/>
          <w:color w:val="231F20"/>
          <w:spacing w:val="1"/>
        </w:rPr>
        <w:t xml:space="preserve"> </w:t>
      </w:r>
      <w:r>
        <w:rPr>
          <w:b/>
          <w:color w:val="231F20"/>
        </w:rPr>
        <w:t>восприятия</w:t>
      </w:r>
      <w:r>
        <w:rPr>
          <w:color w:val="231F20"/>
        </w:rPr>
        <w:t>,</w:t>
      </w:r>
      <w:r>
        <w:rPr>
          <w:color w:val="231F20"/>
          <w:spacing w:val="1"/>
        </w:rPr>
        <w:t xml:space="preserve"> </w:t>
      </w:r>
      <w:r>
        <w:rPr>
          <w:color w:val="231F20"/>
        </w:rPr>
        <w:t>логопед</w:t>
      </w:r>
      <w:r>
        <w:rPr>
          <w:color w:val="231F20"/>
          <w:spacing w:val="1"/>
        </w:rPr>
        <w:t xml:space="preserve"> </w:t>
      </w:r>
      <w:r>
        <w:rPr>
          <w:color w:val="231F20"/>
        </w:rPr>
        <w:t>проверяет</w:t>
      </w:r>
      <w:r>
        <w:rPr>
          <w:color w:val="231F20"/>
          <w:spacing w:val="1"/>
        </w:rPr>
        <w:t xml:space="preserve"> </w:t>
      </w:r>
      <w:r>
        <w:rPr>
          <w:color w:val="231F20"/>
        </w:rPr>
        <w:t>способность ребенка отраженно повторять цепочки слогов с оппозиционны-</w:t>
      </w:r>
      <w:r>
        <w:rPr>
          <w:color w:val="231F20"/>
          <w:spacing w:val="1"/>
        </w:rPr>
        <w:t xml:space="preserve"> </w:t>
      </w:r>
      <w:r>
        <w:rPr>
          <w:color w:val="231F20"/>
        </w:rPr>
        <w:t>ми</w:t>
      </w:r>
      <w:r>
        <w:rPr>
          <w:color w:val="231F20"/>
          <w:spacing w:val="-6"/>
        </w:rPr>
        <w:t xml:space="preserve"> </w:t>
      </w:r>
      <w:r>
        <w:rPr>
          <w:color w:val="231F20"/>
        </w:rPr>
        <w:t>звуками.</w:t>
      </w:r>
      <w:r>
        <w:rPr>
          <w:color w:val="231F20"/>
          <w:spacing w:val="-5"/>
        </w:rPr>
        <w:t xml:space="preserve"> </w:t>
      </w:r>
      <w:r>
        <w:rPr>
          <w:color w:val="231F20"/>
        </w:rPr>
        <w:t>Четырехлетний</w:t>
      </w:r>
      <w:r>
        <w:rPr>
          <w:color w:val="231F20"/>
          <w:spacing w:val="-5"/>
        </w:rPr>
        <w:t xml:space="preserve"> </w:t>
      </w:r>
      <w:r>
        <w:rPr>
          <w:color w:val="231F20"/>
        </w:rPr>
        <w:t>ребенок</w:t>
      </w:r>
      <w:r>
        <w:rPr>
          <w:color w:val="231F20"/>
          <w:spacing w:val="-5"/>
        </w:rPr>
        <w:t xml:space="preserve"> </w:t>
      </w:r>
      <w:r>
        <w:rPr>
          <w:color w:val="231F20"/>
        </w:rPr>
        <w:t>повторяет</w:t>
      </w:r>
      <w:r>
        <w:rPr>
          <w:color w:val="231F20"/>
          <w:spacing w:val="-6"/>
        </w:rPr>
        <w:t xml:space="preserve"> </w:t>
      </w:r>
      <w:r>
        <w:rPr>
          <w:color w:val="231F20"/>
        </w:rPr>
        <w:t>за</w:t>
      </w:r>
      <w:r>
        <w:rPr>
          <w:color w:val="231F20"/>
          <w:spacing w:val="-5"/>
        </w:rPr>
        <w:t xml:space="preserve"> </w:t>
      </w:r>
      <w:r>
        <w:rPr>
          <w:color w:val="231F20"/>
        </w:rPr>
        <w:t>логопедом</w:t>
      </w:r>
      <w:r>
        <w:rPr>
          <w:color w:val="231F20"/>
          <w:spacing w:val="-5"/>
        </w:rPr>
        <w:t xml:space="preserve"> </w:t>
      </w:r>
      <w:r>
        <w:rPr>
          <w:color w:val="231F20"/>
        </w:rPr>
        <w:t>следующие</w:t>
      </w:r>
      <w:r>
        <w:rPr>
          <w:color w:val="231F20"/>
          <w:spacing w:val="-6"/>
        </w:rPr>
        <w:t xml:space="preserve"> </w:t>
      </w:r>
      <w:r>
        <w:rPr>
          <w:color w:val="231F20"/>
        </w:rPr>
        <w:t>пары</w:t>
      </w:r>
      <w:r>
        <w:rPr>
          <w:color w:val="231F20"/>
          <w:spacing w:val="-52"/>
        </w:rPr>
        <w:t xml:space="preserve"> </w:t>
      </w:r>
      <w:r>
        <w:rPr>
          <w:color w:val="231F20"/>
        </w:rPr>
        <w:t>слогов: ба-па, па-ба, га-ка, ка-га, да-та, та-да, ма-ба, ба-ма, ва-ка, ка-ва, ня-на,</w:t>
      </w:r>
      <w:r>
        <w:rPr>
          <w:color w:val="231F20"/>
          <w:spacing w:val="1"/>
        </w:rPr>
        <w:t xml:space="preserve"> </w:t>
      </w:r>
      <w:r>
        <w:rPr>
          <w:color w:val="231F20"/>
          <w:spacing w:val="-1"/>
        </w:rPr>
        <w:t>на-ня.</w:t>
      </w:r>
      <w:r>
        <w:rPr>
          <w:color w:val="231F20"/>
          <w:spacing w:val="-13"/>
        </w:rPr>
        <w:t xml:space="preserve"> </w:t>
      </w:r>
      <w:r>
        <w:rPr>
          <w:color w:val="231F20"/>
          <w:spacing w:val="-1"/>
        </w:rPr>
        <w:t>Пятилетнему</w:t>
      </w:r>
      <w:r>
        <w:rPr>
          <w:color w:val="231F20"/>
          <w:spacing w:val="-13"/>
        </w:rPr>
        <w:t xml:space="preserve"> </w:t>
      </w:r>
      <w:r>
        <w:rPr>
          <w:color w:val="231F20"/>
          <w:spacing w:val="-1"/>
        </w:rPr>
        <w:t>ребенку</w:t>
      </w:r>
      <w:r>
        <w:rPr>
          <w:color w:val="231F20"/>
          <w:spacing w:val="-12"/>
        </w:rPr>
        <w:t xml:space="preserve"> </w:t>
      </w:r>
      <w:r>
        <w:rPr>
          <w:color w:val="231F20"/>
          <w:spacing w:val="-1"/>
        </w:rPr>
        <w:t>логопед</w:t>
      </w:r>
      <w:r>
        <w:rPr>
          <w:color w:val="231F20"/>
          <w:spacing w:val="-13"/>
        </w:rPr>
        <w:t xml:space="preserve"> </w:t>
      </w:r>
      <w:r>
        <w:rPr>
          <w:color w:val="231F20"/>
        </w:rPr>
        <w:t>предлагает</w:t>
      </w:r>
      <w:r>
        <w:rPr>
          <w:color w:val="231F20"/>
          <w:spacing w:val="-13"/>
        </w:rPr>
        <w:t xml:space="preserve"> </w:t>
      </w:r>
      <w:r>
        <w:rPr>
          <w:color w:val="231F20"/>
        </w:rPr>
        <w:t>повторить</w:t>
      </w:r>
      <w:r>
        <w:rPr>
          <w:color w:val="231F20"/>
          <w:spacing w:val="-12"/>
        </w:rPr>
        <w:t xml:space="preserve"> </w:t>
      </w:r>
      <w:r>
        <w:rPr>
          <w:color w:val="231F20"/>
        </w:rPr>
        <w:t>цепочки</w:t>
      </w:r>
      <w:r>
        <w:rPr>
          <w:color w:val="231F20"/>
          <w:spacing w:val="-13"/>
        </w:rPr>
        <w:t xml:space="preserve"> </w:t>
      </w:r>
      <w:r>
        <w:rPr>
          <w:color w:val="231F20"/>
        </w:rPr>
        <w:t>слогов:</w:t>
      </w:r>
      <w:r>
        <w:rPr>
          <w:color w:val="231F20"/>
          <w:spacing w:val="-12"/>
        </w:rPr>
        <w:t xml:space="preserve"> </w:t>
      </w:r>
      <w:r>
        <w:rPr>
          <w:color w:val="231F20"/>
        </w:rPr>
        <w:t>ба-</w:t>
      </w:r>
      <w:r>
        <w:rPr>
          <w:color w:val="231F20"/>
          <w:spacing w:val="-53"/>
        </w:rPr>
        <w:t xml:space="preserve"> </w:t>
      </w:r>
      <w:r>
        <w:rPr>
          <w:color w:val="231F20"/>
        </w:rPr>
        <w:t>па-ба, па-ба-па, да-та-да, та-да-та, га-ка-га, ка-га-ка, за-са-за, са-за-са, та-тя-та,</w:t>
      </w:r>
      <w:r>
        <w:rPr>
          <w:color w:val="231F20"/>
          <w:spacing w:val="-52"/>
        </w:rPr>
        <w:t xml:space="preserve"> </w:t>
      </w:r>
      <w:r>
        <w:rPr>
          <w:color w:val="231F20"/>
        </w:rPr>
        <w:t>тя-та-тя. Шестилетний ребенок повторяет вслед за логопедом следующие це-</w:t>
      </w:r>
      <w:r>
        <w:rPr>
          <w:color w:val="231F20"/>
          <w:spacing w:val="1"/>
        </w:rPr>
        <w:t xml:space="preserve"> </w:t>
      </w:r>
      <w:r>
        <w:rPr>
          <w:color w:val="231F20"/>
        </w:rPr>
        <w:t>почки: са-ша-са, ша-са-ша, жа-ша-жа, ша-жа-ша, са-ца-са, ца-са-ца, ча-тя-ча,</w:t>
      </w:r>
      <w:r>
        <w:rPr>
          <w:color w:val="231F20"/>
          <w:spacing w:val="1"/>
        </w:rPr>
        <w:t xml:space="preserve"> </w:t>
      </w:r>
      <w:r>
        <w:rPr>
          <w:color w:val="231F20"/>
        </w:rPr>
        <w:t>тя-ча-тя,</w:t>
      </w:r>
      <w:r>
        <w:rPr>
          <w:color w:val="231F20"/>
          <w:spacing w:val="-1"/>
        </w:rPr>
        <w:t xml:space="preserve"> </w:t>
      </w:r>
      <w:r>
        <w:rPr>
          <w:color w:val="231F20"/>
        </w:rPr>
        <w:t>ла-ля-ла, ля-ла-ля.</w:t>
      </w:r>
    </w:p>
    <w:p w:rsidR="007A6899" w:rsidRDefault="007A6899" w:rsidP="007A6899">
      <w:pPr>
        <w:pStyle w:val="af8"/>
        <w:ind w:left="112" w:right="188" w:firstLine="368"/>
        <w:jc w:val="both"/>
      </w:pPr>
      <w:r>
        <w:rPr>
          <w:color w:val="231F20"/>
        </w:rPr>
        <w:t xml:space="preserve">Исследуя </w:t>
      </w:r>
      <w:r>
        <w:rPr>
          <w:b/>
          <w:color w:val="231F20"/>
        </w:rPr>
        <w:t>навыки фонематического анализа и синтеза</w:t>
      </w:r>
      <w:r>
        <w:rPr>
          <w:color w:val="231F20"/>
        </w:rPr>
        <w:t>, логопед пред-</w:t>
      </w:r>
      <w:r>
        <w:rPr>
          <w:color w:val="231F20"/>
          <w:spacing w:val="1"/>
        </w:rPr>
        <w:t xml:space="preserve"> </w:t>
      </w:r>
      <w:r>
        <w:rPr>
          <w:color w:val="231F20"/>
        </w:rPr>
        <w:t>лагает пятилетнему ребенку выделить начальный ударный гласный звук из</w:t>
      </w:r>
      <w:r>
        <w:rPr>
          <w:color w:val="231F20"/>
          <w:spacing w:val="1"/>
        </w:rPr>
        <w:t xml:space="preserve"> </w:t>
      </w:r>
      <w:r>
        <w:rPr>
          <w:color w:val="231F20"/>
        </w:rPr>
        <w:t>следующих слов: астра, арка, осень, озеро, улей, уши, иглы, искры. Причем</w:t>
      </w:r>
      <w:r>
        <w:rPr>
          <w:color w:val="231F20"/>
          <w:spacing w:val="1"/>
        </w:rPr>
        <w:t xml:space="preserve"> </w:t>
      </w:r>
      <w:r>
        <w:rPr>
          <w:color w:val="231F20"/>
        </w:rPr>
        <w:t>логопед акцентированно произносит начальный ударный гласный звук в каж-</w:t>
      </w:r>
      <w:r>
        <w:rPr>
          <w:color w:val="231F20"/>
          <w:spacing w:val="-52"/>
        </w:rPr>
        <w:t xml:space="preserve"> </w:t>
      </w:r>
      <w:r>
        <w:rPr>
          <w:color w:val="231F20"/>
        </w:rPr>
        <w:t>дом из слов. Шестилетний ребенок по просьбе логопеда выделяет конечный</w:t>
      </w:r>
      <w:r>
        <w:rPr>
          <w:color w:val="231F20"/>
          <w:spacing w:val="1"/>
        </w:rPr>
        <w:t xml:space="preserve"> </w:t>
      </w:r>
      <w:r>
        <w:rPr>
          <w:color w:val="231F20"/>
        </w:rPr>
        <w:t>согласный из следующих слов: кот, суп, сом, лимон, мох, сок. В этом случае</w:t>
      </w:r>
      <w:r>
        <w:rPr>
          <w:color w:val="231F20"/>
          <w:spacing w:val="1"/>
        </w:rPr>
        <w:t xml:space="preserve"> </w:t>
      </w:r>
      <w:r>
        <w:rPr>
          <w:color w:val="231F20"/>
        </w:rPr>
        <w:t>логопед акцентирует внимание ребенка на конечных согласных. Аналогично</w:t>
      </w:r>
      <w:r>
        <w:rPr>
          <w:color w:val="231F20"/>
          <w:spacing w:val="1"/>
        </w:rPr>
        <w:t xml:space="preserve"> </w:t>
      </w:r>
      <w:r>
        <w:rPr>
          <w:color w:val="231F20"/>
        </w:rPr>
        <w:t>проводится работа по выделению начальных ударных из слов: мост, банка,</w:t>
      </w:r>
      <w:r>
        <w:rPr>
          <w:color w:val="231F20"/>
          <w:spacing w:val="1"/>
        </w:rPr>
        <w:t xml:space="preserve"> </w:t>
      </w:r>
      <w:r>
        <w:rPr>
          <w:color w:val="231F20"/>
        </w:rPr>
        <w:t>пол, тапки, дом, нос, вода, фартук, кот, год, хлеб. Кроме того, шестилетнему</w:t>
      </w:r>
      <w:r>
        <w:rPr>
          <w:color w:val="231F20"/>
          <w:spacing w:val="1"/>
        </w:rPr>
        <w:t xml:space="preserve"> </w:t>
      </w:r>
      <w:r>
        <w:rPr>
          <w:color w:val="231F20"/>
        </w:rPr>
        <w:t>ребенку</w:t>
      </w:r>
      <w:r>
        <w:rPr>
          <w:color w:val="231F20"/>
          <w:spacing w:val="-7"/>
        </w:rPr>
        <w:t xml:space="preserve"> </w:t>
      </w:r>
      <w:r>
        <w:rPr>
          <w:color w:val="231F20"/>
        </w:rPr>
        <w:t>предлагается</w:t>
      </w:r>
      <w:r>
        <w:rPr>
          <w:color w:val="231F20"/>
          <w:spacing w:val="-6"/>
        </w:rPr>
        <w:t xml:space="preserve"> </w:t>
      </w:r>
      <w:r>
        <w:rPr>
          <w:color w:val="231F20"/>
        </w:rPr>
        <w:t>задание</w:t>
      </w:r>
      <w:r>
        <w:rPr>
          <w:color w:val="231F20"/>
          <w:spacing w:val="-6"/>
        </w:rPr>
        <w:t xml:space="preserve"> </w:t>
      </w:r>
      <w:r>
        <w:rPr>
          <w:color w:val="231F20"/>
        </w:rPr>
        <w:t>на</w:t>
      </w:r>
      <w:r>
        <w:rPr>
          <w:color w:val="231F20"/>
          <w:spacing w:val="-6"/>
        </w:rPr>
        <w:t xml:space="preserve"> </w:t>
      </w:r>
      <w:r>
        <w:rPr>
          <w:color w:val="231F20"/>
        </w:rPr>
        <w:t>определение</w:t>
      </w:r>
      <w:r>
        <w:rPr>
          <w:color w:val="231F20"/>
          <w:spacing w:val="-6"/>
        </w:rPr>
        <w:t xml:space="preserve"> </w:t>
      </w:r>
      <w:r>
        <w:rPr>
          <w:color w:val="231F20"/>
        </w:rPr>
        <w:t>количества</w:t>
      </w:r>
      <w:r>
        <w:rPr>
          <w:color w:val="231F20"/>
          <w:spacing w:val="-6"/>
        </w:rPr>
        <w:t xml:space="preserve"> </w:t>
      </w:r>
      <w:r>
        <w:rPr>
          <w:color w:val="231F20"/>
        </w:rPr>
        <w:t>звуков</w:t>
      </w:r>
      <w:r>
        <w:rPr>
          <w:color w:val="231F20"/>
          <w:spacing w:val="-7"/>
        </w:rPr>
        <w:t xml:space="preserve"> </w:t>
      </w:r>
      <w:r>
        <w:rPr>
          <w:color w:val="231F20"/>
        </w:rPr>
        <w:t>в</w:t>
      </w:r>
      <w:r>
        <w:rPr>
          <w:color w:val="231F20"/>
          <w:spacing w:val="-6"/>
        </w:rPr>
        <w:t xml:space="preserve"> </w:t>
      </w:r>
      <w:r>
        <w:rPr>
          <w:color w:val="231F20"/>
        </w:rPr>
        <w:t>следующих</w:t>
      </w:r>
      <w:r>
        <w:rPr>
          <w:color w:val="231F20"/>
          <w:spacing w:val="-52"/>
        </w:rPr>
        <w:t xml:space="preserve"> </w:t>
      </w:r>
      <w:r>
        <w:rPr>
          <w:color w:val="231F20"/>
        </w:rPr>
        <w:t>словах:</w:t>
      </w:r>
      <w:r>
        <w:rPr>
          <w:color w:val="231F20"/>
          <w:spacing w:val="-1"/>
        </w:rPr>
        <w:t xml:space="preserve"> </w:t>
      </w:r>
      <w:r>
        <w:rPr>
          <w:color w:val="231F20"/>
        </w:rPr>
        <w:t>бык, дом, вата, банан.</w:t>
      </w:r>
    </w:p>
    <w:p w:rsidR="007A6899" w:rsidRPr="00C830C9" w:rsidRDefault="007A6899" w:rsidP="00C830C9">
      <w:pPr>
        <w:pStyle w:val="af8"/>
        <w:ind w:left="112" w:right="189" w:firstLine="368"/>
        <w:jc w:val="both"/>
      </w:pPr>
      <w:r>
        <w:rPr>
          <w:color w:val="231F20"/>
        </w:rPr>
        <w:t xml:space="preserve">В уточненном </w:t>
      </w:r>
      <w:r>
        <w:rPr>
          <w:b/>
          <w:color w:val="231F20"/>
        </w:rPr>
        <w:t xml:space="preserve">логопедическом заключении </w:t>
      </w:r>
      <w:r>
        <w:rPr>
          <w:color w:val="231F20"/>
        </w:rPr>
        <w:t>определяется уровень сфор-</w:t>
      </w:r>
      <w:r>
        <w:rPr>
          <w:color w:val="231F20"/>
          <w:spacing w:val="-52"/>
        </w:rPr>
        <w:t xml:space="preserve"> </w:t>
      </w:r>
      <w:r>
        <w:rPr>
          <w:color w:val="231F20"/>
        </w:rPr>
        <w:t>мированности</w:t>
      </w:r>
      <w:r>
        <w:rPr>
          <w:color w:val="231F20"/>
          <w:spacing w:val="-4"/>
        </w:rPr>
        <w:t xml:space="preserve"> </w:t>
      </w:r>
      <w:r>
        <w:rPr>
          <w:color w:val="231F20"/>
        </w:rPr>
        <w:t>речи</w:t>
      </w:r>
      <w:r>
        <w:rPr>
          <w:color w:val="231F20"/>
          <w:spacing w:val="-3"/>
        </w:rPr>
        <w:t xml:space="preserve"> </w:t>
      </w:r>
      <w:r>
        <w:rPr>
          <w:color w:val="231F20"/>
        </w:rPr>
        <w:t>ребенка</w:t>
      </w:r>
      <w:r>
        <w:rPr>
          <w:color w:val="231F20"/>
          <w:spacing w:val="-3"/>
        </w:rPr>
        <w:t xml:space="preserve"> </w:t>
      </w:r>
      <w:r>
        <w:rPr>
          <w:color w:val="231F20"/>
        </w:rPr>
        <w:t>в</w:t>
      </w:r>
      <w:r>
        <w:rPr>
          <w:color w:val="231F20"/>
          <w:spacing w:val="-3"/>
        </w:rPr>
        <w:t xml:space="preserve"> </w:t>
      </w:r>
      <w:r>
        <w:rPr>
          <w:color w:val="231F20"/>
        </w:rPr>
        <w:t>соответствии</w:t>
      </w:r>
      <w:r>
        <w:rPr>
          <w:color w:val="231F20"/>
          <w:spacing w:val="-3"/>
        </w:rPr>
        <w:t xml:space="preserve"> </w:t>
      </w:r>
      <w:r>
        <w:rPr>
          <w:color w:val="231F20"/>
        </w:rPr>
        <w:t>с</w:t>
      </w:r>
      <w:r>
        <w:rPr>
          <w:color w:val="231F20"/>
          <w:spacing w:val="-3"/>
        </w:rPr>
        <w:t xml:space="preserve"> </w:t>
      </w:r>
      <w:r>
        <w:rPr>
          <w:color w:val="231F20"/>
        </w:rPr>
        <w:t>психолого-логопедической</w:t>
      </w:r>
      <w:r>
        <w:rPr>
          <w:color w:val="231F20"/>
          <w:spacing w:val="-3"/>
        </w:rPr>
        <w:t xml:space="preserve"> </w:t>
      </w:r>
      <w:r>
        <w:rPr>
          <w:color w:val="231F20"/>
        </w:rPr>
        <w:t>клас-</w:t>
      </w:r>
      <w:r>
        <w:rPr>
          <w:color w:val="231F20"/>
          <w:spacing w:val="-52"/>
        </w:rPr>
        <w:t xml:space="preserve"> </w:t>
      </w:r>
      <w:r>
        <w:rPr>
          <w:color w:val="231F20"/>
        </w:rPr>
        <w:t>сификацией:</w:t>
      </w:r>
      <w:r>
        <w:rPr>
          <w:color w:val="231F20"/>
          <w:spacing w:val="-10"/>
        </w:rPr>
        <w:t xml:space="preserve"> </w:t>
      </w:r>
      <w:r>
        <w:rPr>
          <w:color w:val="231F20"/>
        </w:rPr>
        <w:t>тяжелое</w:t>
      </w:r>
      <w:r>
        <w:rPr>
          <w:color w:val="231F20"/>
          <w:spacing w:val="-9"/>
        </w:rPr>
        <w:t xml:space="preserve"> </w:t>
      </w:r>
      <w:r>
        <w:rPr>
          <w:color w:val="231F20"/>
        </w:rPr>
        <w:t>нарушение</w:t>
      </w:r>
      <w:r>
        <w:rPr>
          <w:color w:val="231F20"/>
          <w:spacing w:val="-9"/>
        </w:rPr>
        <w:t xml:space="preserve"> </w:t>
      </w:r>
      <w:r>
        <w:rPr>
          <w:color w:val="231F20"/>
        </w:rPr>
        <w:t>речи</w:t>
      </w:r>
      <w:r>
        <w:rPr>
          <w:color w:val="231F20"/>
          <w:spacing w:val="-10"/>
        </w:rPr>
        <w:t xml:space="preserve"> </w:t>
      </w:r>
      <w:r>
        <w:rPr>
          <w:color w:val="231F20"/>
        </w:rPr>
        <w:t>(общее</w:t>
      </w:r>
      <w:r>
        <w:rPr>
          <w:color w:val="231F20"/>
          <w:spacing w:val="-9"/>
        </w:rPr>
        <w:t xml:space="preserve"> </w:t>
      </w:r>
      <w:r>
        <w:rPr>
          <w:color w:val="231F20"/>
        </w:rPr>
        <w:t>недоразвитие</w:t>
      </w:r>
      <w:r>
        <w:rPr>
          <w:color w:val="231F20"/>
          <w:spacing w:val="-9"/>
        </w:rPr>
        <w:t xml:space="preserve"> </w:t>
      </w:r>
      <w:r>
        <w:rPr>
          <w:color w:val="231F20"/>
        </w:rPr>
        <w:t>речи,</w:t>
      </w:r>
      <w:r>
        <w:rPr>
          <w:color w:val="231F20"/>
          <w:spacing w:val="-9"/>
        </w:rPr>
        <w:t xml:space="preserve"> </w:t>
      </w:r>
      <w:r>
        <w:rPr>
          <w:color w:val="231F20"/>
        </w:rPr>
        <w:t>I</w:t>
      </w:r>
      <w:r>
        <w:rPr>
          <w:color w:val="231F20"/>
          <w:spacing w:val="-10"/>
        </w:rPr>
        <w:t xml:space="preserve"> </w:t>
      </w:r>
      <w:r>
        <w:rPr>
          <w:color w:val="231F20"/>
        </w:rPr>
        <w:t>уровень</w:t>
      </w:r>
      <w:r>
        <w:rPr>
          <w:color w:val="231F20"/>
          <w:spacing w:val="-9"/>
        </w:rPr>
        <w:t xml:space="preserve"> </w:t>
      </w:r>
      <w:r>
        <w:rPr>
          <w:color w:val="231F20"/>
        </w:rPr>
        <w:t>ре-</w:t>
      </w:r>
      <w:r>
        <w:rPr>
          <w:color w:val="231F20"/>
          <w:spacing w:val="-53"/>
        </w:rPr>
        <w:t xml:space="preserve"> </w:t>
      </w:r>
      <w:r>
        <w:rPr>
          <w:color w:val="231F20"/>
        </w:rPr>
        <w:t>чевого развития); тяжелое нарушение речи (общее недоразвитие речи, II уро-</w:t>
      </w:r>
      <w:r>
        <w:rPr>
          <w:color w:val="231F20"/>
          <w:spacing w:val="1"/>
        </w:rPr>
        <w:t xml:space="preserve"> </w:t>
      </w:r>
      <w:r>
        <w:rPr>
          <w:color w:val="231F20"/>
        </w:rPr>
        <w:t>вень речевого развития); тяжелое нарушение речи (общее недоразвитие речи,</w:t>
      </w:r>
      <w:r>
        <w:rPr>
          <w:color w:val="231F20"/>
          <w:spacing w:val="1"/>
        </w:rPr>
        <w:t xml:space="preserve"> </w:t>
      </w:r>
      <w:r>
        <w:rPr>
          <w:color w:val="231F20"/>
        </w:rPr>
        <w:t>III уровень речевого развития); тяжелое нарушение речи (общее недоразвитие</w:t>
      </w:r>
      <w:r>
        <w:rPr>
          <w:color w:val="231F20"/>
          <w:spacing w:val="-52"/>
        </w:rPr>
        <w:t xml:space="preserve"> </w:t>
      </w:r>
      <w:r>
        <w:rPr>
          <w:color w:val="231F20"/>
        </w:rPr>
        <w:t>речи, IV уровень речевого развития). Затем отражается специфика речевого</w:t>
      </w:r>
      <w:r>
        <w:rPr>
          <w:color w:val="231F20"/>
          <w:spacing w:val="1"/>
        </w:rPr>
        <w:t xml:space="preserve"> </w:t>
      </w:r>
      <w:r>
        <w:rPr>
          <w:color w:val="231F20"/>
        </w:rPr>
        <w:t>нарушения в соответствии с этиопатогенетической классификацией (алалия,</w:t>
      </w:r>
      <w:r>
        <w:rPr>
          <w:color w:val="231F20"/>
          <w:spacing w:val="1"/>
        </w:rPr>
        <w:t xml:space="preserve"> </w:t>
      </w:r>
      <w:r>
        <w:rPr>
          <w:color w:val="231F20"/>
        </w:rPr>
        <w:t>ринолалия, дизартрия и др.), указываются синдромы, выявленные невропато-</w:t>
      </w:r>
      <w:r>
        <w:rPr>
          <w:color w:val="231F20"/>
          <w:spacing w:val="1"/>
        </w:rPr>
        <w:t xml:space="preserve"> </w:t>
      </w:r>
      <w:r>
        <w:rPr>
          <w:color w:val="231F20"/>
        </w:rPr>
        <w:t>логом.</w:t>
      </w:r>
      <w:r>
        <w:rPr>
          <w:color w:val="231F20"/>
          <w:spacing w:val="-5"/>
        </w:rPr>
        <w:t xml:space="preserve"> </w:t>
      </w:r>
      <w:r>
        <w:rPr>
          <w:color w:val="231F20"/>
        </w:rPr>
        <w:t>И</w:t>
      </w:r>
      <w:r>
        <w:rPr>
          <w:color w:val="231F20"/>
          <w:spacing w:val="-5"/>
        </w:rPr>
        <w:t xml:space="preserve"> </w:t>
      </w:r>
      <w:r>
        <w:rPr>
          <w:color w:val="231F20"/>
        </w:rPr>
        <w:t>наконец,</w:t>
      </w:r>
      <w:r>
        <w:rPr>
          <w:color w:val="231F20"/>
          <w:spacing w:val="-4"/>
        </w:rPr>
        <w:t xml:space="preserve"> </w:t>
      </w:r>
      <w:r>
        <w:rPr>
          <w:color w:val="231F20"/>
        </w:rPr>
        <w:t>выписываются</w:t>
      </w:r>
      <w:r>
        <w:rPr>
          <w:color w:val="231F20"/>
          <w:spacing w:val="-4"/>
        </w:rPr>
        <w:t xml:space="preserve"> </w:t>
      </w:r>
      <w:r>
        <w:rPr>
          <w:color w:val="231F20"/>
        </w:rPr>
        <w:t>выводы</w:t>
      </w:r>
      <w:r>
        <w:rPr>
          <w:color w:val="231F20"/>
          <w:spacing w:val="-4"/>
        </w:rPr>
        <w:t xml:space="preserve"> </w:t>
      </w:r>
      <w:r>
        <w:rPr>
          <w:color w:val="231F20"/>
        </w:rPr>
        <w:t>из</w:t>
      </w:r>
      <w:r>
        <w:rPr>
          <w:color w:val="231F20"/>
          <w:spacing w:val="-5"/>
        </w:rPr>
        <w:t xml:space="preserve"> </w:t>
      </w:r>
      <w:r>
        <w:rPr>
          <w:color w:val="231F20"/>
        </w:rPr>
        <w:t>всех</w:t>
      </w:r>
      <w:r>
        <w:rPr>
          <w:color w:val="231F20"/>
          <w:spacing w:val="-4"/>
        </w:rPr>
        <w:t xml:space="preserve"> </w:t>
      </w:r>
      <w:r>
        <w:rPr>
          <w:color w:val="231F20"/>
        </w:rPr>
        <w:t>разделов</w:t>
      </w:r>
      <w:r>
        <w:rPr>
          <w:color w:val="231F20"/>
          <w:spacing w:val="-4"/>
        </w:rPr>
        <w:t xml:space="preserve"> </w:t>
      </w:r>
      <w:r>
        <w:rPr>
          <w:color w:val="231F20"/>
        </w:rPr>
        <w:t>речевой</w:t>
      </w:r>
      <w:r>
        <w:rPr>
          <w:color w:val="231F20"/>
          <w:spacing w:val="-4"/>
        </w:rPr>
        <w:t xml:space="preserve"> </w:t>
      </w:r>
      <w:r>
        <w:rPr>
          <w:color w:val="231F20"/>
        </w:rPr>
        <w:t>карты.</w:t>
      </w:r>
    </w:p>
    <w:p w:rsidR="005D2008" w:rsidRPr="00C830C9" w:rsidRDefault="007A6899" w:rsidP="00C830C9">
      <w:pPr>
        <w:pStyle w:val="1"/>
        <w:spacing w:before="0" w:line="240" w:lineRule="auto"/>
        <w:ind w:firstLine="72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4</w:t>
      </w:r>
      <w:r w:rsidR="005D2008" w:rsidRPr="00B43351">
        <w:rPr>
          <w:rFonts w:ascii="Times New Roman" w:eastAsia="Times New Roman" w:hAnsi="Times New Roman" w:cs="Times New Roman"/>
          <w:b/>
          <w:color w:val="auto"/>
          <w:sz w:val="24"/>
          <w:szCs w:val="24"/>
        </w:rPr>
        <w:t xml:space="preserve">. </w:t>
      </w:r>
      <w:bookmarkEnd w:id="13"/>
      <w:r w:rsidR="006E4E0A" w:rsidRPr="00B43351">
        <w:rPr>
          <w:rFonts w:ascii="Times New Roman" w:eastAsia="Times New Roman" w:hAnsi="Times New Roman" w:cs="Times New Roman"/>
          <w:b/>
          <w:color w:val="auto"/>
          <w:sz w:val="24"/>
          <w:szCs w:val="24"/>
        </w:rPr>
        <w:t>ОРГАНИЗАЦИОННЫЙ РАЗДЕЛ</w:t>
      </w:r>
    </w:p>
    <w:p w:rsidR="005D2008" w:rsidRPr="00C830C9" w:rsidRDefault="005D2008" w:rsidP="00C830C9">
      <w:pPr>
        <w:pStyle w:val="2"/>
        <w:spacing w:before="0" w:line="240" w:lineRule="auto"/>
        <w:ind w:firstLine="720"/>
        <w:jc w:val="both"/>
        <w:rPr>
          <w:rFonts w:ascii="Times New Roman" w:hAnsi="Times New Roman" w:cs="Times New Roman"/>
          <w:b/>
          <w:color w:val="auto"/>
          <w:sz w:val="24"/>
          <w:szCs w:val="24"/>
        </w:rPr>
      </w:pPr>
      <w:bookmarkStart w:id="14" w:name="_Toc132358946"/>
      <w:r w:rsidRPr="00B43351">
        <w:rPr>
          <w:rFonts w:ascii="Times New Roman" w:eastAsia="Times New Roman" w:hAnsi="Times New Roman" w:cs="Times New Roman"/>
          <w:b/>
          <w:color w:val="auto"/>
          <w:sz w:val="24"/>
          <w:szCs w:val="24"/>
        </w:rPr>
        <w:t>3</w:t>
      </w:r>
      <w:r w:rsidR="00E206BB">
        <w:rPr>
          <w:rFonts w:ascii="Times New Roman" w:eastAsia="Times New Roman" w:hAnsi="Times New Roman" w:cs="Times New Roman"/>
          <w:b/>
          <w:color w:val="auto"/>
          <w:sz w:val="24"/>
          <w:szCs w:val="24"/>
        </w:rPr>
        <w:t>4</w:t>
      </w:r>
      <w:r w:rsidRPr="00B43351">
        <w:rPr>
          <w:rFonts w:ascii="Times New Roman" w:eastAsia="Times New Roman" w:hAnsi="Times New Roman" w:cs="Times New Roman"/>
          <w:b/>
          <w:color w:val="auto"/>
          <w:sz w:val="24"/>
          <w:szCs w:val="24"/>
        </w:rPr>
        <w:t xml:space="preserve">.1. </w:t>
      </w:r>
      <w:r w:rsidRPr="00B43351">
        <w:rPr>
          <w:rFonts w:ascii="Times New Roman" w:hAnsi="Times New Roman" w:cs="Times New Roman"/>
          <w:b/>
          <w:color w:val="auto"/>
          <w:sz w:val="24"/>
          <w:szCs w:val="24"/>
        </w:rPr>
        <w:t>Организация коррекционно-развивающей деятельности группе</w:t>
      </w:r>
      <w:bookmarkEnd w:id="14"/>
    </w:p>
    <w:p w:rsidR="005D2008" w:rsidRPr="00B43351" w:rsidRDefault="00E206BB" w:rsidP="00B43351">
      <w:pPr>
        <w:pStyle w:val="3"/>
        <w:spacing w:before="0" w:line="240" w:lineRule="auto"/>
        <w:ind w:firstLine="720"/>
        <w:jc w:val="both"/>
        <w:rPr>
          <w:rFonts w:ascii="Times New Roman" w:hAnsi="Times New Roman" w:cs="Times New Roman"/>
          <w:b/>
          <w:color w:val="auto"/>
        </w:rPr>
      </w:pPr>
      <w:bookmarkStart w:id="15" w:name="_Toc132358947"/>
      <w:r>
        <w:rPr>
          <w:rFonts w:ascii="Times New Roman" w:hAnsi="Times New Roman" w:cs="Times New Roman"/>
          <w:b/>
          <w:color w:val="auto"/>
        </w:rPr>
        <w:t>4</w:t>
      </w:r>
      <w:r w:rsidR="005D2008" w:rsidRPr="00B43351">
        <w:rPr>
          <w:rFonts w:ascii="Times New Roman" w:hAnsi="Times New Roman" w:cs="Times New Roman"/>
          <w:b/>
          <w:color w:val="auto"/>
        </w:rPr>
        <w:t>.1.1. Образовательная нагрузка</w:t>
      </w:r>
      <w:bookmarkEnd w:id="15"/>
    </w:p>
    <w:p w:rsidR="0019625F" w:rsidRPr="00B43351" w:rsidRDefault="005D2008" w:rsidP="00B43351">
      <w:pPr>
        <w:keepNext/>
        <w:keepLines/>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Вся коррекционно-развивающая работа логопеда в группе делится по форме проведения на подгрупповую и индивидуальную. Продолжительность под</w:t>
      </w:r>
      <w:r w:rsidR="00FB7534" w:rsidRPr="00B43351">
        <w:rPr>
          <w:rFonts w:ascii="Times New Roman" w:hAnsi="Times New Roman" w:cs="Times New Roman"/>
          <w:sz w:val="24"/>
          <w:szCs w:val="24"/>
        </w:rPr>
        <w:t>группового</w:t>
      </w:r>
      <w:r w:rsidR="00F56F4D" w:rsidRPr="00B43351">
        <w:rPr>
          <w:rFonts w:ascii="Times New Roman" w:hAnsi="Times New Roman" w:cs="Times New Roman"/>
          <w:sz w:val="24"/>
          <w:szCs w:val="24"/>
        </w:rPr>
        <w:t xml:space="preserve"> (фронтального)</w:t>
      </w:r>
      <w:r w:rsidR="00FB7534" w:rsidRPr="00B43351">
        <w:rPr>
          <w:rFonts w:ascii="Times New Roman" w:hAnsi="Times New Roman" w:cs="Times New Roman"/>
          <w:sz w:val="24"/>
          <w:szCs w:val="24"/>
        </w:rPr>
        <w:t xml:space="preserve"> занятия составляет</w:t>
      </w:r>
      <w:r w:rsidR="0019625F" w:rsidRPr="00B43351">
        <w:rPr>
          <w:rFonts w:ascii="Times New Roman" w:hAnsi="Times New Roman" w:cs="Times New Roman"/>
          <w:sz w:val="24"/>
          <w:szCs w:val="24"/>
        </w:rPr>
        <w:t>:</w:t>
      </w:r>
    </w:p>
    <w:p w:rsidR="0019625F" w:rsidRPr="00B43351" w:rsidRDefault="0019625F" w:rsidP="00B43351">
      <w:pPr>
        <w:keepNext/>
        <w:keepLines/>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 xml:space="preserve"> 20 минут для детей 4-5 лет,</w:t>
      </w:r>
    </w:p>
    <w:p w:rsidR="0019625F" w:rsidRPr="00B43351" w:rsidRDefault="0019625F" w:rsidP="00B43351">
      <w:pPr>
        <w:keepNext/>
        <w:keepLines/>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 xml:space="preserve"> 25 минут для детей 5-6  лет,</w:t>
      </w:r>
    </w:p>
    <w:p w:rsidR="005D2008" w:rsidRPr="00B43351" w:rsidRDefault="00FB7534" w:rsidP="00B43351">
      <w:pPr>
        <w:keepNext/>
        <w:keepLines/>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 xml:space="preserve"> </w:t>
      </w:r>
      <w:r w:rsidR="0097486D" w:rsidRPr="00B43351">
        <w:rPr>
          <w:rFonts w:ascii="Times New Roman" w:hAnsi="Times New Roman" w:cs="Times New Roman"/>
          <w:sz w:val="24"/>
          <w:szCs w:val="24"/>
        </w:rPr>
        <w:t>30</w:t>
      </w:r>
      <w:r w:rsidRPr="00B43351">
        <w:rPr>
          <w:rFonts w:ascii="Times New Roman" w:hAnsi="Times New Roman" w:cs="Times New Roman"/>
          <w:sz w:val="24"/>
          <w:szCs w:val="24"/>
        </w:rPr>
        <w:t xml:space="preserve"> минут для детей </w:t>
      </w:r>
      <w:r w:rsidR="0097486D" w:rsidRPr="00B43351">
        <w:rPr>
          <w:rFonts w:ascii="Times New Roman" w:hAnsi="Times New Roman" w:cs="Times New Roman"/>
          <w:sz w:val="24"/>
          <w:szCs w:val="24"/>
        </w:rPr>
        <w:t>6-7</w:t>
      </w:r>
      <w:r w:rsidR="005D2008" w:rsidRPr="00B43351">
        <w:rPr>
          <w:rFonts w:ascii="Times New Roman" w:hAnsi="Times New Roman" w:cs="Times New Roman"/>
          <w:sz w:val="24"/>
          <w:szCs w:val="24"/>
        </w:rPr>
        <w:t xml:space="preserve"> лет, что не превышает допустимой недельной нагрузки, рекомендованной СанПин. </w:t>
      </w:r>
    </w:p>
    <w:p w:rsidR="005D2008" w:rsidRPr="00B43351" w:rsidRDefault="005D2008" w:rsidP="00B43351">
      <w:pPr>
        <w:keepNext/>
        <w:keepLines/>
        <w:pBdr>
          <w:top w:val="nil"/>
          <w:left w:val="nil"/>
          <w:bottom w:val="nil"/>
          <w:right w:val="nil"/>
          <w:between w:val="nil"/>
        </w:pBdr>
        <w:spacing w:after="0" w:line="240" w:lineRule="auto"/>
        <w:ind w:firstLine="720"/>
        <w:jc w:val="both"/>
        <w:rPr>
          <w:rFonts w:ascii="Times New Roman" w:eastAsia="Times New Roman" w:hAnsi="Times New Roman" w:cs="Times New Roman"/>
          <w:b/>
          <w:color w:val="FF0000"/>
          <w:sz w:val="24"/>
          <w:szCs w:val="24"/>
        </w:rPr>
      </w:pPr>
      <w:r w:rsidRPr="00B43351">
        <w:rPr>
          <w:rFonts w:ascii="Times New Roman" w:hAnsi="Times New Roman" w:cs="Times New Roman"/>
          <w:sz w:val="24"/>
          <w:szCs w:val="24"/>
        </w:rPr>
        <w:t>В летний период, проводятся только индивидуальные коррекционно-развивающие занятия с детьми.)</w:t>
      </w:r>
    </w:p>
    <w:p w:rsidR="005D2008" w:rsidRPr="00B43351" w:rsidRDefault="005D2008" w:rsidP="00B4335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Каждый ребенок посещает коррекционно-развивающие занятия учителя-логопеда, согласно плану подгрупповой и индивидуальной работы.</w:t>
      </w:r>
    </w:p>
    <w:p w:rsidR="005D2008" w:rsidRPr="00B43351" w:rsidRDefault="005D2008" w:rsidP="00B4335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Индивидуальная работа проводиться по коррекции звукопроизношения и других речевых и неречевых процессов, в соответствии с индивидуальными особенностями обучающихся.</w:t>
      </w:r>
    </w:p>
    <w:p w:rsidR="005D2008" w:rsidRPr="00B43351" w:rsidRDefault="005D2008" w:rsidP="00B4335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ab/>
        <w:t xml:space="preserve">В середине каждого коррекционно–развивающего занятия проводится физкультминутка. Перерывы между занятиями – не менее 10 минут. </w:t>
      </w:r>
    </w:p>
    <w:p w:rsidR="00A62240" w:rsidRPr="00B43351" w:rsidRDefault="005D2008" w:rsidP="00C830C9">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lastRenderedPageBreak/>
        <w:tab/>
        <w:t xml:space="preserve">Занятия организуются с учетом психогигиенических требований к режиму логопедических занятий, их структуре, способам взаимодействия ребенка с логопедом и сверстниками. Обеспечивается реализация требований здоровьесбережения по охране жизни и здоровья воспитанников в образовательном процессе. Основной формой работы с детьми дошкольного возраста является игровая деятельность. Все коррекционно-развивающие индивидуальные и подгрупповые занятия, носят игровой характер, насыщены разнообразными играми и развивающими игровыми упражнениями, и не дублируют школьных форм обучения. </w:t>
      </w:r>
    </w:p>
    <w:p w:rsidR="005D2008" w:rsidRPr="00B43351" w:rsidRDefault="00E206BB" w:rsidP="00B43351">
      <w:pPr>
        <w:pStyle w:val="3"/>
        <w:spacing w:before="0" w:line="240" w:lineRule="auto"/>
        <w:ind w:firstLine="720"/>
        <w:jc w:val="both"/>
        <w:rPr>
          <w:rFonts w:ascii="Times New Roman" w:eastAsia="Times New Roman" w:hAnsi="Times New Roman" w:cs="Times New Roman"/>
          <w:b/>
          <w:i/>
          <w:color w:val="000000" w:themeColor="text1"/>
        </w:rPr>
      </w:pPr>
      <w:bookmarkStart w:id="16" w:name="_Toc132358949"/>
      <w:r>
        <w:rPr>
          <w:rFonts w:ascii="Times New Roman" w:hAnsi="Times New Roman" w:cs="Times New Roman"/>
          <w:b/>
          <w:color w:val="000000" w:themeColor="text1"/>
        </w:rPr>
        <w:t>4</w:t>
      </w:r>
      <w:r w:rsidR="005D2008" w:rsidRPr="00B43351">
        <w:rPr>
          <w:rFonts w:ascii="Times New Roman" w:hAnsi="Times New Roman" w:cs="Times New Roman"/>
          <w:b/>
          <w:color w:val="000000" w:themeColor="text1"/>
        </w:rPr>
        <w:t>.1</w:t>
      </w:r>
      <w:r w:rsidR="00326FED" w:rsidRPr="00B43351">
        <w:rPr>
          <w:rFonts w:ascii="Times New Roman" w:hAnsi="Times New Roman" w:cs="Times New Roman"/>
          <w:b/>
          <w:color w:val="000000" w:themeColor="text1"/>
        </w:rPr>
        <w:t>.2</w:t>
      </w:r>
      <w:r w:rsidR="005D2008" w:rsidRPr="00B43351">
        <w:rPr>
          <w:rFonts w:ascii="Times New Roman" w:hAnsi="Times New Roman" w:cs="Times New Roman"/>
          <w:b/>
          <w:color w:val="000000" w:themeColor="text1"/>
        </w:rPr>
        <w:t>. Формы коррекционно-образовательной деятельности</w:t>
      </w:r>
      <w:bookmarkEnd w:id="16"/>
    </w:p>
    <w:p w:rsidR="005D2008" w:rsidRPr="00B43351" w:rsidRDefault="005D2008" w:rsidP="00B43351">
      <w:pPr>
        <w:spacing w:after="0" w:line="240" w:lineRule="auto"/>
        <w:ind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Образовательные, воспитательные и коррекционно-развивающие задачи решаются через различные формы организации образовательного процесса детей:</w:t>
      </w:r>
    </w:p>
    <w:p w:rsidR="005D2008" w:rsidRPr="00B43351" w:rsidRDefault="005D2008" w:rsidP="00B43351">
      <w:pPr>
        <w:pStyle w:val="a8"/>
        <w:numPr>
          <w:ilvl w:val="0"/>
          <w:numId w:val="8"/>
        </w:numPr>
        <w:spacing w:after="0" w:line="240" w:lineRule="auto"/>
        <w:ind w:left="0"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 xml:space="preserve">на занятиях;  </w:t>
      </w:r>
    </w:p>
    <w:p w:rsidR="005D2008" w:rsidRPr="00B43351" w:rsidRDefault="005D2008" w:rsidP="00B43351">
      <w:pPr>
        <w:pStyle w:val="a8"/>
        <w:numPr>
          <w:ilvl w:val="0"/>
          <w:numId w:val="8"/>
        </w:numPr>
        <w:spacing w:after="0" w:line="240" w:lineRule="auto"/>
        <w:ind w:left="0"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в совместной деятельности с детьми в режимных моментах;</w:t>
      </w:r>
    </w:p>
    <w:p w:rsidR="005D2008" w:rsidRPr="00B43351" w:rsidRDefault="005D2008" w:rsidP="00B43351">
      <w:pPr>
        <w:pStyle w:val="a8"/>
        <w:numPr>
          <w:ilvl w:val="0"/>
          <w:numId w:val="8"/>
        </w:numPr>
        <w:spacing w:after="0" w:line="240" w:lineRule="auto"/>
        <w:ind w:left="0"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в самостоятельной деятельности детей;</w:t>
      </w:r>
    </w:p>
    <w:p w:rsidR="00A62240" w:rsidRPr="00C830C9" w:rsidRDefault="005D2008" w:rsidP="00B43351">
      <w:pPr>
        <w:pStyle w:val="a8"/>
        <w:numPr>
          <w:ilvl w:val="0"/>
          <w:numId w:val="8"/>
        </w:numPr>
        <w:spacing w:after="0" w:line="240" w:lineRule="auto"/>
        <w:ind w:left="0"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в совместной деятельности с семьей;</w:t>
      </w:r>
    </w:p>
    <w:tbl>
      <w:tblPr>
        <w:tblW w:w="9471" w:type="dxa"/>
        <w:tblLayout w:type="fixed"/>
        <w:tblLook w:val="0400" w:firstRow="0" w:lastRow="0" w:firstColumn="0" w:lastColumn="0" w:noHBand="0" w:noVBand="1"/>
      </w:tblPr>
      <w:tblGrid>
        <w:gridCol w:w="2677"/>
        <w:gridCol w:w="6794"/>
      </w:tblGrid>
      <w:tr w:rsidR="00BF1F61" w:rsidRPr="00B43351" w:rsidTr="00AB7C57">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b/>
                <w:sz w:val="24"/>
                <w:szCs w:val="24"/>
              </w:rPr>
            </w:pPr>
            <w:r w:rsidRPr="00B43351">
              <w:rPr>
                <w:rFonts w:ascii="Times New Roman" w:eastAsia="Times New Roman" w:hAnsi="Times New Roman" w:cs="Times New Roman"/>
                <w:b/>
                <w:sz w:val="24"/>
                <w:szCs w:val="24"/>
              </w:rPr>
              <w:t>Тип занятия</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b/>
                <w:sz w:val="24"/>
                <w:szCs w:val="24"/>
              </w:rPr>
            </w:pPr>
            <w:r w:rsidRPr="00B43351">
              <w:rPr>
                <w:rFonts w:ascii="Times New Roman" w:eastAsia="Times New Roman" w:hAnsi="Times New Roman" w:cs="Times New Roman"/>
                <w:b/>
                <w:sz w:val="24"/>
                <w:szCs w:val="24"/>
              </w:rPr>
              <w:t>Направление в развитии коррекции</w:t>
            </w:r>
          </w:p>
        </w:tc>
      </w:tr>
      <w:tr w:rsidR="00BF1F61" w:rsidRPr="00B43351" w:rsidTr="00AB7C57">
        <w:trPr>
          <w:trHeight w:val="517"/>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Индивидуальные занятия</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6E4E0A" w:rsidP="00B43351">
            <w:pPr>
              <w:spacing w:after="0" w:line="240" w:lineRule="auto"/>
              <w:jc w:val="both"/>
              <w:rPr>
                <w:rFonts w:ascii="Times New Roman" w:eastAsia="Times New Roman" w:hAnsi="Times New Roman" w:cs="Times New Roman"/>
                <w:b/>
                <w:sz w:val="24"/>
                <w:szCs w:val="24"/>
              </w:rPr>
            </w:pPr>
            <w:r w:rsidRPr="00B43351">
              <w:rPr>
                <w:rFonts w:ascii="Times New Roman" w:hAnsi="Times New Roman" w:cs="Times New Roman"/>
                <w:sz w:val="24"/>
                <w:szCs w:val="24"/>
              </w:rPr>
              <w:t>Развитие психических процессов. Артикуляционная гимнастика и развитие мимической мускулатуры.  Пальчиковая гимнастика. Развитие речевого дыхания. Работа над голосом.  Работа над интонационной выразительностью речи и чёткостью дикции.  Развитие фонематического восприятия. Постановка, автоматизация и дифференциация звуков.  Коррекция слоговой структуры слова. Формирование и совершенствование ЛГНР и связной речи</w:t>
            </w:r>
          </w:p>
        </w:tc>
      </w:tr>
      <w:tr w:rsidR="00BF1F61" w:rsidRPr="00B43351" w:rsidTr="00AB7C57">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 xml:space="preserve">Подгрупповые </w:t>
            </w:r>
            <w:r w:rsidR="00A95F51" w:rsidRPr="00B43351">
              <w:rPr>
                <w:rFonts w:ascii="Times New Roman" w:eastAsia="Times New Roman" w:hAnsi="Times New Roman" w:cs="Times New Roman"/>
                <w:sz w:val="24"/>
                <w:szCs w:val="24"/>
              </w:rPr>
              <w:t>(фронтальные)</w:t>
            </w:r>
            <w:r w:rsidR="00A95F51" w:rsidRPr="00B43351">
              <w:rPr>
                <w:rFonts w:ascii="Times New Roman" w:eastAsia="Times New Roman" w:hAnsi="Times New Roman" w:cs="Times New Roman"/>
                <w:color w:val="FF0000"/>
                <w:sz w:val="24"/>
                <w:szCs w:val="24"/>
              </w:rPr>
              <w:t xml:space="preserve"> </w:t>
            </w:r>
            <w:r w:rsidRPr="00B43351">
              <w:rPr>
                <w:rFonts w:ascii="Times New Roman" w:eastAsia="Times New Roman" w:hAnsi="Times New Roman" w:cs="Times New Roman"/>
                <w:sz w:val="24"/>
                <w:szCs w:val="24"/>
              </w:rPr>
              <w:t>занятия</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Воспитание общих речевых навыков: ритм, темп, дыхание, голос, интонация; воспитание слухового и зрительного восприятия, внимания; развитие артикуляционной и ручной моторики; развитие словаря (обогащение словаря по всем лексическим темам); развитие фонематического восприятия, звукового анализа и синтеза; формирование грамматического строя речи; развитие повествовательно-описательной речи; развитие памяти, логического мышления.</w:t>
            </w:r>
          </w:p>
        </w:tc>
      </w:tr>
      <w:tr w:rsidR="00BF1F61" w:rsidRPr="00B43351" w:rsidTr="00AB7C57">
        <w:trPr>
          <w:trHeight w:val="1915"/>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 xml:space="preserve">Режимные моменты </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eastAsia="Times New Roman" w:hAnsi="Times New Roman" w:cs="Times New Roman"/>
                <w:sz w:val="24"/>
                <w:szCs w:val="24"/>
              </w:rPr>
              <w:t xml:space="preserve"> </w:t>
            </w:r>
            <w:r w:rsidRPr="00B43351">
              <w:rPr>
                <w:rFonts w:ascii="Times New Roman" w:hAnsi="Times New Roman" w:cs="Times New Roman"/>
                <w:sz w:val="24"/>
                <w:szCs w:val="24"/>
              </w:rPr>
              <w:t>Речевые дидактические (в том числе настольно-печатные) игры по всем разделам программы; речевое стимулирование (повторение, объяснение, обсуждение, побуждение, напоминание, уточнение); создание проблемных ситуаций; беседы с опорой на зрительное восприятие и без опоры на него; пальчиковые игры; фактическая беседа, эвристическая беседа; мимические, логоритмические, артикуляционные гимнастики; чтение; слушание, воспроизведение, имитирование; тренинги (действия по речевому образцу взрослого); разучивание скороговорок, чистоговорок, стихов; освоение формул речевого этикета; ситуативные беседы; рассказы и пересказы;</w:t>
            </w:r>
          </w:p>
        </w:tc>
      </w:tr>
      <w:tr w:rsidR="00BF1F61" w:rsidRPr="00B43351" w:rsidTr="00A62240">
        <w:trPr>
          <w:trHeight w:val="1278"/>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Совместная деятельность</w:t>
            </w:r>
          </w:p>
        </w:tc>
        <w:tc>
          <w:tcPr>
            <w:tcW w:w="6794" w:type="dxa"/>
            <w:tcBorders>
              <w:top w:val="single" w:sz="4" w:space="0" w:color="000000"/>
              <w:left w:val="single" w:sz="4" w:space="0" w:color="000000"/>
              <w:bottom w:val="single" w:sz="4" w:space="0" w:color="000000"/>
              <w:right w:val="single" w:sz="4" w:space="0" w:color="000000"/>
            </w:tcBorders>
          </w:tcPr>
          <w:p w:rsidR="00BB234B" w:rsidRPr="00B43351" w:rsidRDefault="00BB234B" w:rsidP="00B43351">
            <w:pPr>
              <w:pStyle w:val="a8"/>
              <w:widowControl w:val="0"/>
              <w:autoSpaceDE w:val="0"/>
              <w:autoSpaceDN w:val="0"/>
              <w:adjustRightInd w:val="0"/>
              <w:spacing w:after="0" w:line="240" w:lineRule="auto"/>
              <w:ind w:left="0" w:firstLine="720"/>
              <w:jc w:val="both"/>
              <w:rPr>
                <w:rFonts w:ascii="Times New Roman" w:hAnsi="Times New Roman" w:cs="Times New Roman"/>
                <w:sz w:val="24"/>
                <w:szCs w:val="24"/>
              </w:rPr>
            </w:pPr>
            <w:r w:rsidRPr="00B43351">
              <w:rPr>
                <w:rFonts w:ascii="Times New Roman" w:hAnsi="Times New Roman" w:cs="Times New Roman"/>
                <w:sz w:val="24"/>
                <w:szCs w:val="24"/>
              </w:rPr>
              <w:t>Взаимодействие осуществляется в течение дня, в разнообразных форматах, ситуациях, запланированных специально и возникших произвольно.</w:t>
            </w:r>
          </w:p>
          <w:p w:rsidR="00BF1F61" w:rsidRPr="00B43351" w:rsidRDefault="00BF1F61" w:rsidP="00B43351">
            <w:pPr>
              <w:spacing w:after="0" w:line="240" w:lineRule="auto"/>
              <w:ind w:hanging="52"/>
              <w:jc w:val="both"/>
              <w:rPr>
                <w:rFonts w:ascii="Times New Roman" w:hAnsi="Times New Roman" w:cs="Times New Roman"/>
                <w:sz w:val="24"/>
                <w:szCs w:val="24"/>
              </w:rPr>
            </w:pPr>
            <w:r w:rsidRPr="00B43351">
              <w:rPr>
                <w:rFonts w:ascii="Times New Roman" w:hAnsi="Times New Roman" w:cs="Times New Roman"/>
                <w:sz w:val="24"/>
                <w:szCs w:val="24"/>
              </w:rPr>
              <w:t>Обучающие  речевые игры  с использованием предметов и игрушек; коммуникативные игры с включением малых фольклорных форм (потешки, прибаутки, пестушки, колыбельные); чтение,  рассматривание иллюстраций; сценарии активизирующего общения; коммуникативные тренинги; речевые дидактические (в том числе настольно-</w:t>
            </w:r>
            <w:r w:rsidRPr="00B43351">
              <w:rPr>
                <w:rFonts w:ascii="Times New Roman" w:hAnsi="Times New Roman" w:cs="Times New Roman"/>
                <w:sz w:val="24"/>
                <w:szCs w:val="24"/>
              </w:rPr>
              <w:lastRenderedPageBreak/>
              <w:t>печатные) игры по всем разделам программы; разучивание стихотворений; речевые задания и упражнения; моделирование и обыгрывание проблемных ситуаций</w:t>
            </w:r>
          </w:p>
        </w:tc>
      </w:tr>
      <w:tr w:rsidR="00BF1F61" w:rsidRPr="00B43351" w:rsidTr="00A62240">
        <w:trPr>
          <w:trHeight w:val="557"/>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lastRenderedPageBreak/>
              <w:t>Самостоятельная деятельность детей</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i/>
                <w:sz w:val="24"/>
                <w:szCs w:val="24"/>
              </w:rPr>
              <w:t>Речевая деятельность</w:t>
            </w:r>
            <w:r w:rsidRPr="00B43351">
              <w:rPr>
                <w:rFonts w:ascii="Times New Roman" w:hAnsi="Times New Roman" w:cs="Times New Roman"/>
                <w:sz w:val="24"/>
                <w:szCs w:val="24"/>
              </w:rPr>
              <w:t xml:space="preserve"> (все разделы коррекционной работы, слушание речи взрослого, формирование правильной монологической речи) </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i/>
                <w:sz w:val="24"/>
                <w:szCs w:val="24"/>
              </w:rPr>
              <w:t>Общение со взрослым и сверстниками</w:t>
            </w:r>
            <w:r w:rsidRPr="00B43351">
              <w:rPr>
                <w:rFonts w:ascii="Times New Roman" w:hAnsi="Times New Roman" w:cs="Times New Roman"/>
                <w:sz w:val="24"/>
                <w:szCs w:val="24"/>
              </w:rPr>
              <w:t xml:space="preserve"> (развитие активной диалогической речи)</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i/>
                <w:sz w:val="24"/>
                <w:szCs w:val="24"/>
              </w:rPr>
              <w:t>Игровая деятельность</w:t>
            </w:r>
            <w:r w:rsidRPr="00B43351">
              <w:rPr>
                <w:rFonts w:ascii="Times New Roman" w:hAnsi="Times New Roman" w:cs="Times New Roman"/>
                <w:sz w:val="24"/>
                <w:szCs w:val="24"/>
              </w:rPr>
              <w:t xml:space="preserve"> (контроль и самоконтроль в речи детей;  развитие монологической и диалогической речи)</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i/>
                <w:sz w:val="24"/>
                <w:szCs w:val="24"/>
              </w:rPr>
              <w:t>Двигательная деятельность</w:t>
            </w:r>
            <w:r w:rsidRPr="00B43351">
              <w:rPr>
                <w:rFonts w:ascii="Times New Roman" w:hAnsi="Times New Roman" w:cs="Times New Roman"/>
                <w:sz w:val="24"/>
                <w:szCs w:val="24"/>
              </w:rPr>
              <w:t xml:space="preserve"> (развитие общей моторики и координации движений) </w:t>
            </w:r>
          </w:p>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hAnsi="Times New Roman" w:cs="Times New Roman"/>
                <w:i/>
                <w:sz w:val="24"/>
                <w:szCs w:val="24"/>
              </w:rPr>
              <w:t>Музыкальная деятельность</w:t>
            </w:r>
            <w:r w:rsidRPr="00B43351">
              <w:rPr>
                <w:rFonts w:ascii="Times New Roman" w:hAnsi="Times New Roman" w:cs="Times New Roman"/>
                <w:sz w:val="24"/>
                <w:szCs w:val="24"/>
              </w:rPr>
              <w:t xml:space="preserve"> (развитие слухового внимания, развитие физиологического дыхания, развитие голоса, тембра, силы, речевого дыхания)</w:t>
            </w:r>
          </w:p>
        </w:tc>
      </w:tr>
      <w:tr w:rsidR="00BF1F61" w:rsidRPr="00B43351" w:rsidTr="00AB7C57">
        <w:trPr>
          <w:trHeight w:val="1408"/>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Образовательная деятельность в семье</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 xml:space="preserve">Речевые игры </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Беседы (фактическая, ситуативная), объяснение</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Совместное творчество</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Чтение, рассматривание иллюстраций</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Совместные семейные проекты</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Разучивание скороговорок, чистоговорок</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Интерактивное взаимодействие через сайт ДОУ</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Презентации проектов</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Прогулки, путешествия</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Посещение театров, музеев, выставок</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Рассказы</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Прослушивание аудиозаписей</w:t>
            </w:r>
          </w:p>
        </w:tc>
      </w:tr>
    </w:tbl>
    <w:p w:rsidR="00326FED" w:rsidRPr="00B43351" w:rsidRDefault="00326FED" w:rsidP="00B43351">
      <w:pPr>
        <w:widowControl w:val="0"/>
        <w:autoSpaceDE w:val="0"/>
        <w:autoSpaceDN w:val="0"/>
        <w:adjustRightInd w:val="0"/>
        <w:spacing w:after="0" w:line="240" w:lineRule="auto"/>
        <w:jc w:val="both"/>
        <w:rPr>
          <w:rFonts w:ascii="Times New Roman" w:hAnsi="Times New Roman" w:cs="Times New Roman"/>
          <w:sz w:val="24"/>
          <w:szCs w:val="24"/>
        </w:rPr>
      </w:pPr>
      <w:bookmarkStart w:id="17" w:name="_Toc132358950"/>
    </w:p>
    <w:p w:rsidR="005D2008" w:rsidRPr="00C830C9" w:rsidRDefault="00EE7032" w:rsidP="00C830C9">
      <w:pPr>
        <w:pStyle w:val="3"/>
        <w:spacing w:before="0" w:line="240" w:lineRule="auto"/>
        <w:ind w:firstLine="720"/>
        <w:jc w:val="both"/>
        <w:rPr>
          <w:rFonts w:ascii="Times New Roman" w:eastAsia="Times New Roman" w:hAnsi="Times New Roman" w:cs="Times New Roman"/>
          <w:b/>
          <w:color w:val="auto"/>
        </w:rPr>
      </w:pPr>
      <w:r w:rsidRPr="00B43351">
        <w:rPr>
          <w:rFonts w:ascii="Times New Roman" w:eastAsia="Times New Roman" w:hAnsi="Times New Roman" w:cs="Times New Roman"/>
          <w:b/>
          <w:color w:val="auto"/>
        </w:rPr>
        <w:t>3.1.3.</w:t>
      </w:r>
      <w:r w:rsidR="005D2008" w:rsidRPr="00B43351">
        <w:rPr>
          <w:rFonts w:ascii="Times New Roman" w:eastAsia="Times New Roman" w:hAnsi="Times New Roman" w:cs="Times New Roman"/>
          <w:b/>
          <w:color w:val="auto"/>
        </w:rPr>
        <w:t xml:space="preserve"> Организация коррекционно-развивающей деятельности</w:t>
      </w:r>
      <w:bookmarkEnd w:id="17"/>
      <w:r w:rsidR="00D452BE" w:rsidRPr="00B43351">
        <w:rPr>
          <w:rFonts w:ascii="Times New Roman" w:eastAsia="Times New Roman" w:hAnsi="Times New Roman" w:cs="Times New Roman"/>
          <w:b/>
          <w:color w:val="auto"/>
        </w:rPr>
        <w:t xml:space="preserve"> учителя-логопеда</w:t>
      </w:r>
    </w:p>
    <w:p w:rsidR="005D2008" w:rsidRPr="00B43351" w:rsidRDefault="005D2008" w:rsidP="00B43351">
      <w:pPr>
        <w:spacing w:after="0" w:line="240" w:lineRule="auto"/>
        <w:ind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color w:val="000000"/>
          <w:sz w:val="24"/>
          <w:szCs w:val="24"/>
        </w:rPr>
        <w:t xml:space="preserve">Образовательный процесс в </w:t>
      </w:r>
      <w:r w:rsidR="0019625F" w:rsidRPr="00B43351">
        <w:rPr>
          <w:rFonts w:ascii="Times New Roman" w:eastAsia="Times New Roman" w:hAnsi="Times New Roman" w:cs="Times New Roman"/>
          <w:sz w:val="24"/>
          <w:szCs w:val="24"/>
        </w:rPr>
        <w:t>МБДОУ № 82 «Подсолнушек»</w:t>
      </w:r>
      <w:r w:rsidRPr="00B43351">
        <w:rPr>
          <w:rFonts w:ascii="Times New Roman" w:eastAsia="Times New Roman" w:hAnsi="Times New Roman" w:cs="Times New Roman"/>
          <w:color w:val="FF0000"/>
          <w:sz w:val="24"/>
          <w:szCs w:val="24"/>
        </w:rPr>
        <w:t xml:space="preserve"> </w:t>
      </w:r>
      <w:r w:rsidRPr="00B43351">
        <w:rPr>
          <w:rFonts w:ascii="Times New Roman" w:eastAsia="Times New Roman" w:hAnsi="Times New Roman" w:cs="Times New Roman"/>
          <w:color w:val="000000"/>
          <w:sz w:val="24"/>
          <w:szCs w:val="24"/>
        </w:rPr>
        <w:t xml:space="preserve">реализуется в режиме пятидневной недели. </w:t>
      </w:r>
    </w:p>
    <w:p w:rsidR="005D2008" w:rsidRPr="00C830C9" w:rsidRDefault="005D2008" w:rsidP="00C830C9">
      <w:pPr>
        <w:spacing w:after="0" w:line="240" w:lineRule="auto"/>
        <w:ind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 xml:space="preserve">Режим дня составлен с расчетом 12-часового пребывания ребенка в детском саду с </w:t>
      </w:r>
      <w:r w:rsidR="0019625F" w:rsidRPr="00B43351">
        <w:rPr>
          <w:rFonts w:ascii="Times New Roman" w:eastAsia="Times New Roman" w:hAnsi="Times New Roman" w:cs="Times New Roman"/>
          <w:color w:val="000000"/>
          <w:sz w:val="24"/>
          <w:szCs w:val="24"/>
        </w:rPr>
        <w:t>6</w:t>
      </w:r>
      <w:r w:rsidRPr="00B43351">
        <w:rPr>
          <w:rFonts w:ascii="Times New Roman" w:eastAsia="Times New Roman" w:hAnsi="Times New Roman" w:cs="Times New Roman"/>
          <w:color w:val="000000"/>
          <w:sz w:val="24"/>
          <w:szCs w:val="24"/>
        </w:rPr>
        <w:t>.00 -1</w:t>
      </w:r>
      <w:r w:rsidR="0019625F" w:rsidRPr="00B43351">
        <w:rPr>
          <w:rFonts w:ascii="Times New Roman" w:eastAsia="Times New Roman" w:hAnsi="Times New Roman" w:cs="Times New Roman"/>
          <w:color w:val="000000"/>
          <w:sz w:val="24"/>
          <w:szCs w:val="24"/>
        </w:rPr>
        <w:t>8</w:t>
      </w:r>
      <w:r w:rsidRPr="00B43351">
        <w:rPr>
          <w:rFonts w:ascii="Times New Roman" w:eastAsia="Times New Roman" w:hAnsi="Times New Roman" w:cs="Times New Roman"/>
          <w:color w:val="000000"/>
          <w:sz w:val="24"/>
          <w:szCs w:val="24"/>
        </w:rPr>
        <w:t xml:space="preserve">.00. </w:t>
      </w:r>
    </w:p>
    <w:p w:rsidR="005D2008" w:rsidRPr="00B43351" w:rsidRDefault="005D2008" w:rsidP="00B43351">
      <w:pPr>
        <w:pBdr>
          <w:top w:val="nil"/>
          <w:left w:val="nil"/>
          <w:bottom w:val="nil"/>
          <w:right w:val="nil"/>
          <w:between w:val="nil"/>
        </w:pBdr>
        <w:spacing w:after="0" w:line="240" w:lineRule="auto"/>
        <w:ind w:firstLine="720"/>
        <w:jc w:val="both"/>
        <w:rPr>
          <w:rFonts w:ascii="Times New Roman" w:eastAsia="Times New Roman" w:hAnsi="Times New Roman" w:cs="Times New Roman"/>
          <w:b/>
          <w:i/>
          <w:color w:val="FF0000"/>
          <w:sz w:val="24"/>
          <w:szCs w:val="24"/>
        </w:rPr>
      </w:pPr>
      <w:bookmarkStart w:id="18" w:name="_heading=h.1hmsyys" w:colFirst="0" w:colLast="0"/>
      <w:bookmarkEnd w:id="18"/>
      <w:r w:rsidRPr="00B43351">
        <w:rPr>
          <w:rFonts w:ascii="Times New Roman" w:eastAsia="Times New Roman" w:hAnsi="Times New Roman" w:cs="Times New Roman"/>
          <w:b/>
          <w:color w:val="000000"/>
          <w:sz w:val="24"/>
          <w:szCs w:val="24"/>
        </w:rPr>
        <w:t>График</w:t>
      </w:r>
      <w:r w:rsidR="0019625F" w:rsidRPr="00B43351">
        <w:rPr>
          <w:rFonts w:ascii="Times New Roman" w:eastAsia="Times New Roman" w:hAnsi="Times New Roman" w:cs="Times New Roman"/>
          <w:b/>
          <w:color w:val="000000"/>
          <w:sz w:val="24"/>
          <w:szCs w:val="24"/>
        </w:rPr>
        <w:t xml:space="preserve"> работы учителя-логопеда на </w:t>
      </w:r>
      <w:r w:rsidRPr="00B43351">
        <w:rPr>
          <w:rFonts w:ascii="Times New Roman" w:eastAsia="Times New Roman" w:hAnsi="Times New Roman" w:cs="Times New Roman"/>
          <w:b/>
          <w:color w:val="000000"/>
          <w:sz w:val="24"/>
          <w:szCs w:val="24"/>
        </w:rPr>
        <w:t>учебный год</w:t>
      </w:r>
      <w:r w:rsidR="00326FED" w:rsidRPr="00B43351">
        <w:rPr>
          <w:rFonts w:ascii="Times New Roman" w:eastAsia="Times New Roman" w:hAnsi="Times New Roman" w:cs="Times New Roman"/>
          <w:b/>
          <w:color w:val="000000"/>
          <w:sz w:val="24"/>
          <w:szCs w:val="24"/>
        </w:rPr>
        <w:t xml:space="preserve">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6662"/>
      </w:tblGrid>
      <w:tr w:rsidR="00EB2BDE" w:rsidRPr="00B43351" w:rsidTr="00355526">
        <w:trPr>
          <w:trHeight w:val="60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43351">
              <w:rPr>
                <w:rFonts w:ascii="Times New Roman" w:eastAsia="Times New Roman" w:hAnsi="Times New Roman" w:cs="Times New Roman"/>
                <w:b/>
                <w:color w:val="000000"/>
                <w:sz w:val="24"/>
                <w:szCs w:val="24"/>
              </w:rPr>
              <w:t>День недели</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43351">
              <w:rPr>
                <w:rFonts w:ascii="Times New Roman" w:eastAsia="Times New Roman" w:hAnsi="Times New Roman" w:cs="Times New Roman"/>
                <w:b/>
                <w:color w:val="000000"/>
                <w:sz w:val="24"/>
                <w:szCs w:val="24"/>
              </w:rPr>
              <w:t>Время</w:t>
            </w:r>
          </w:p>
        </w:tc>
      </w:tr>
      <w:tr w:rsidR="00EB2BDE" w:rsidRPr="00B43351" w:rsidTr="00355526">
        <w:trPr>
          <w:trHeight w:val="57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Понедельник</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355526"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8</w:t>
            </w:r>
            <w:r w:rsidR="00D452BE" w:rsidRPr="00B43351">
              <w:rPr>
                <w:rFonts w:ascii="Times New Roman" w:eastAsia="Times New Roman" w:hAnsi="Times New Roman" w:cs="Times New Roman"/>
                <w:color w:val="000000"/>
                <w:sz w:val="24"/>
                <w:szCs w:val="24"/>
              </w:rPr>
              <w:t>.00-1</w:t>
            </w:r>
            <w:r w:rsidRPr="00B43351">
              <w:rPr>
                <w:rFonts w:ascii="Times New Roman" w:eastAsia="Times New Roman" w:hAnsi="Times New Roman" w:cs="Times New Roman"/>
                <w:color w:val="000000"/>
                <w:sz w:val="24"/>
                <w:szCs w:val="24"/>
              </w:rPr>
              <w:t>2</w:t>
            </w:r>
            <w:r w:rsidR="00D452BE" w:rsidRPr="00B43351">
              <w:rPr>
                <w:rFonts w:ascii="Times New Roman" w:eastAsia="Times New Roman" w:hAnsi="Times New Roman" w:cs="Times New Roman"/>
                <w:color w:val="000000"/>
                <w:sz w:val="24"/>
                <w:szCs w:val="24"/>
              </w:rPr>
              <w:t>.00</w:t>
            </w:r>
          </w:p>
        </w:tc>
      </w:tr>
      <w:tr w:rsidR="00EB2BDE" w:rsidRPr="00B43351" w:rsidTr="00355526">
        <w:trPr>
          <w:trHeight w:val="64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Вторник</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355526"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8</w:t>
            </w:r>
            <w:r w:rsidR="00D452BE" w:rsidRPr="00B43351">
              <w:rPr>
                <w:rFonts w:ascii="Times New Roman" w:eastAsia="Times New Roman" w:hAnsi="Times New Roman" w:cs="Times New Roman"/>
                <w:color w:val="000000"/>
                <w:sz w:val="24"/>
                <w:szCs w:val="24"/>
              </w:rPr>
              <w:t>.00-1</w:t>
            </w:r>
            <w:r w:rsidRPr="00B43351">
              <w:rPr>
                <w:rFonts w:ascii="Times New Roman" w:eastAsia="Times New Roman" w:hAnsi="Times New Roman" w:cs="Times New Roman"/>
                <w:color w:val="000000"/>
                <w:sz w:val="24"/>
                <w:szCs w:val="24"/>
              </w:rPr>
              <w:t>2</w:t>
            </w:r>
            <w:r w:rsidR="00D452BE" w:rsidRPr="00B43351">
              <w:rPr>
                <w:rFonts w:ascii="Times New Roman" w:eastAsia="Times New Roman" w:hAnsi="Times New Roman" w:cs="Times New Roman"/>
                <w:color w:val="000000"/>
                <w:sz w:val="24"/>
                <w:szCs w:val="24"/>
              </w:rPr>
              <w:t>.00</w:t>
            </w:r>
          </w:p>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EB2BDE" w:rsidRPr="00B43351" w:rsidTr="00355526">
        <w:trPr>
          <w:trHeight w:val="55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Среда</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D452B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1</w:t>
            </w:r>
            <w:r w:rsidR="00355526" w:rsidRPr="00B43351">
              <w:rPr>
                <w:rFonts w:ascii="Times New Roman" w:eastAsia="Times New Roman" w:hAnsi="Times New Roman" w:cs="Times New Roman"/>
                <w:color w:val="000000"/>
                <w:sz w:val="24"/>
                <w:szCs w:val="24"/>
              </w:rPr>
              <w:t>3</w:t>
            </w:r>
            <w:r w:rsidRPr="00B43351">
              <w:rPr>
                <w:rFonts w:ascii="Times New Roman" w:eastAsia="Times New Roman" w:hAnsi="Times New Roman" w:cs="Times New Roman"/>
                <w:color w:val="000000"/>
                <w:sz w:val="24"/>
                <w:szCs w:val="24"/>
              </w:rPr>
              <w:t>.</w:t>
            </w:r>
            <w:r w:rsidR="00355526" w:rsidRPr="00B43351">
              <w:rPr>
                <w:rFonts w:ascii="Times New Roman" w:eastAsia="Times New Roman" w:hAnsi="Times New Roman" w:cs="Times New Roman"/>
                <w:color w:val="000000"/>
                <w:sz w:val="24"/>
                <w:szCs w:val="24"/>
              </w:rPr>
              <w:t>3</w:t>
            </w:r>
            <w:r w:rsidRPr="00B43351">
              <w:rPr>
                <w:rFonts w:ascii="Times New Roman" w:eastAsia="Times New Roman" w:hAnsi="Times New Roman" w:cs="Times New Roman"/>
                <w:color w:val="000000"/>
                <w:sz w:val="24"/>
                <w:szCs w:val="24"/>
              </w:rPr>
              <w:t>0-1</w:t>
            </w:r>
            <w:r w:rsidR="00355526" w:rsidRPr="00B43351">
              <w:rPr>
                <w:rFonts w:ascii="Times New Roman" w:eastAsia="Times New Roman" w:hAnsi="Times New Roman" w:cs="Times New Roman"/>
                <w:color w:val="000000"/>
                <w:sz w:val="24"/>
                <w:szCs w:val="24"/>
              </w:rPr>
              <w:t>7.3</w:t>
            </w:r>
            <w:r w:rsidRPr="00B43351">
              <w:rPr>
                <w:rFonts w:ascii="Times New Roman" w:eastAsia="Times New Roman" w:hAnsi="Times New Roman" w:cs="Times New Roman"/>
                <w:color w:val="000000"/>
                <w:sz w:val="24"/>
                <w:szCs w:val="24"/>
              </w:rPr>
              <w:t>0</w:t>
            </w:r>
          </w:p>
        </w:tc>
      </w:tr>
      <w:tr w:rsidR="00EB2BDE" w:rsidRPr="00B43351" w:rsidTr="00355526">
        <w:trPr>
          <w:trHeight w:val="565"/>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Четверг</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355526"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8.00-12</w:t>
            </w:r>
            <w:r w:rsidR="00D452BE" w:rsidRPr="00B43351">
              <w:rPr>
                <w:rFonts w:ascii="Times New Roman" w:eastAsia="Times New Roman" w:hAnsi="Times New Roman" w:cs="Times New Roman"/>
                <w:color w:val="000000"/>
                <w:sz w:val="24"/>
                <w:szCs w:val="24"/>
              </w:rPr>
              <w:t>.00</w:t>
            </w:r>
          </w:p>
        </w:tc>
      </w:tr>
      <w:tr w:rsidR="00EB2BDE" w:rsidRPr="00B43351" w:rsidTr="00355526">
        <w:trPr>
          <w:trHeight w:val="46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Пятница</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355526"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8</w:t>
            </w:r>
            <w:r w:rsidR="00D452BE" w:rsidRPr="00B43351">
              <w:rPr>
                <w:rFonts w:ascii="Times New Roman" w:eastAsia="Times New Roman" w:hAnsi="Times New Roman" w:cs="Times New Roman"/>
                <w:color w:val="000000"/>
                <w:sz w:val="24"/>
                <w:szCs w:val="24"/>
              </w:rPr>
              <w:t>.00-1</w:t>
            </w:r>
            <w:r w:rsidRPr="00B43351">
              <w:rPr>
                <w:rFonts w:ascii="Times New Roman" w:eastAsia="Times New Roman" w:hAnsi="Times New Roman" w:cs="Times New Roman"/>
                <w:color w:val="000000"/>
                <w:sz w:val="24"/>
                <w:szCs w:val="24"/>
              </w:rPr>
              <w:t>2</w:t>
            </w:r>
            <w:r w:rsidR="00D452BE" w:rsidRPr="00B43351">
              <w:rPr>
                <w:rFonts w:ascii="Times New Roman" w:eastAsia="Times New Roman" w:hAnsi="Times New Roman" w:cs="Times New Roman"/>
                <w:color w:val="000000"/>
                <w:sz w:val="24"/>
                <w:szCs w:val="24"/>
              </w:rPr>
              <w:t>.00</w:t>
            </w:r>
          </w:p>
        </w:tc>
      </w:tr>
    </w:tbl>
    <w:p w:rsidR="00A62240" w:rsidRPr="00B43351" w:rsidRDefault="00A62240" w:rsidP="00B43351">
      <w:pPr>
        <w:tabs>
          <w:tab w:val="left" w:pos="284"/>
          <w:tab w:val="left" w:pos="567"/>
          <w:tab w:val="left" w:pos="709"/>
        </w:tabs>
        <w:spacing w:after="0" w:line="240" w:lineRule="auto"/>
        <w:jc w:val="both"/>
        <w:rPr>
          <w:rFonts w:ascii="Times New Roman" w:hAnsi="Times New Roman" w:cs="Times New Roman"/>
          <w:b/>
          <w:sz w:val="24"/>
          <w:szCs w:val="24"/>
        </w:rPr>
      </w:pPr>
    </w:p>
    <w:p w:rsidR="00D452BE" w:rsidRPr="00B43351" w:rsidRDefault="00D452BE" w:rsidP="00B43351">
      <w:pPr>
        <w:tabs>
          <w:tab w:val="left" w:pos="284"/>
          <w:tab w:val="left" w:pos="567"/>
          <w:tab w:val="left" w:pos="709"/>
        </w:tabs>
        <w:spacing w:after="0" w:line="240" w:lineRule="auto"/>
        <w:jc w:val="both"/>
        <w:rPr>
          <w:rFonts w:ascii="Times New Roman" w:hAnsi="Times New Roman" w:cs="Times New Roman"/>
          <w:i/>
          <w:sz w:val="24"/>
          <w:szCs w:val="24"/>
        </w:rPr>
      </w:pPr>
      <w:r w:rsidRPr="00B43351">
        <w:rPr>
          <w:rFonts w:ascii="Times New Roman" w:hAnsi="Times New Roman" w:cs="Times New Roman"/>
          <w:i/>
          <w:sz w:val="24"/>
          <w:szCs w:val="24"/>
        </w:rPr>
        <w:t>В предпраздничные дни рабочее время сокращается на один час</w:t>
      </w:r>
    </w:p>
    <w:p w:rsidR="00B56525" w:rsidRPr="00B43351" w:rsidRDefault="00326FED" w:rsidP="00B43351">
      <w:pPr>
        <w:tabs>
          <w:tab w:val="left" w:pos="284"/>
          <w:tab w:val="left" w:pos="567"/>
          <w:tab w:val="left" w:pos="709"/>
        </w:tabs>
        <w:spacing w:after="0" w:line="240" w:lineRule="auto"/>
        <w:jc w:val="both"/>
        <w:rPr>
          <w:rFonts w:ascii="Times New Roman" w:hAnsi="Times New Roman" w:cs="Times New Roman"/>
          <w:b/>
          <w:i/>
          <w:color w:val="FF0000"/>
          <w:sz w:val="24"/>
          <w:szCs w:val="24"/>
        </w:rPr>
      </w:pPr>
      <w:r w:rsidRPr="00B43351">
        <w:rPr>
          <w:rFonts w:ascii="Times New Roman" w:hAnsi="Times New Roman" w:cs="Times New Roman"/>
          <w:b/>
          <w:sz w:val="24"/>
          <w:szCs w:val="24"/>
        </w:rPr>
        <w:t>3.1</w:t>
      </w:r>
      <w:r w:rsidR="0076767E" w:rsidRPr="00B43351">
        <w:rPr>
          <w:rFonts w:ascii="Times New Roman" w:hAnsi="Times New Roman" w:cs="Times New Roman"/>
          <w:b/>
          <w:sz w:val="24"/>
          <w:szCs w:val="24"/>
        </w:rPr>
        <w:t>.</w:t>
      </w:r>
      <w:r w:rsidR="00EE7032" w:rsidRPr="00B43351">
        <w:rPr>
          <w:rFonts w:ascii="Times New Roman" w:hAnsi="Times New Roman" w:cs="Times New Roman"/>
          <w:b/>
          <w:sz w:val="24"/>
          <w:szCs w:val="24"/>
        </w:rPr>
        <w:t>4.</w:t>
      </w:r>
      <w:r w:rsidR="0076767E" w:rsidRPr="00B43351">
        <w:rPr>
          <w:rFonts w:ascii="Times New Roman" w:hAnsi="Times New Roman" w:cs="Times New Roman"/>
          <w:b/>
          <w:sz w:val="24"/>
          <w:szCs w:val="24"/>
        </w:rPr>
        <w:t xml:space="preserve"> </w:t>
      </w:r>
      <w:r w:rsidR="00B56525" w:rsidRPr="00B43351">
        <w:rPr>
          <w:rFonts w:ascii="Times New Roman" w:hAnsi="Times New Roman" w:cs="Times New Roman"/>
          <w:b/>
          <w:sz w:val="24"/>
          <w:szCs w:val="24"/>
        </w:rPr>
        <w:t xml:space="preserve">Циклограмма учёта рабочего времени учителя-логопеда </w:t>
      </w:r>
    </w:p>
    <w:p w:rsidR="00B56525" w:rsidRPr="00B43351" w:rsidRDefault="00B56525" w:rsidP="00B43351">
      <w:pPr>
        <w:tabs>
          <w:tab w:val="left" w:pos="284"/>
          <w:tab w:val="left" w:pos="567"/>
          <w:tab w:val="left" w:pos="709"/>
        </w:tabs>
        <w:spacing w:after="0" w:line="240" w:lineRule="auto"/>
        <w:jc w:val="both"/>
        <w:rPr>
          <w:rFonts w:ascii="Times New Roman" w:hAnsi="Times New Roman" w:cs="Times New Roman"/>
          <w:b/>
          <w:sz w:val="24"/>
          <w:szCs w:val="24"/>
        </w:rPr>
      </w:pPr>
      <w:r w:rsidRPr="00B43351">
        <w:rPr>
          <w:rFonts w:ascii="Times New Roman" w:hAnsi="Times New Roman" w:cs="Times New Roman"/>
          <w:b/>
          <w:sz w:val="24"/>
          <w:szCs w:val="24"/>
        </w:rPr>
        <w:lastRenderedPageBreak/>
        <w:t xml:space="preserve">Рабочее время </w:t>
      </w:r>
      <w:r w:rsidR="00355526" w:rsidRPr="00B43351">
        <w:rPr>
          <w:rFonts w:ascii="Times New Roman" w:hAnsi="Times New Roman" w:cs="Times New Roman"/>
          <w:b/>
          <w:sz w:val="24"/>
          <w:szCs w:val="24"/>
        </w:rPr>
        <w:t>8</w:t>
      </w:r>
      <w:r w:rsidRPr="00B43351">
        <w:rPr>
          <w:rFonts w:ascii="Times New Roman" w:hAnsi="Times New Roman" w:cs="Times New Roman"/>
          <w:b/>
          <w:sz w:val="24"/>
          <w:szCs w:val="24"/>
        </w:rPr>
        <w:t>.00-1</w:t>
      </w:r>
      <w:r w:rsidR="00355526" w:rsidRPr="00B43351">
        <w:rPr>
          <w:rFonts w:ascii="Times New Roman" w:hAnsi="Times New Roman" w:cs="Times New Roman"/>
          <w:b/>
          <w:sz w:val="24"/>
          <w:szCs w:val="24"/>
        </w:rPr>
        <w:t>2</w:t>
      </w:r>
      <w:r w:rsidRPr="00B43351">
        <w:rPr>
          <w:rFonts w:ascii="Times New Roman" w:hAnsi="Times New Roman" w:cs="Times New Roman"/>
          <w:b/>
          <w:sz w:val="24"/>
          <w:szCs w:val="24"/>
        </w:rPr>
        <w:t>.00</w:t>
      </w:r>
    </w:p>
    <w:tbl>
      <w:tblPr>
        <w:tblW w:w="97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7"/>
        <w:gridCol w:w="1842"/>
        <w:gridCol w:w="1985"/>
        <w:gridCol w:w="1779"/>
      </w:tblGrid>
      <w:tr w:rsidR="00B56525" w:rsidRPr="00B43351" w:rsidTr="007012E4">
        <w:trPr>
          <w:trHeight w:val="534"/>
        </w:trPr>
        <w:tc>
          <w:tcPr>
            <w:tcW w:w="1985"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Понедельник</w:t>
            </w:r>
          </w:p>
          <w:p w:rsidR="00B56525" w:rsidRPr="00B43351" w:rsidRDefault="00B56525" w:rsidP="00B43351">
            <w:pPr>
              <w:spacing w:after="0" w:line="240" w:lineRule="auto"/>
              <w:ind w:right="-41"/>
              <w:jc w:val="both"/>
              <w:rPr>
                <w:rFonts w:ascii="Times New Roman" w:hAnsi="Times New Roman" w:cs="Times New Roman"/>
                <w:sz w:val="24"/>
                <w:szCs w:val="24"/>
              </w:rPr>
            </w:pPr>
          </w:p>
        </w:tc>
        <w:tc>
          <w:tcPr>
            <w:tcW w:w="2127"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Вторник</w:t>
            </w:r>
          </w:p>
          <w:p w:rsidR="00B56525" w:rsidRPr="00B43351" w:rsidRDefault="00B56525" w:rsidP="00B43351">
            <w:pPr>
              <w:spacing w:after="0" w:line="240" w:lineRule="auto"/>
              <w:jc w:val="both"/>
              <w:rPr>
                <w:rFonts w:ascii="Times New Roman" w:hAnsi="Times New Roman" w:cs="Times New Roman"/>
                <w:sz w:val="24"/>
                <w:szCs w:val="24"/>
              </w:rPr>
            </w:pPr>
          </w:p>
        </w:tc>
        <w:tc>
          <w:tcPr>
            <w:tcW w:w="1842"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Среда</w:t>
            </w:r>
          </w:p>
          <w:p w:rsidR="00B56525" w:rsidRPr="00B43351" w:rsidRDefault="00B56525" w:rsidP="00B43351">
            <w:pPr>
              <w:spacing w:after="0" w:line="240" w:lineRule="auto"/>
              <w:jc w:val="both"/>
              <w:rPr>
                <w:rFonts w:ascii="Times New Roman" w:hAnsi="Times New Roman" w:cs="Times New Roman"/>
                <w:sz w:val="24"/>
                <w:szCs w:val="24"/>
              </w:rPr>
            </w:pPr>
          </w:p>
        </w:tc>
        <w:tc>
          <w:tcPr>
            <w:tcW w:w="1985"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Четверг</w:t>
            </w:r>
          </w:p>
          <w:p w:rsidR="00B56525" w:rsidRPr="00B43351" w:rsidRDefault="00B56525" w:rsidP="00B43351">
            <w:pPr>
              <w:spacing w:after="0" w:line="240" w:lineRule="auto"/>
              <w:jc w:val="both"/>
              <w:rPr>
                <w:rFonts w:ascii="Times New Roman" w:hAnsi="Times New Roman" w:cs="Times New Roman"/>
                <w:sz w:val="24"/>
                <w:szCs w:val="24"/>
              </w:rPr>
            </w:pPr>
          </w:p>
        </w:tc>
        <w:tc>
          <w:tcPr>
            <w:tcW w:w="1779"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Пятница</w:t>
            </w:r>
          </w:p>
          <w:p w:rsidR="00B56525" w:rsidRPr="00B43351" w:rsidRDefault="00B56525" w:rsidP="00B43351">
            <w:pPr>
              <w:spacing w:after="0" w:line="240" w:lineRule="auto"/>
              <w:jc w:val="both"/>
              <w:rPr>
                <w:rFonts w:ascii="Times New Roman" w:hAnsi="Times New Roman" w:cs="Times New Roman"/>
                <w:sz w:val="24"/>
                <w:szCs w:val="24"/>
              </w:rPr>
            </w:pPr>
          </w:p>
        </w:tc>
      </w:tr>
      <w:tr w:rsidR="00B56525" w:rsidRPr="00B43351" w:rsidTr="007012E4">
        <w:trPr>
          <w:trHeight w:val="692"/>
        </w:trPr>
        <w:tc>
          <w:tcPr>
            <w:tcW w:w="1985" w:type="dxa"/>
            <w:vMerge w:val="restart"/>
          </w:tcPr>
          <w:p w:rsidR="00B56525" w:rsidRPr="00B43351" w:rsidRDefault="00B56525" w:rsidP="00B43351">
            <w:pPr>
              <w:pStyle w:val="a8"/>
              <w:spacing w:after="0" w:line="240" w:lineRule="auto"/>
              <w:ind w:left="318"/>
              <w:rPr>
                <w:rFonts w:ascii="Times New Roman" w:hAnsi="Times New Roman" w:cs="Times New Roman"/>
                <w:color w:val="000000" w:themeColor="text1"/>
                <w:sz w:val="24"/>
                <w:szCs w:val="24"/>
              </w:rPr>
            </w:pPr>
          </w:p>
          <w:p w:rsidR="00B56525" w:rsidRPr="00B43351" w:rsidRDefault="00B56525" w:rsidP="003F3D6B">
            <w:pPr>
              <w:pStyle w:val="a8"/>
              <w:numPr>
                <w:ilvl w:val="0"/>
                <w:numId w:val="28"/>
              </w:numPr>
              <w:spacing w:after="0" w:line="240" w:lineRule="auto"/>
              <w:ind w:left="318"/>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реб. </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 xml:space="preserve">.00- </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 xml:space="preserve">.15 </w:t>
            </w:r>
          </w:p>
          <w:p w:rsidR="00B56525" w:rsidRPr="00B43351" w:rsidRDefault="00B56525" w:rsidP="003F3D6B">
            <w:pPr>
              <w:pStyle w:val="a8"/>
              <w:numPr>
                <w:ilvl w:val="0"/>
                <w:numId w:val="29"/>
              </w:numPr>
              <w:spacing w:after="0" w:line="240" w:lineRule="auto"/>
              <w:ind w:left="318"/>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реб. </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20-</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.35</w:t>
            </w:r>
          </w:p>
          <w:p w:rsidR="00B56525" w:rsidRPr="00B43351" w:rsidRDefault="00B56525" w:rsidP="003F3D6B">
            <w:pPr>
              <w:pStyle w:val="a8"/>
              <w:numPr>
                <w:ilvl w:val="0"/>
                <w:numId w:val="29"/>
              </w:numPr>
              <w:spacing w:after="0" w:line="240" w:lineRule="auto"/>
              <w:ind w:left="318"/>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реб. </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.40-</w:t>
            </w:r>
            <w:r w:rsidR="00AF056B">
              <w:rPr>
                <w:rFonts w:ascii="Times New Roman" w:hAnsi="Times New Roman" w:cs="Times New Roman"/>
                <w:color w:val="000000" w:themeColor="text1"/>
                <w:sz w:val="24"/>
                <w:szCs w:val="24"/>
              </w:rPr>
              <w:t>9</w:t>
            </w:r>
            <w:r w:rsidRPr="00B43351">
              <w:rPr>
                <w:rFonts w:ascii="Times New Roman" w:hAnsi="Times New Roman" w:cs="Times New Roman"/>
                <w:color w:val="000000" w:themeColor="text1"/>
                <w:sz w:val="24"/>
                <w:szCs w:val="24"/>
              </w:rPr>
              <w:t>.00</w:t>
            </w:r>
          </w:p>
          <w:p w:rsidR="00B56525" w:rsidRPr="00B43351" w:rsidRDefault="00B56525" w:rsidP="00B43351">
            <w:pPr>
              <w:pStyle w:val="a8"/>
              <w:spacing w:after="0" w:line="240" w:lineRule="auto"/>
              <w:ind w:left="318"/>
              <w:rPr>
                <w:rFonts w:ascii="Times New Roman" w:hAnsi="Times New Roman" w:cs="Times New Roman"/>
                <w:color w:val="000000" w:themeColor="text1"/>
                <w:sz w:val="24"/>
                <w:szCs w:val="24"/>
              </w:rPr>
            </w:pPr>
          </w:p>
          <w:p w:rsidR="00B56525" w:rsidRPr="00B43351" w:rsidRDefault="00AF056B" w:rsidP="00B433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9.00-9</w:t>
            </w:r>
            <w:r w:rsidR="00B56525" w:rsidRPr="00B43351">
              <w:rPr>
                <w:rFonts w:ascii="Times New Roman" w:hAnsi="Times New Roman" w:cs="Times New Roman"/>
                <w:color w:val="000000" w:themeColor="text1"/>
                <w:sz w:val="24"/>
                <w:szCs w:val="24"/>
              </w:rPr>
              <w:t>.10 - участие в режимных моментах (2-й завтрак)</w:t>
            </w:r>
          </w:p>
          <w:p w:rsidR="00B56525" w:rsidRPr="00B43351" w:rsidRDefault="00B56525" w:rsidP="00B43351">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4 реб. </w:t>
            </w:r>
            <w:r w:rsidR="00AF056B">
              <w:rPr>
                <w:rFonts w:ascii="Times New Roman" w:hAnsi="Times New Roman" w:cs="Times New Roman"/>
                <w:color w:val="000000" w:themeColor="text1"/>
                <w:sz w:val="24"/>
                <w:szCs w:val="24"/>
              </w:rPr>
              <w:t>9.10-9</w:t>
            </w:r>
            <w:r w:rsidRPr="00B43351">
              <w:rPr>
                <w:rFonts w:ascii="Times New Roman" w:hAnsi="Times New Roman" w:cs="Times New Roman"/>
                <w:color w:val="000000" w:themeColor="text1"/>
                <w:sz w:val="24"/>
                <w:szCs w:val="24"/>
              </w:rPr>
              <w:t>.25</w:t>
            </w:r>
          </w:p>
          <w:p w:rsidR="00B56525" w:rsidRPr="00B43351" w:rsidRDefault="00AF056B" w:rsidP="00B433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реб. 9.30-9</w:t>
            </w:r>
            <w:r w:rsidR="00B56525" w:rsidRPr="00B43351">
              <w:rPr>
                <w:rFonts w:ascii="Times New Roman" w:hAnsi="Times New Roman" w:cs="Times New Roman"/>
                <w:color w:val="000000" w:themeColor="text1"/>
                <w:sz w:val="24"/>
                <w:szCs w:val="24"/>
              </w:rPr>
              <w:t>.45</w:t>
            </w:r>
          </w:p>
          <w:p w:rsidR="00B56525" w:rsidRPr="00B43351" w:rsidRDefault="00AF056B" w:rsidP="00B433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реб. 9.50-10</w:t>
            </w:r>
            <w:r w:rsidR="00B56525" w:rsidRPr="00B43351">
              <w:rPr>
                <w:rFonts w:ascii="Times New Roman" w:hAnsi="Times New Roman" w:cs="Times New Roman"/>
                <w:color w:val="000000" w:themeColor="text1"/>
                <w:sz w:val="24"/>
                <w:szCs w:val="24"/>
              </w:rPr>
              <w:t>.05</w:t>
            </w:r>
          </w:p>
          <w:p w:rsidR="00B56525" w:rsidRPr="00B43351" w:rsidRDefault="00B56525" w:rsidP="00B43351">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7 реб. 1</w:t>
            </w:r>
            <w:r w:rsidR="00AF056B">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.10-1</w:t>
            </w:r>
            <w:r w:rsidR="00AF056B">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.25</w:t>
            </w:r>
          </w:p>
          <w:p w:rsidR="00B56525" w:rsidRPr="00B43351" w:rsidRDefault="00B56525" w:rsidP="00B43351">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8 реб. 1</w:t>
            </w:r>
            <w:r w:rsidR="00AF056B">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.30-1</w:t>
            </w:r>
            <w:r w:rsidR="00AF056B">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.45</w:t>
            </w:r>
          </w:p>
          <w:p w:rsidR="00B56525" w:rsidRPr="00B43351" w:rsidRDefault="00B56525" w:rsidP="00B43351">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9 реб. 1</w:t>
            </w:r>
            <w:r w:rsidR="00AF056B">
              <w:rPr>
                <w:rFonts w:ascii="Times New Roman" w:hAnsi="Times New Roman" w:cs="Times New Roman"/>
                <w:color w:val="000000" w:themeColor="text1"/>
                <w:sz w:val="24"/>
                <w:szCs w:val="24"/>
              </w:rPr>
              <w:t>0.50-11</w:t>
            </w:r>
            <w:r w:rsidRPr="00B43351">
              <w:rPr>
                <w:rFonts w:ascii="Times New Roman" w:hAnsi="Times New Roman" w:cs="Times New Roman"/>
                <w:color w:val="000000" w:themeColor="text1"/>
                <w:sz w:val="24"/>
                <w:szCs w:val="24"/>
              </w:rPr>
              <w:t>.05</w:t>
            </w:r>
          </w:p>
          <w:p w:rsidR="00B56525" w:rsidRPr="00B43351" w:rsidRDefault="00AF056B" w:rsidP="00B433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реб. 11.10-11</w:t>
            </w:r>
            <w:r w:rsidR="00B56525" w:rsidRPr="00B43351">
              <w:rPr>
                <w:rFonts w:ascii="Times New Roman" w:hAnsi="Times New Roman" w:cs="Times New Roman"/>
                <w:color w:val="000000" w:themeColor="text1"/>
                <w:sz w:val="24"/>
                <w:szCs w:val="24"/>
              </w:rPr>
              <w:t>.30</w:t>
            </w:r>
          </w:p>
          <w:p w:rsidR="00B56525" w:rsidRPr="00B43351" w:rsidRDefault="00AF056B" w:rsidP="00B4335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B56525" w:rsidRPr="00B43351">
              <w:rPr>
                <w:rFonts w:ascii="Times New Roman" w:hAnsi="Times New Roman" w:cs="Times New Roman"/>
                <w:color w:val="000000" w:themeColor="text1"/>
                <w:sz w:val="24"/>
                <w:szCs w:val="24"/>
              </w:rPr>
              <w:t>.30-1</w:t>
            </w:r>
            <w:r>
              <w:rPr>
                <w:rFonts w:ascii="Times New Roman" w:hAnsi="Times New Roman" w:cs="Times New Roman"/>
                <w:color w:val="000000" w:themeColor="text1"/>
                <w:sz w:val="24"/>
                <w:szCs w:val="24"/>
              </w:rPr>
              <w:t>2</w:t>
            </w:r>
            <w:r w:rsidR="00B56525" w:rsidRPr="00B43351">
              <w:rPr>
                <w:rFonts w:ascii="Times New Roman" w:hAnsi="Times New Roman" w:cs="Times New Roman"/>
                <w:color w:val="000000" w:themeColor="text1"/>
                <w:sz w:val="24"/>
                <w:szCs w:val="24"/>
              </w:rPr>
              <w:t>.00 – участие в режимных моментах группы, консультативная работа.</w:t>
            </w:r>
          </w:p>
          <w:p w:rsidR="00B56525" w:rsidRPr="00B43351" w:rsidRDefault="00B56525" w:rsidP="00B43351">
            <w:pPr>
              <w:spacing w:after="0" w:line="240" w:lineRule="auto"/>
              <w:jc w:val="both"/>
              <w:rPr>
                <w:rFonts w:ascii="Times New Roman" w:hAnsi="Times New Roman" w:cs="Times New Roman"/>
                <w:color w:val="FF0000"/>
                <w:sz w:val="24"/>
                <w:szCs w:val="24"/>
              </w:rPr>
            </w:pPr>
          </w:p>
          <w:p w:rsidR="00B56525" w:rsidRPr="00B43351" w:rsidRDefault="00B56525" w:rsidP="00B43351">
            <w:pPr>
              <w:spacing w:after="0" w:line="240" w:lineRule="auto"/>
              <w:jc w:val="both"/>
              <w:rPr>
                <w:rFonts w:ascii="Times New Roman" w:hAnsi="Times New Roman" w:cs="Times New Roman"/>
                <w:sz w:val="24"/>
                <w:szCs w:val="24"/>
              </w:rPr>
            </w:pPr>
          </w:p>
        </w:tc>
        <w:tc>
          <w:tcPr>
            <w:tcW w:w="2127" w:type="dxa"/>
          </w:tcPr>
          <w:p w:rsidR="00B56525" w:rsidRPr="00B43351" w:rsidRDefault="00355526"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8</w:t>
            </w:r>
            <w:r w:rsidR="00B56525" w:rsidRPr="00B43351">
              <w:rPr>
                <w:rFonts w:ascii="Times New Roman" w:hAnsi="Times New Roman" w:cs="Times New Roman"/>
                <w:color w:val="000000" w:themeColor="text1"/>
                <w:sz w:val="24"/>
                <w:szCs w:val="24"/>
              </w:rPr>
              <w:t>.00-9.30</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Фронтальное занятие по развитию лексико-грамматических категорий</w:t>
            </w:r>
          </w:p>
          <w:p w:rsidR="00B56525" w:rsidRPr="00B43351" w:rsidRDefault="00B56525" w:rsidP="00B43351">
            <w:pPr>
              <w:pStyle w:val="Default"/>
              <w:jc w:val="both"/>
              <w:rPr>
                <w:color w:val="000000" w:themeColor="text1"/>
              </w:rPr>
            </w:pPr>
            <w:r w:rsidRPr="00B43351">
              <w:rPr>
                <w:bCs/>
                <w:color w:val="000000" w:themeColor="text1"/>
              </w:rPr>
              <w:t xml:space="preserve">9.30-9.40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Методическая работа (подготовка к занятиям) </w:t>
            </w:r>
          </w:p>
          <w:p w:rsidR="00B56525" w:rsidRPr="00B43351" w:rsidRDefault="00B56525" w:rsidP="00B43351">
            <w:pPr>
              <w:spacing w:after="0" w:line="240" w:lineRule="auto"/>
              <w:jc w:val="both"/>
              <w:rPr>
                <w:rFonts w:ascii="Times New Roman" w:hAnsi="Times New Roman" w:cs="Times New Roman"/>
                <w:color w:val="FF0000"/>
                <w:sz w:val="24"/>
                <w:szCs w:val="24"/>
              </w:rPr>
            </w:pPr>
            <w:r w:rsidRPr="00B43351">
              <w:rPr>
                <w:rFonts w:ascii="Times New Roman" w:hAnsi="Times New Roman" w:cs="Times New Roman"/>
                <w:color w:val="FF0000"/>
                <w:sz w:val="24"/>
                <w:szCs w:val="24"/>
              </w:rPr>
              <w:t xml:space="preserve"> </w:t>
            </w:r>
          </w:p>
        </w:tc>
        <w:tc>
          <w:tcPr>
            <w:tcW w:w="1842" w:type="dxa"/>
            <w:tcBorders>
              <w:bottom w:val="nil"/>
            </w:tcBorders>
          </w:tcPr>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1</w:t>
            </w:r>
            <w:r w:rsidR="00355526" w:rsidRPr="00B43351">
              <w:rPr>
                <w:rFonts w:ascii="Times New Roman" w:hAnsi="Times New Roman" w:cs="Times New Roman"/>
                <w:color w:val="000000" w:themeColor="text1"/>
                <w:sz w:val="24"/>
                <w:szCs w:val="24"/>
              </w:rPr>
              <w:t>3</w:t>
            </w:r>
            <w:r w:rsidRPr="00B43351">
              <w:rPr>
                <w:rFonts w:ascii="Times New Roman" w:hAnsi="Times New Roman" w:cs="Times New Roman"/>
                <w:color w:val="000000" w:themeColor="text1"/>
                <w:sz w:val="24"/>
                <w:szCs w:val="24"/>
              </w:rPr>
              <w:t>.</w:t>
            </w:r>
            <w:r w:rsidR="00355526" w:rsidRPr="00B43351">
              <w:rPr>
                <w:rFonts w:ascii="Times New Roman" w:hAnsi="Times New Roman" w:cs="Times New Roman"/>
                <w:color w:val="000000" w:themeColor="text1"/>
                <w:sz w:val="24"/>
                <w:szCs w:val="24"/>
              </w:rPr>
              <w:t>3</w:t>
            </w:r>
            <w:r w:rsidRPr="00B43351">
              <w:rPr>
                <w:rFonts w:ascii="Times New Roman" w:hAnsi="Times New Roman" w:cs="Times New Roman"/>
                <w:color w:val="000000" w:themeColor="text1"/>
                <w:sz w:val="24"/>
                <w:szCs w:val="24"/>
              </w:rPr>
              <w:t xml:space="preserve">0-15.00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Консультации для воспитателей, специалистов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15.00-15.20 Участие в режимных моментах группы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15.20-1</w:t>
            </w:r>
            <w:r w:rsidR="00355526" w:rsidRPr="00B43351">
              <w:rPr>
                <w:rFonts w:ascii="Times New Roman" w:hAnsi="Times New Roman" w:cs="Times New Roman"/>
                <w:color w:val="000000" w:themeColor="text1"/>
                <w:sz w:val="24"/>
                <w:szCs w:val="24"/>
              </w:rPr>
              <w:t>7</w:t>
            </w:r>
            <w:r w:rsidRPr="00B43351">
              <w:rPr>
                <w:rFonts w:ascii="Times New Roman" w:hAnsi="Times New Roman" w:cs="Times New Roman"/>
                <w:color w:val="000000" w:themeColor="text1"/>
                <w:sz w:val="24"/>
                <w:szCs w:val="24"/>
              </w:rPr>
              <w:t>.</w:t>
            </w:r>
            <w:r w:rsidR="00355526" w:rsidRPr="00B43351">
              <w:rPr>
                <w:rFonts w:ascii="Times New Roman" w:hAnsi="Times New Roman" w:cs="Times New Roman"/>
                <w:color w:val="000000" w:themeColor="text1"/>
                <w:sz w:val="24"/>
                <w:szCs w:val="24"/>
              </w:rPr>
              <w:t>3</w:t>
            </w:r>
            <w:r w:rsidRPr="00B43351">
              <w:rPr>
                <w:rFonts w:ascii="Times New Roman" w:hAnsi="Times New Roman" w:cs="Times New Roman"/>
                <w:color w:val="000000" w:themeColor="text1"/>
                <w:sz w:val="24"/>
                <w:szCs w:val="24"/>
              </w:rPr>
              <w:t xml:space="preserve">0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Индивидуальные занятия с детьми в присутствии родителей, консультации, беседы </w:t>
            </w:r>
          </w:p>
          <w:p w:rsidR="00B56525" w:rsidRPr="00B43351" w:rsidRDefault="00B56525" w:rsidP="00B43351">
            <w:pPr>
              <w:spacing w:after="0" w:line="240" w:lineRule="auto"/>
              <w:jc w:val="both"/>
              <w:rPr>
                <w:rFonts w:ascii="Times New Roman" w:hAnsi="Times New Roman" w:cs="Times New Roman"/>
                <w:color w:val="FF0000"/>
                <w:sz w:val="24"/>
                <w:szCs w:val="24"/>
              </w:rPr>
            </w:pPr>
          </w:p>
          <w:p w:rsidR="00B56525" w:rsidRPr="00B43351" w:rsidRDefault="00B56525" w:rsidP="00B43351">
            <w:pPr>
              <w:spacing w:after="0" w:line="240" w:lineRule="auto"/>
              <w:jc w:val="both"/>
              <w:rPr>
                <w:rFonts w:ascii="Times New Roman" w:hAnsi="Times New Roman" w:cs="Times New Roman"/>
                <w:sz w:val="24"/>
                <w:szCs w:val="24"/>
              </w:rPr>
            </w:pPr>
          </w:p>
        </w:tc>
        <w:tc>
          <w:tcPr>
            <w:tcW w:w="1985" w:type="dxa"/>
            <w:vMerge w:val="restart"/>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Расписание повторяется по одному из предыдущих дней</w:t>
            </w:r>
          </w:p>
        </w:tc>
        <w:tc>
          <w:tcPr>
            <w:tcW w:w="1779" w:type="dxa"/>
            <w:vMerge w:val="restart"/>
          </w:tcPr>
          <w:p w:rsidR="00AF056B" w:rsidRPr="00B43351" w:rsidRDefault="00AF056B" w:rsidP="00AF056B">
            <w:pPr>
              <w:pStyle w:val="a8"/>
              <w:spacing w:after="0" w:line="240" w:lineRule="auto"/>
              <w:ind w:left="318"/>
              <w:rPr>
                <w:rFonts w:ascii="Times New Roman" w:hAnsi="Times New Roman" w:cs="Times New Roman"/>
                <w:color w:val="000000" w:themeColor="text1"/>
                <w:sz w:val="24"/>
                <w:szCs w:val="24"/>
              </w:rPr>
            </w:pPr>
          </w:p>
          <w:p w:rsidR="00AF056B" w:rsidRPr="00AF056B"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AF056B">
              <w:rPr>
                <w:rFonts w:ascii="Times New Roman" w:hAnsi="Times New Roman" w:cs="Times New Roman"/>
                <w:color w:val="000000" w:themeColor="text1"/>
                <w:sz w:val="24"/>
                <w:szCs w:val="24"/>
              </w:rPr>
              <w:t xml:space="preserve">реб. 8.00- 8.15 </w:t>
            </w:r>
          </w:p>
          <w:p w:rsidR="00AF056B" w:rsidRPr="00AF056B" w:rsidRDefault="00AF056B" w:rsidP="00AF056B">
            <w:pPr>
              <w:pStyle w:val="a8"/>
              <w:numPr>
                <w:ilvl w:val="0"/>
                <w:numId w:val="28"/>
              </w:numPr>
              <w:spacing w:after="0" w:line="240" w:lineRule="auto"/>
              <w:rPr>
                <w:rFonts w:ascii="Times New Roman" w:hAnsi="Times New Roman" w:cs="Times New Roman"/>
                <w:color w:val="000000" w:themeColor="text1"/>
                <w:sz w:val="24"/>
                <w:szCs w:val="24"/>
              </w:rPr>
            </w:pPr>
            <w:r w:rsidRPr="00AF056B">
              <w:rPr>
                <w:rFonts w:ascii="Times New Roman" w:hAnsi="Times New Roman" w:cs="Times New Roman"/>
                <w:color w:val="000000" w:themeColor="text1"/>
                <w:sz w:val="24"/>
                <w:szCs w:val="24"/>
              </w:rPr>
              <w:t>реб. 8.20-8.35</w:t>
            </w:r>
          </w:p>
          <w:p w:rsidR="00AF056B" w:rsidRPr="00B43351" w:rsidRDefault="00AF056B" w:rsidP="00AF056B">
            <w:pPr>
              <w:pStyle w:val="a8"/>
              <w:numPr>
                <w:ilvl w:val="0"/>
                <w:numId w:val="28"/>
              </w:numPr>
              <w:spacing w:after="0" w:line="240" w:lineRule="auto"/>
              <w:ind w:left="318"/>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реб. </w:t>
            </w:r>
            <w:r>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.40-</w:t>
            </w:r>
            <w:r>
              <w:rPr>
                <w:rFonts w:ascii="Times New Roman" w:hAnsi="Times New Roman" w:cs="Times New Roman"/>
                <w:color w:val="000000" w:themeColor="text1"/>
                <w:sz w:val="24"/>
                <w:szCs w:val="24"/>
              </w:rPr>
              <w:t>9</w:t>
            </w:r>
            <w:r w:rsidRPr="00B43351">
              <w:rPr>
                <w:rFonts w:ascii="Times New Roman" w:hAnsi="Times New Roman" w:cs="Times New Roman"/>
                <w:color w:val="000000" w:themeColor="text1"/>
                <w:sz w:val="24"/>
                <w:szCs w:val="24"/>
              </w:rPr>
              <w:t>.00</w:t>
            </w:r>
          </w:p>
          <w:p w:rsidR="00AF056B" w:rsidRPr="00B43351" w:rsidRDefault="00AF056B" w:rsidP="00AF056B">
            <w:pPr>
              <w:pStyle w:val="a8"/>
              <w:spacing w:after="0" w:line="240" w:lineRule="auto"/>
              <w:ind w:left="318"/>
              <w:rPr>
                <w:rFonts w:ascii="Times New Roman" w:hAnsi="Times New Roman" w:cs="Times New Roman"/>
                <w:color w:val="000000" w:themeColor="text1"/>
                <w:sz w:val="24"/>
                <w:szCs w:val="24"/>
              </w:rPr>
            </w:pPr>
          </w:p>
          <w:p w:rsidR="00AF056B" w:rsidRPr="00B43351"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9.00-9</w:t>
            </w:r>
            <w:r w:rsidRPr="00B43351">
              <w:rPr>
                <w:rFonts w:ascii="Times New Roman" w:hAnsi="Times New Roman" w:cs="Times New Roman"/>
                <w:color w:val="000000" w:themeColor="text1"/>
                <w:sz w:val="24"/>
                <w:szCs w:val="24"/>
              </w:rPr>
              <w:t>.10 - участие в режимных моментах (2-й завтрак)</w:t>
            </w:r>
          </w:p>
          <w:p w:rsidR="00AF056B" w:rsidRPr="00B43351" w:rsidRDefault="00AF056B" w:rsidP="00AF056B">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4 реб. </w:t>
            </w:r>
            <w:r>
              <w:rPr>
                <w:rFonts w:ascii="Times New Roman" w:hAnsi="Times New Roman" w:cs="Times New Roman"/>
                <w:color w:val="000000" w:themeColor="text1"/>
                <w:sz w:val="24"/>
                <w:szCs w:val="24"/>
              </w:rPr>
              <w:t>9.10-9</w:t>
            </w:r>
            <w:r w:rsidRPr="00B43351">
              <w:rPr>
                <w:rFonts w:ascii="Times New Roman" w:hAnsi="Times New Roman" w:cs="Times New Roman"/>
                <w:color w:val="000000" w:themeColor="text1"/>
                <w:sz w:val="24"/>
                <w:szCs w:val="24"/>
              </w:rPr>
              <w:t>.25</w:t>
            </w:r>
          </w:p>
          <w:p w:rsidR="00AF056B" w:rsidRPr="00B43351"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реб. 9.30-9</w:t>
            </w:r>
            <w:r w:rsidRPr="00B43351">
              <w:rPr>
                <w:rFonts w:ascii="Times New Roman" w:hAnsi="Times New Roman" w:cs="Times New Roman"/>
                <w:color w:val="000000" w:themeColor="text1"/>
                <w:sz w:val="24"/>
                <w:szCs w:val="24"/>
              </w:rPr>
              <w:t>.45</w:t>
            </w:r>
          </w:p>
          <w:p w:rsidR="00AF056B" w:rsidRPr="00B43351"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реб. 9.50-10</w:t>
            </w:r>
            <w:r w:rsidRPr="00B43351">
              <w:rPr>
                <w:rFonts w:ascii="Times New Roman" w:hAnsi="Times New Roman" w:cs="Times New Roman"/>
                <w:color w:val="000000" w:themeColor="text1"/>
                <w:sz w:val="24"/>
                <w:szCs w:val="24"/>
              </w:rPr>
              <w:t>.05</w:t>
            </w:r>
          </w:p>
          <w:p w:rsidR="00AF056B" w:rsidRPr="00B43351" w:rsidRDefault="00AF056B" w:rsidP="00AF056B">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7 реб. 1</w:t>
            </w:r>
            <w:r>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.10-1</w:t>
            </w:r>
            <w:r>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.25</w:t>
            </w:r>
          </w:p>
          <w:p w:rsidR="00AF056B" w:rsidRPr="00B43351" w:rsidRDefault="00AF056B" w:rsidP="00AF056B">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8 реб. 1</w:t>
            </w:r>
            <w:r>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.30-1</w:t>
            </w:r>
            <w:r>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.45</w:t>
            </w:r>
          </w:p>
          <w:p w:rsidR="00AF056B" w:rsidRPr="00B43351" w:rsidRDefault="00AF056B" w:rsidP="00AF056B">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9 реб. 1</w:t>
            </w:r>
            <w:r>
              <w:rPr>
                <w:rFonts w:ascii="Times New Roman" w:hAnsi="Times New Roman" w:cs="Times New Roman"/>
                <w:color w:val="000000" w:themeColor="text1"/>
                <w:sz w:val="24"/>
                <w:szCs w:val="24"/>
              </w:rPr>
              <w:t>0.50-11</w:t>
            </w:r>
            <w:r w:rsidRPr="00B43351">
              <w:rPr>
                <w:rFonts w:ascii="Times New Roman" w:hAnsi="Times New Roman" w:cs="Times New Roman"/>
                <w:color w:val="000000" w:themeColor="text1"/>
                <w:sz w:val="24"/>
                <w:szCs w:val="24"/>
              </w:rPr>
              <w:t>.05</w:t>
            </w:r>
          </w:p>
          <w:p w:rsidR="00AF056B" w:rsidRPr="00B43351"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реб. 11.10-11</w:t>
            </w:r>
            <w:r w:rsidRPr="00B43351">
              <w:rPr>
                <w:rFonts w:ascii="Times New Roman" w:hAnsi="Times New Roman" w:cs="Times New Roman"/>
                <w:color w:val="000000" w:themeColor="text1"/>
                <w:sz w:val="24"/>
                <w:szCs w:val="24"/>
              </w:rPr>
              <w:t>.30</w:t>
            </w:r>
          </w:p>
          <w:p w:rsidR="00B56525" w:rsidRPr="00C830C9" w:rsidRDefault="00AF056B" w:rsidP="00B4335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Pr="00B43351">
              <w:rPr>
                <w:rFonts w:ascii="Times New Roman" w:hAnsi="Times New Roman" w:cs="Times New Roman"/>
                <w:color w:val="000000" w:themeColor="text1"/>
                <w:sz w:val="24"/>
                <w:szCs w:val="24"/>
              </w:rPr>
              <w:t>.30-1</w:t>
            </w:r>
            <w:r>
              <w:rPr>
                <w:rFonts w:ascii="Times New Roman" w:hAnsi="Times New Roman" w:cs="Times New Roman"/>
                <w:color w:val="000000" w:themeColor="text1"/>
                <w:sz w:val="24"/>
                <w:szCs w:val="24"/>
              </w:rPr>
              <w:t>2</w:t>
            </w:r>
            <w:r w:rsidRPr="00B43351">
              <w:rPr>
                <w:rFonts w:ascii="Times New Roman" w:hAnsi="Times New Roman" w:cs="Times New Roman"/>
                <w:color w:val="000000" w:themeColor="text1"/>
                <w:sz w:val="24"/>
                <w:szCs w:val="24"/>
              </w:rPr>
              <w:t>.00 – участие в режимных моментах группы, консультативная работа.</w:t>
            </w:r>
          </w:p>
        </w:tc>
      </w:tr>
      <w:tr w:rsidR="00B56525" w:rsidRPr="00B43351" w:rsidTr="007012E4">
        <w:trPr>
          <w:trHeight w:val="1408"/>
        </w:trPr>
        <w:tc>
          <w:tcPr>
            <w:tcW w:w="1985" w:type="dxa"/>
            <w:vMerge/>
            <w:tcBorders>
              <w:bottom w:val="single" w:sz="4" w:space="0" w:color="auto"/>
            </w:tcBorders>
          </w:tcPr>
          <w:p w:rsidR="00B56525" w:rsidRPr="00B43351" w:rsidRDefault="00B56525" w:rsidP="00B43351">
            <w:pPr>
              <w:spacing w:after="0" w:line="240" w:lineRule="auto"/>
              <w:jc w:val="both"/>
              <w:rPr>
                <w:rFonts w:ascii="Times New Roman" w:hAnsi="Times New Roman" w:cs="Times New Roman"/>
                <w:sz w:val="24"/>
                <w:szCs w:val="24"/>
              </w:rPr>
            </w:pPr>
          </w:p>
        </w:tc>
        <w:tc>
          <w:tcPr>
            <w:tcW w:w="2127" w:type="dxa"/>
            <w:tcBorders>
              <w:bottom w:val="single" w:sz="4" w:space="0" w:color="auto"/>
            </w:tcBorders>
          </w:tcPr>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9.40 (10.20)-12.30 – индивидуальные занятия с детьми</w:t>
            </w:r>
          </w:p>
          <w:p w:rsidR="00B56525" w:rsidRPr="00B43351" w:rsidRDefault="00B56525" w:rsidP="00B43351">
            <w:pPr>
              <w:spacing w:after="0" w:line="240" w:lineRule="auto"/>
              <w:jc w:val="both"/>
              <w:rPr>
                <w:rFonts w:ascii="Times New Roman" w:hAnsi="Times New Roman" w:cs="Times New Roman"/>
                <w:color w:val="FF0000"/>
                <w:sz w:val="24"/>
                <w:szCs w:val="24"/>
              </w:rPr>
            </w:pPr>
            <w:r w:rsidRPr="00B43351">
              <w:rPr>
                <w:rFonts w:ascii="Times New Roman" w:hAnsi="Times New Roman" w:cs="Times New Roman"/>
                <w:color w:val="000000" w:themeColor="text1"/>
                <w:sz w:val="24"/>
                <w:szCs w:val="24"/>
              </w:rPr>
              <w:t>12.30-13.00 – участие в режимных моментах группы, консультативная работа.</w:t>
            </w:r>
          </w:p>
        </w:tc>
        <w:tc>
          <w:tcPr>
            <w:tcW w:w="1842" w:type="dxa"/>
            <w:tcBorders>
              <w:top w:val="nil"/>
              <w:bottom w:val="single" w:sz="4" w:space="0" w:color="auto"/>
            </w:tcBorders>
          </w:tcPr>
          <w:p w:rsidR="00B56525" w:rsidRPr="00B43351" w:rsidRDefault="00B56525" w:rsidP="00B43351">
            <w:pPr>
              <w:spacing w:after="0" w:line="240" w:lineRule="auto"/>
              <w:jc w:val="both"/>
              <w:rPr>
                <w:rFonts w:ascii="Times New Roman" w:hAnsi="Times New Roman" w:cs="Times New Roman"/>
                <w:sz w:val="24"/>
                <w:szCs w:val="24"/>
              </w:rPr>
            </w:pPr>
          </w:p>
        </w:tc>
        <w:tc>
          <w:tcPr>
            <w:tcW w:w="1985" w:type="dxa"/>
            <w:vMerge/>
            <w:tcBorders>
              <w:bottom w:val="single" w:sz="4" w:space="0" w:color="auto"/>
            </w:tcBorders>
          </w:tcPr>
          <w:p w:rsidR="00B56525" w:rsidRPr="00B43351" w:rsidRDefault="00B56525" w:rsidP="00B43351">
            <w:pPr>
              <w:spacing w:after="0" w:line="240" w:lineRule="auto"/>
              <w:jc w:val="both"/>
              <w:rPr>
                <w:rFonts w:ascii="Times New Roman" w:hAnsi="Times New Roman" w:cs="Times New Roman"/>
                <w:sz w:val="24"/>
                <w:szCs w:val="24"/>
              </w:rPr>
            </w:pPr>
          </w:p>
        </w:tc>
        <w:tc>
          <w:tcPr>
            <w:tcW w:w="1779" w:type="dxa"/>
            <w:vMerge/>
            <w:tcBorders>
              <w:bottom w:val="single" w:sz="4" w:space="0" w:color="auto"/>
            </w:tcBorders>
          </w:tcPr>
          <w:p w:rsidR="00B56525" w:rsidRPr="00B43351" w:rsidRDefault="00B56525" w:rsidP="00B43351">
            <w:pPr>
              <w:spacing w:after="0" w:line="240" w:lineRule="auto"/>
              <w:jc w:val="both"/>
              <w:rPr>
                <w:rFonts w:ascii="Times New Roman" w:hAnsi="Times New Roman" w:cs="Times New Roman"/>
                <w:sz w:val="24"/>
                <w:szCs w:val="24"/>
              </w:rPr>
            </w:pPr>
          </w:p>
        </w:tc>
      </w:tr>
    </w:tbl>
    <w:p w:rsidR="00C830C9" w:rsidRDefault="00C830C9" w:rsidP="00B43351">
      <w:pPr>
        <w:tabs>
          <w:tab w:val="left" w:pos="284"/>
          <w:tab w:val="left" w:pos="567"/>
          <w:tab w:val="left" w:pos="709"/>
        </w:tabs>
        <w:spacing w:after="0" w:line="240" w:lineRule="auto"/>
        <w:jc w:val="both"/>
        <w:rPr>
          <w:rFonts w:ascii="Times New Roman" w:hAnsi="Times New Roman" w:cs="Times New Roman"/>
          <w:b/>
          <w:sz w:val="24"/>
          <w:szCs w:val="24"/>
        </w:rPr>
      </w:pPr>
    </w:p>
    <w:p w:rsidR="0076767E" w:rsidRPr="00C830C9" w:rsidRDefault="00B56525" w:rsidP="00B43351">
      <w:pPr>
        <w:tabs>
          <w:tab w:val="left" w:pos="284"/>
          <w:tab w:val="left" w:pos="567"/>
          <w:tab w:val="left" w:pos="709"/>
        </w:tabs>
        <w:spacing w:after="0" w:line="240" w:lineRule="auto"/>
        <w:jc w:val="both"/>
        <w:rPr>
          <w:rFonts w:ascii="Times New Roman" w:hAnsi="Times New Roman" w:cs="Times New Roman"/>
          <w:b/>
          <w:sz w:val="24"/>
          <w:szCs w:val="24"/>
        </w:rPr>
      </w:pPr>
      <w:r w:rsidRPr="00B43351">
        <w:rPr>
          <w:rFonts w:ascii="Times New Roman" w:hAnsi="Times New Roman" w:cs="Times New Roman"/>
          <w:b/>
          <w:sz w:val="24"/>
          <w:szCs w:val="24"/>
        </w:rPr>
        <w:t>Циклограмма учёта рабочего времени учителя-логопеда</w:t>
      </w:r>
    </w:p>
    <w:p w:rsidR="00A62240" w:rsidRPr="00B43351" w:rsidRDefault="0076767E" w:rsidP="00B43351">
      <w:pPr>
        <w:tabs>
          <w:tab w:val="left" w:pos="284"/>
          <w:tab w:val="left" w:pos="567"/>
          <w:tab w:val="left" w:pos="709"/>
        </w:tabs>
        <w:spacing w:after="0" w:line="240" w:lineRule="auto"/>
        <w:jc w:val="both"/>
        <w:rPr>
          <w:rFonts w:ascii="Times New Roman" w:hAnsi="Times New Roman" w:cs="Times New Roman"/>
          <w:spacing w:val="-4"/>
          <w:sz w:val="24"/>
          <w:szCs w:val="24"/>
        </w:rPr>
      </w:pPr>
      <w:r w:rsidRPr="00B43351">
        <w:rPr>
          <w:rFonts w:ascii="Times New Roman" w:hAnsi="Times New Roman" w:cs="Times New Roman"/>
          <w:spacing w:val="-4"/>
          <w:sz w:val="24"/>
          <w:szCs w:val="24"/>
        </w:rPr>
        <w:t>Перерыв между фронтальным и индивидуальным занятием не менее 10 мин.</w:t>
      </w:r>
    </w:p>
    <w:p w:rsidR="0076767E" w:rsidRPr="00B43351" w:rsidRDefault="0076767E" w:rsidP="00B43351">
      <w:pPr>
        <w:tabs>
          <w:tab w:val="left" w:pos="284"/>
          <w:tab w:val="left" w:pos="567"/>
          <w:tab w:val="left" w:pos="709"/>
        </w:tabs>
        <w:spacing w:after="0" w:line="240" w:lineRule="auto"/>
        <w:jc w:val="both"/>
        <w:rPr>
          <w:rFonts w:ascii="Times New Roman" w:hAnsi="Times New Roman" w:cs="Times New Roman"/>
          <w:spacing w:val="-4"/>
          <w:sz w:val="24"/>
          <w:szCs w:val="24"/>
        </w:rPr>
      </w:pPr>
      <w:r w:rsidRPr="00B43351">
        <w:rPr>
          <w:rFonts w:ascii="Times New Roman" w:hAnsi="Times New Roman" w:cs="Times New Roman"/>
          <w:spacing w:val="-4"/>
          <w:sz w:val="24"/>
          <w:szCs w:val="24"/>
        </w:rPr>
        <w:t>Индивидуальные занятия изначально планируются под нужды конкретного воспитанника в соответствии с индивидуальным маршрутом и  в случае болезни уплотняются за счёт объединения занятий.</w:t>
      </w:r>
    </w:p>
    <w:p w:rsidR="0076767E" w:rsidRPr="00B43351" w:rsidRDefault="00326FED" w:rsidP="00B43351">
      <w:pPr>
        <w:pStyle w:val="2"/>
        <w:tabs>
          <w:tab w:val="left" w:pos="284"/>
          <w:tab w:val="left" w:pos="567"/>
          <w:tab w:val="left" w:pos="709"/>
        </w:tabs>
        <w:spacing w:before="0" w:line="240" w:lineRule="auto"/>
        <w:ind w:right="-1" w:firstLine="710"/>
        <w:jc w:val="both"/>
        <w:rPr>
          <w:rFonts w:ascii="Times New Roman" w:hAnsi="Times New Roman" w:cs="Times New Roman"/>
          <w:b/>
          <w:color w:val="auto"/>
          <w:sz w:val="24"/>
          <w:szCs w:val="24"/>
        </w:rPr>
      </w:pPr>
      <w:r w:rsidRPr="00B43351">
        <w:rPr>
          <w:rFonts w:ascii="Times New Roman" w:hAnsi="Times New Roman" w:cs="Times New Roman"/>
          <w:b/>
          <w:color w:val="auto"/>
          <w:sz w:val="24"/>
          <w:szCs w:val="24"/>
        </w:rPr>
        <w:t>3.</w:t>
      </w:r>
      <w:r w:rsidR="00EE7032" w:rsidRPr="00B43351">
        <w:rPr>
          <w:rFonts w:ascii="Times New Roman" w:hAnsi="Times New Roman" w:cs="Times New Roman"/>
          <w:b/>
          <w:color w:val="auto"/>
          <w:sz w:val="24"/>
          <w:szCs w:val="24"/>
        </w:rPr>
        <w:t>1.5</w:t>
      </w:r>
      <w:r w:rsidR="0076767E" w:rsidRPr="00B43351">
        <w:rPr>
          <w:rFonts w:ascii="Times New Roman" w:hAnsi="Times New Roman" w:cs="Times New Roman"/>
          <w:b/>
          <w:color w:val="auto"/>
          <w:sz w:val="24"/>
          <w:szCs w:val="24"/>
        </w:rPr>
        <w:t>.  Учебный план коррекционной работы учителя-логопеда</w:t>
      </w:r>
    </w:p>
    <w:p w:rsidR="00355526" w:rsidRPr="00C830C9" w:rsidRDefault="0076767E" w:rsidP="00C830C9">
      <w:pPr>
        <w:pStyle w:val="2"/>
        <w:tabs>
          <w:tab w:val="left" w:pos="284"/>
          <w:tab w:val="left" w:pos="567"/>
          <w:tab w:val="left" w:pos="709"/>
        </w:tabs>
        <w:spacing w:before="0" w:line="240" w:lineRule="auto"/>
        <w:ind w:right="-1" w:firstLine="710"/>
        <w:jc w:val="both"/>
        <w:rPr>
          <w:rFonts w:ascii="Times New Roman" w:hAnsi="Times New Roman" w:cs="Times New Roman"/>
          <w:i/>
          <w:color w:val="FF0000"/>
          <w:sz w:val="24"/>
          <w:szCs w:val="24"/>
        </w:rPr>
      </w:pPr>
      <w:r w:rsidRPr="00B43351">
        <w:rPr>
          <w:rFonts w:ascii="Times New Roman" w:hAnsi="Times New Roman" w:cs="Times New Roman"/>
          <w:b/>
          <w:color w:val="auto"/>
          <w:sz w:val="24"/>
          <w:szCs w:val="24"/>
        </w:rPr>
        <w:t>в средней группе</w:t>
      </w:r>
      <w:r w:rsidRPr="00B43351">
        <w:rPr>
          <w:rFonts w:ascii="Times New Roman" w:hAnsi="Times New Roman" w:cs="Times New Roman"/>
          <w:i/>
          <w:color w:val="FF0000"/>
          <w:sz w:val="24"/>
          <w:szCs w:val="24"/>
        </w:rPr>
        <w:t>.</w:t>
      </w:r>
      <w:r w:rsidR="00321418" w:rsidRPr="00B43351">
        <w:rPr>
          <w:rFonts w:ascii="Times New Roman" w:hAnsi="Times New Roman" w:cs="Times New Roman"/>
          <w:i/>
          <w:color w:val="FF0000"/>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6"/>
        <w:gridCol w:w="2086"/>
        <w:gridCol w:w="2602"/>
        <w:gridCol w:w="22"/>
        <w:gridCol w:w="2687"/>
      </w:tblGrid>
      <w:tr w:rsidR="00355526" w:rsidRPr="00355526" w:rsidTr="00B43351">
        <w:trPr>
          <w:trHeight w:val="559"/>
          <w:jc w:val="center"/>
        </w:trPr>
        <w:tc>
          <w:tcPr>
            <w:tcW w:w="2126" w:type="dxa"/>
            <w:vMerge w:val="restart"/>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Периоды</w:t>
            </w:r>
          </w:p>
        </w:tc>
        <w:tc>
          <w:tcPr>
            <w:tcW w:w="2086" w:type="dxa"/>
            <w:vMerge w:val="restart"/>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Количество</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учебных часов</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непосредственно образовательной деятельности (фронтальных занятий)</w:t>
            </w:r>
          </w:p>
        </w:tc>
        <w:tc>
          <w:tcPr>
            <w:tcW w:w="5311" w:type="dxa"/>
            <w:gridSpan w:val="3"/>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Количество</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индивидуальных занятий</w:t>
            </w:r>
          </w:p>
        </w:tc>
      </w:tr>
      <w:tr w:rsidR="00355526" w:rsidRPr="00355526" w:rsidTr="00B43351">
        <w:trPr>
          <w:trHeight w:val="145"/>
          <w:jc w:val="center"/>
        </w:trPr>
        <w:tc>
          <w:tcPr>
            <w:tcW w:w="212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08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24"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 xml:space="preserve">При </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2-разовом посещении</w:t>
            </w:r>
          </w:p>
        </w:tc>
        <w:tc>
          <w:tcPr>
            <w:tcW w:w="2686"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left="176"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При 3 -разовом посещении</w:t>
            </w:r>
          </w:p>
        </w:tc>
      </w:tr>
      <w:tr w:rsidR="00355526" w:rsidRPr="00355526" w:rsidTr="00B43351">
        <w:trPr>
          <w:trHeight w:val="839"/>
          <w:jc w:val="center"/>
        </w:trPr>
        <w:tc>
          <w:tcPr>
            <w:tcW w:w="2126" w:type="dxa"/>
            <w:vMerge w:val="restart"/>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lastRenderedPageBreak/>
              <w:t>I</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Сентябрь - ноябрь</w:t>
            </w:r>
          </w:p>
        </w:tc>
        <w:tc>
          <w:tcPr>
            <w:tcW w:w="2086" w:type="dxa"/>
            <w:vMerge w:val="restart"/>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22</w:t>
            </w:r>
          </w:p>
        </w:tc>
        <w:tc>
          <w:tcPr>
            <w:tcW w:w="5311" w:type="dxa"/>
            <w:gridSpan w:val="3"/>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13 учебных недель (с учётом диагностики)</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r>
      <w:tr w:rsidR="00355526" w:rsidRPr="00355526" w:rsidTr="00B43351">
        <w:trPr>
          <w:trHeight w:val="145"/>
          <w:jc w:val="center"/>
        </w:trPr>
        <w:tc>
          <w:tcPr>
            <w:tcW w:w="2126" w:type="dxa"/>
            <w:vMerge/>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p>
        </w:tc>
        <w:tc>
          <w:tcPr>
            <w:tcW w:w="208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24"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26</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86"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39</w:t>
            </w:r>
          </w:p>
        </w:tc>
      </w:tr>
      <w:tr w:rsidR="00355526" w:rsidRPr="00355526" w:rsidTr="00B43351">
        <w:trPr>
          <w:trHeight w:val="821"/>
          <w:jc w:val="center"/>
        </w:trPr>
        <w:tc>
          <w:tcPr>
            <w:tcW w:w="2126" w:type="dxa"/>
            <w:vMerge w:val="restart"/>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II</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Декабрь - февраль</w:t>
            </w:r>
          </w:p>
        </w:tc>
        <w:tc>
          <w:tcPr>
            <w:tcW w:w="2086" w:type="dxa"/>
            <w:vMerge w:val="restart"/>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24</w:t>
            </w:r>
          </w:p>
        </w:tc>
        <w:tc>
          <w:tcPr>
            <w:tcW w:w="5311" w:type="dxa"/>
            <w:gridSpan w:val="3"/>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12 учебных недель</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r>
      <w:tr w:rsidR="00355526" w:rsidRPr="00355526" w:rsidTr="00B43351">
        <w:trPr>
          <w:trHeight w:val="145"/>
          <w:jc w:val="center"/>
        </w:trPr>
        <w:tc>
          <w:tcPr>
            <w:tcW w:w="2126" w:type="dxa"/>
            <w:vMerge/>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lang w:val="en-US"/>
              </w:rPr>
            </w:pPr>
          </w:p>
        </w:tc>
        <w:tc>
          <w:tcPr>
            <w:tcW w:w="208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24"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24</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86"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36</w:t>
            </w:r>
          </w:p>
        </w:tc>
      </w:tr>
      <w:tr w:rsidR="00355526" w:rsidRPr="00355526" w:rsidTr="00B43351">
        <w:trPr>
          <w:trHeight w:val="1118"/>
          <w:jc w:val="center"/>
        </w:trPr>
        <w:tc>
          <w:tcPr>
            <w:tcW w:w="2126" w:type="dxa"/>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III</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Март- май</w:t>
            </w:r>
          </w:p>
        </w:tc>
        <w:tc>
          <w:tcPr>
            <w:tcW w:w="2086" w:type="dxa"/>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22</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5311" w:type="dxa"/>
            <w:gridSpan w:val="3"/>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13 учебных недель (с учётом диагностики)</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r>
      <w:tr w:rsidR="00355526" w:rsidRPr="00355526" w:rsidTr="00B43351">
        <w:trPr>
          <w:trHeight w:val="647"/>
          <w:jc w:val="center"/>
        </w:trPr>
        <w:tc>
          <w:tcPr>
            <w:tcW w:w="2126" w:type="dxa"/>
            <w:tcBorders>
              <w:bottom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tc>
        <w:tc>
          <w:tcPr>
            <w:tcW w:w="2086" w:type="dxa"/>
            <w:tcBorders>
              <w:bottom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c>
          <w:tcPr>
            <w:tcW w:w="2624" w:type="dxa"/>
            <w:gridSpan w:val="2"/>
            <w:tcBorders>
              <w:bottom w:val="single" w:sz="4" w:space="0" w:color="auto"/>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не менее 26</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c>
          <w:tcPr>
            <w:tcW w:w="2686" w:type="dxa"/>
            <w:tcBorders>
              <w:left w:val="single" w:sz="4" w:space="0" w:color="auto"/>
              <w:bottom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не менее  39</w:t>
            </w:r>
          </w:p>
        </w:tc>
      </w:tr>
      <w:tr w:rsidR="00355526" w:rsidRPr="00355526" w:rsidTr="00B43351">
        <w:trPr>
          <w:trHeight w:val="209"/>
          <w:jc w:val="center"/>
        </w:trPr>
        <w:tc>
          <w:tcPr>
            <w:tcW w:w="2126" w:type="dxa"/>
            <w:vMerge w:val="restart"/>
            <w:tcBorders>
              <w:top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r w:rsidRPr="00355526">
              <w:rPr>
                <w:rFonts w:ascii="Times New Roman" w:hAnsi="Times New Roman" w:cs="Times New Roman"/>
                <w:b/>
                <w:sz w:val="24"/>
                <w:szCs w:val="24"/>
              </w:rPr>
              <w:t>Итого</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tc>
        <w:tc>
          <w:tcPr>
            <w:tcW w:w="2086" w:type="dxa"/>
            <w:vMerge w:val="restart"/>
            <w:tcBorders>
              <w:top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64</w:t>
            </w:r>
          </w:p>
        </w:tc>
        <w:tc>
          <w:tcPr>
            <w:tcW w:w="5311" w:type="dxa"/>
            <w:gridSpan w:val="3"/>
            <w:tcBorders>
              <w:top w:val="single" w:sz="4" w:space="0" w:color="auto"/>
              <w:bottom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38 учебных недель (с учётом диагностики)</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r>
      <w:tr w:rsidR="00355526" w:rsidRPr="00355526" w:rsidTr="00B43351">
        <w:trPr>
          <w:trHeight w:val="891"/>
          <w:jc w:val="center"/>
        </w:trPr>
        <w:tc>
          <w:tcPr>
            <w:tcW w:w="212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tc>
        <w:tc>
          <w:tcPr>
            <w:tcW w:w="208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c>
          <w:tcPr>
            <w:tcW w:w="2602" w:type="dxa"/>
            <w:tcBorders>
              <w:top w:val="single" w:sz="4" w:space="0" w:color="auto"/>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не менее 76</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c>
          <w:tcPr>
            <w:tcW w:w="2709" w:type="dxa"/>
            <w:gridSpan w:val="2"/>
            <w:tcBorders>
              <w:top w:val="single" w:sz="4" w:space="0" w:color="auto"/>
              <w:lef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не менее 114</w:t>
            </w:r>
          </w:p>
        </w:tc>
      </w:tr>
    </w:tbl>
    <w:p w:rsidR="00355526" w:rsidRPr="00355526" w:rsidRDefault="00355526" w:rsidP="00B43351">
      <w:pPr>
        <w:tabs>
          <w:tab w:val="left" w:pos="284"/>
          <w:tab w:val="left" w:pos="567"/>
          <w:tab w:val="left" w:pos="709"/>
        </w:tabs>
        <w:spacing w:after="0" w:line="240" w:lineRule="auto"/>
        <w:jc w:val="both"/>
        <w:rPr>
          <w:rFonts w:ascii="Times New Roman" w:hAnsi="Times New Roman" w:cs="Times New Roman"/>
          <w:b/>
          <w:sz w:val="24"/>
          <w:szCs w:val="24"/>
        </w:rPr>
      </w:pPr>
    </w:p>
    <w:p w:rsidR="00355526" w:rsidRPr="00B43351" w:rsidRDefault="00355526" w:rsidP="00B43351">
      <w:pPr>
        <w:pStyle w:val="2"/>
        <w:tabs>
          <w:tab w:val="left" w:pos="284"/>
          <w:tab w:val="left" w:pos="567"/>
          <w:tab w:val="left" w:pos="709"/>
        </w:tabs>
        <w:spacing w:before="0" w:line="240" w:lineRule="auto"/>
        <w:ind w:right="-1" w:firstLine="710"/>
        <w:jc w:val="both"/>
        <w:rPr>
          <w:rFonts w:ascii="Times New Roman" w:hAnsi="Times New Roman" w:cs="Times New Roman"/>
          <w:b/>
          <w:color w:val="auto"/>
          <w:sz w:val="24"/>
          <w:szCs w:val="24"/>
        </w:rPr>
      </w:pPr>
      <w:r w:rsidRPr="00B43351">
        <w:rPr>
          <w:rFonts w:ascii="Times New Roman" w:hAnsi="Times New Roman" w:cs="Times New Roman"/>
          <w:b/>
          <w:color w:val="auto"/>
          <w:sz w:val="24"/>
          <w:szCs w:val="24"/>
        </w:rPr>
        <w:t>3.1.6.  Учебный план коррекционной работы учителя-логопеда</w:t>
      </w:r>
    </w:p>
    <w:p w:rsidR="00355526" w:rsidRPr="00C830C9" w:rsidRDefault="00355526" w:rsidP="00C830C9">
      <w:pPr>
        <w:pStyle w:val="2"/>
        <w:tabs>
          <w:tab w:val="left" w:pos="284"/>
          <w:tab w:val="left" w:pos="567"/>
          <w:tab w:val="left" w:pos="709"/>
        </w:tabs>
        <w:spacing w:before="0" w:line="240" w:lineRule="auto"/>
        <w:ind w:right="-1" w:firstLine="710"/>
        <w:jc w:val="both"/>
        <w:rPr>
          <w:rFonts w:ascii="Times New Roman" w:hAnsi="Times New Roman" w:cs="Times New Roman"/>
          <w:i/>
          <w:color w:val="FF0000"/>
          <w:sz w:val="24"/>
          <w:szCs w:val="24"/>
        </w:rPr>
      </w:pPr>
      <w:r w:rsidRPr="00B43351">
        <w:rPr>
          <w:rFonts w:ascii="Times New Roman" w:hAnsi="Times New Roman" w:cs="Times New Roman"/>
          <w:b/>
          <w:color w:val="auto"/>
          <w:sz w:val="24"/>
          <w:szCs w:val="24"/>
        </w:rPr>
        <w:t>в старшей группе</w:t>
      </w:r>
      <w:r w:rsidRPr="00B43351">
        <w:rPr>
          <w:rFonts w:ascii="Times New Roman" w:hAnsi="Times New Roman" w:cs="Times New Roman"/>
          <w:i/>
          <w:color w:val="FF0000"/>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0"/>
        <w:gridCol w:w="2226"/>
        <w:gridCol w:w="2697"/>
        <w:gridCol w:w="23"/>
        <w:gridCol w:w="2928"/>
      </w:tblGrid>
      <w:tr w:rsidR="00355526" w:rsidRPr="00355526" w:rsidTr="007A6899">
        <w:trPr>
          <w:jc w:val="center"/>
        </w:trPr>
        <w:tc>
          <w:tcPr>
            <w:tcW w:w="2049" w:type="dxa"/>
            <w:vMerge w:val="restart"/>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Периоды</w:t>
            </w:r>
          </w:p>
        </w:tc>
        <w:tc>
          <w:tcPr>
            <w:tcW w:w="2247" w:type="dxa"/>
            <w:vMerge w:val="restart"/>
          </w:tcPr>
          <w:p w:rsidR="00355526" w:rsidRPr="00355526" w:rsidRDefault="00355526" w:rsidP="00B43351">
            <w:pPr>
              <w:tabs>
                <w:tab w:val="left" w:pos="284"/>
                <w:tab w:val="left" w:pos="567"/>
                <w:tab w:val="left" w:pos="709"/>
              </w:tabs>
              <w:spacing w:after="0" w:line="240" w:lineRule="auto"/>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Количество</w:t>
            </w:r>
          </w:p>
          <w:p w:rsidR="00355526" w:rsidRPr="00355526" w:rsidRDefault="00355526" w:rsidP="00B43351">
            <w:pPr>
              <w:tabs>
                <w:tab w:val="left" w:pos="284"/>
                <w:tab w:val="left" w:pos="567"/>
                <w:tab w:val="left" w:pos="709"/>
              </w:tabs>
              <w:spacing w:after="0" w:line="240" w:lineRule="auto"/>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учебных часов</w:t>
            </w:r>
          </w:p>
          <w:p w:rsidR="00355526" w:rsidRPr="00355526" w:rsidRDefault="00355526" w:rsidP="00B43351">
            <w:pPr>
              <w:tabs>
                <w:tab w:val="left" w:pos="284"/>
                <w:tab w:val="left" w:pos="567"/>
                <w:tab w:val="left" w:pos="709"/>
              </w:tabs>
              <w:spacing w:after="0" w:line="240" w:lineRule="auto"/>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непосредственно образовательной деятельности (подгрупповых занятий)</w:t>
            </w:r>
          </w:p>
        </w:tc>
        <w:tc>
          <w:tcPr>
            <w:tcW w:w="5895" w:type="dxa"/>
            <w:gridSpan w:val="3"/>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Количество</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индивидуальных занятий</w:t>
            </w:r>
          </w:p>
        </w:tc>
      </w:tr>
      <w:tr w:rsidR="00355526" w:rsidRPr="00355526" w:rsidTr="007A6899">
        <w:trPr>
          <w:jc w:val="center"/>
        </w:trPr>
        <w:tc>
          <w:tcPr>
            <w:tcW w:w="2049" w:type="dxa"/>
            <w:vMerge/>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p>
        </w:tc>
        <w:tc>
          <w:tcPr>
            <w:tcW w:w="2247" w:type="dxa"/>
            <w:vMerge/>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c>
          <w:tcPr>
            <w:tcW w:w="2835"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hanging="8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 xml:space="preserve">При </w:t>
            </w:r>
          </w:p>
          <w:p w:rsidR="00355526" w:rsidRPr="00355526" w:rsidRDefault="00355526" w:rsidP="00B43351">
            <w:pPr>
              <w:tabs>
                <w:tab w:val="left" w:pos="284"/>
                <w:tab w:val="left" w:pos="567"/>
                <w:tab w:val="left" w:pos="709"/>
              </w:tabs>
              <w:spacing w:after="0" w:line="240" w:lineRule="auto"/>
              <w:ind w:hanging="8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2-х разовом посещении</w:t>
            </w:r>
          </w:p>
        </w:tc>
        <w:tc>
          <w:tcPr>
            <w:tcW w:w="3060"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hanging="8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При</w:t>
            </w:r>
          </w:p>
          <w:p w:rsidR="00355526" w:rsidRPr="00355526" w:rsidRDefault="00355526" w:rsidP="00B43351">
            <w:pPr>
              <w:tabs>
                <w:tab w:val="left" w:pos="284"/>
                <w:tab w:val="left" w:pos="567"/>
                <w:tab w:val="left" w:pos="709"/>
              </w:tabs>
              <w:spacing w:after="0" w:line="240" w:lineRule="auto"/>
              <w:ind w:hanging="8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 xml:space="preserve"> 3-х разовом посещении</w:t>
            </w:r>
          </w:p>
        </w:tc>
      </w:tr>
      <w:tr w:rsidR="00355526" w:rsidRPr="00355526" w:rsidTr="007A6899">
        <w:trPr>
          <w:jc w:val="center"/>
        </w:trPr>
        <w:tc>
          <w:tcPr>
            <w:tcW w:w="2049" w:type="dxa"/>
            <w:vMerge w:val="restart"/>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w:t>
            </w: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Сентябрь - ноябрь</w:t>
            </w:r>
          </w:p>
        </w:tc>
        <w:tc>
          <w:tcPr>
            <w:tcW w:w="2247" w:type="dxa"/>
            <w:vMerge w:val="restart"/>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43</w:t>
            </w:r>
          </w:p>
        </w:tc>
        <w:tc>
          <w:tcPr>
            <w:tcW w:w="5895" w:type="dxa"/>
            <w:gridSpan w:val="3"/>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13 учебных недель (с учётом диагностики)</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r>
      <w:tr w:rsidR="00355526" w:rsidRPr="00355526" w:rsidTr="007A6899">
        <w:trPr>
          <w:jc w:val="center"/>
        </w:trPr>
        <w:tc>
          <w:tcPr>
            <w:tcW w:w="2049" w:type="dxa"/>
            <w:vMerge/>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rPr>
            </w:pPr>
          </w:p>
        </w:tc>
        <w:tc>
          <w:tcPr>
            <w:tcW w:w="2247" w:type="dxa"/>
            <w:vMerge/>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tc>
        <w:tc>
          <w:tcPr>
            <w:tcW w:w="2835"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26</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c>
          <w:tcPr>
            <w:tcW w:w="3060"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39</w:t>
            </w:r>
          </w:p>
        </w:tc>
      </w:tr>
      <w:tr w:rsidR="00355526" w:rsidRPr="00355526" w:rsidTr="007A6899">
        <w:trPr>
          <w:jc w:val="center"/>
        </w:trPr>
        <w:tc>
          <w:tcPr>
            <w:tcW w:w="2049" w:type="dxa"/>
            <w:vMerge w:val="restart"/>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II</w:t>
            </w: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Декабрь - февраль</w:t>
            </w:r>
          </w:p>
        </w:tc>
        <w:tc>
          <w:tcPr>
            <w:tcW w:w="2247" w:type="dxa"/>
            <w:vMerge w:val="restart"/>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46</w:t>
            </w:r>
          </w:p>
        </w:tc>
        <w:tc>
          <w:tcPr>
            <w:tcW w:w="5895" w:type="dxa"/>
            <w:gridSpan w:val="3"/>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12 учебных недель</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r>
      <w:tr w:rsidR="00355526" w:rsidRPr="00355526" w:rsidTr="007A6899">
        <w:trPr>
          <w:jc w:val="center"/>
        </w:trPr>
        <w:tc>
          <w:tcPr>
            <w:tcW w:w="2049" w:type="dxa"/>
            <w:vMerge/>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lang w:val="en-US"/>
              </w:rPr>
            </w:pPr>
          </w:p>
        </w:tc>
        <w:tc>
          <w:tcPr>
            <w:tcW w:w="2247" w:type="dxa"/>
            <w:vMerge/>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tc>
        <w:tc>
          <w:tcPr>
            <w:tcW w:w="2835"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24</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c>
          <w:tcPr>
            <w:tcW w:w="3060"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36</w:t>
            </w:r>
          </w:p>
        </w:tc>
      </w:tr>
      <w:tr w:rsidR="00355526" w:rsidRPr="00355526" w:rsidTr="007A6899">
        <w:trPr>
          <w:jc w:val="center"/>
        </w:trPr>
        <w:tc>
          <w:tcPr>
            <w:tcW w:w="2049" w:type="dxa"/>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III</w:t>
            </w: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Март- май</w:t>
            </w:r>
          </w:p>
        </w:tc>
        <w:tc>
          <w:tcPr>
            <w:tcW w:w="2247" w:type="dxa"/>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39</w:t>
            </w: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tc>
        <w:tc>
          <w:tcPr>
            <w:tcW w:w="5895" w:type="dxa"/>
            <w:gridSpan w:val="3"/>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13 учебных недель (с учётом диагностики)</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r>
      <w:tr w:rsidR="00355526" w:rsidRPr="00355526" w:rsidTr="007A6899">
        <w:trPr>
          <w:trHeight w:val="642"/>
          <w:jc w:val="center"/>
        </w:trPr>
        <w:tc>
          <w:tcPr>
            <w:tcW w:w="2049" w:type="dxa"/>
            <w:tcBorders>
              <w:bottom w:val="single" w:sz="4" w:space="0" w:color="auto"/>
            </w:tcBorders>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tc>
        <w:tc>
          <w:tcPr>
            <w:tcW w:w="2247" w:type="dxa"/>
            <w:tcBorders>
              <w:bottom w:val="single" w:sz="4" w:space="0" w:color="auto"/>
            </w:tcBorders>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p>
        </w:tc>
        <w:tc>
          <w:tcPr>
            <w:tcW w:w="2835" w:type="dxa"/>
            <w:gridSpan w:val="2"/>
            <w:tcBorders>
              <w:bottom w:val="single" w:sz="4" w:space="0" w:color="auto"/>
              <w:righ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не менее 26</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tc>
        <w:tc>
          <w:tcPr>
            <w:tcW w:w="3060" w:type="dxa"/>
            <w:tcBorders>
              <w:left w:val="single" w:sz="4" w:space="0" w:color="auto"/>
              <w:bottom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не менее  39</w:t>
            </w:r>
          </w:p>
        </w:tc>
      </w:tr>
      <w:tr w:rsidR="00355526" w:rsidRPr="00355526" w:rsidTr="007A6899">
        <w:trPr>
          <w:trHeight w:val="208"/>
          <w:jc w:val="center"/>
        </w:trPr>
        <w:tc>
          <w:tcPr>
            <w:tcW w:w="2049" w:type="dxa"/>
            <w:vMerge w:val="restart"/>
            <w:tcBorders>
              <w:top w:val="single" w:sz="4" w:space="0" w:color="auto"/>
            </w:tcBorders>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r w:rsidRPr="00355526">
              <w:rPr>
                <w:rFonts w:ascii="Times New Roman" w:hAnsi="Times New Roman" w:cs="Times New Roman"/>
                <w:b/>
                <w:sz w:val="24"/>
                <w:szCs w:val="24"/>
              </w:rPr>
              <w:t>Итого</w:t>
            </w: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tc>
        <w:tc>
          <w:tcPr>
            <w:tcW w:w="2247" w:type="dxa"/>
            <w:vMerge w:val="restart"/>
            <w:tcBorders>
              <w:top w:val="single" w:sz="4" w:space="0" w:color="auto"/>
            </w:tcBorders>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r w:rsidRPr="00355526">
              <w:rPr>
                <w:rFonts w:ascii="Times New Roman" w:hAnsi="Times New Roman" w:cs="Times New Roman"/>
                <w:sz w:val="24"/>
                <w:szCs w:val="24"/>
              </w:rPr>
              <w:t>128</w:t>
            </w:r>
          </w:p>
        </w:tc>
        <w:tc>
          <w:tcPr>
            <w:tcW w:w="5895" w:type="dxa"/>
            <w:gridSpan w:val="3"/>
            <w:tcBorders>
              <w:top w:val="single" w:sz="4" w:space="0" w:color="auto"/>
              <w:bottom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38 учебных недель (с учётом диагностики)</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tc>
      </w:tr>
      <w:tr w:rsidR="00355526" w:rsidRPr="00355526" w:rsidTr="007A6899">
        <w:trPr>
          <w:trHeight w:val="885"/>
          <w:jc w:val="center"/>
        </w:trPr>
        <w:tc>
          <w:tcPr>
            <w:tcW w:w="2049" w:type="dxa"/>
            <w:vMerge/>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b/>
                <w:sz w:val="24"/>
                <w:szCs w:val="24"/>
              </w:rPr>
            </w:pPr>
          </w:p>
        </w:tc>
        <w:tc>
          <w:tcPr>
            <w:tcW w:w="2247" w:type="dxa"/>
            <w:vMerge/>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tc>
        <w:tc>
          <w:tcPr>
            <w:tcW w:w="2811" w:type="dxa"/>
            <w:tcBorders>
              <w:top w:val="single" w:sz="4" w:space="0" w:color="auto"/>
              <w:righ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не менее 76</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tc>
        <w:tc>
          <w:tcPr>
            <w:tcW w:w="3084" w:type="dxa"/>
            <w:gridSpan w:val="2"/>
            <w:tcBorders>
              <w:top w:val="single" w:sz="4" w:space="0" w:color="auto"/>
              <w:lef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не менее 114</w:t>
            </w:r>
          </w:p>
        </w:tc>
      </w:tr>
    </w:tbl>
    <w:p w:rsidR="00355526" w:rsidRPr="00355526" w:rsidRDefault="00355526" w:rsidP="00B43351">
      <w:pPr>
        <w:tabs>
          <w:tab w:val="left" w:pos="0"/>
          <w:tab w:val="left" w:pos="284"/>
          <w:tab w:val="left" w:pos="567"/>
          <w:tab w:val="left" w:pos="709"/>
        </w:tabs>
        <w:spacing w:after="0" w:line="240" w:lineRule="auto"/>
        <w:ind w:firstLine="426"/>
        <w:jc w:val="both"/>
        <w:rPr>
          <w:rFonts w:ascii="Times New Roman" w:hAnsi="Times New Roman" w:cs="Times New Roman"/>
          <w:sz w:val="24"/>
          <w:szCs w:val="24"/>
        </w:rPr>
      </w:pPr>
    </w:p>
    <w:p w:rsidR="00355526" w:rsidRPr="00B43351" w:rsidRDefault="00355526" w:rsidP="00B43351">
      <w:pPr>
        <w:pStyle w:val="2"/>
        <w:tabs>
          <w:tab w:val="left" w:pos="284"/>
          <w:tab w:val="left" w:pos="567"/>
          <w:tab w:val="left" w:pos="709"/>
        </w:tabs>
        <w:spacing w:before="0" w:line="240" w:lineRule="auto"/>
        <w:ind w:right="-1" w:firstLine="710"/>
        <w:jc w:val="both"/>
        <w:rPr>
          <w:rFonts w:ascii="Times New Roman" w:hAnsi="Times New Roman" w:cs="Times New Roman"/>
          <w:b/>
          <w:color w:val="auto"/>
          <w:sz w:val="24"/>
          <w:szCs w:val="24"/>
        </w:rPr>
      </w:pPr>
      <w:r w:rsidRPr="00B43351">
        <w:rPr>
          <w:rFonts w:ascii="Times New Roman" w:hAnsi="Times New Roman" w:cs="Times New Roman"/>
          <w:b/>
          <w:color w:val="auto"/>
          <w:sz w:val="24"/>
          <w:szCs w:val="24"/>
        </w:rPr>
        <w:t>3.1.7.  Учебный план коррекционной работы учителя-логопеда</w:t>
      </w:r>
    </w:p>
    <w:p w:rsidR="00355526" w:rsidRPr="00B43351" w:rsidRDefault="00355526" w:rsidP="00B43351">
      <w:pPr>
        <w:pStyle w:val="2"/>
        <w:tabs>
          <w:tab w:val="left" w:pos="284"/>
          <w:tab w:val="left" w:pos="567"/>
          <w:tab w:val="left" w:pos="709"/>
        </w:tabs>
        <w:spacing w:before="0" w:line="240" w:lineRule="auto"/>
        <w:ind w:right="-1" w:firstLine="710"/>
        <w:jc w:val="both"/>
        <w:rPr>
          <w:rFonts w:ascii="Times New Roman" w:hAnsi="Times New Roman" w:cs="Times New Roman"/>
          <w:i/>
          <w:color w:val="FF0000"/>
          <w:sz w:val="24"/>
          <w:szCs w:val="24"/>
        </w:rPr>
      </w:pPr>
      <w:r w:rsidRPr="00B43351">
        <w:rPr>
          <w:rFonts w:ascii="Times New Roman" w:hAnsi="Times New Roman" w:cs="Times New Roman"/>
          <w:b/>
          <w:color w:val="auto"/>
          <w:sz w:val="24"/>
          <w:szCs w:val="24"/>
        </w:rPr>
        <w:t>в подготовительной группе</w:t>
      </w:r>
      <w:r w:rsidRPr="00B43351">
        <w:rPr>
          <w:rFonts w:ascii="Times New Roman" w:hAnsi="Times New Roman" w:cs="Times New Roman"/>
          <w:i/>
          <w:color w:val="FF0000"/>
          <w:sz w:val="24"/>
          <w:szCs w:val="24"/>
        </w:rPr>
        <w:t xml:space="preserve">. </w:t>
      </w:r>
    </w:p>
    <w:p w:rsidR="00355526" w:rsidRPr="00B43351" w:rsidRDefault="00355526" w:rsidP="00B43351">
      <w:pPr>
        <w:spacing w:after="0" w:line="240" w:lineRule="auto"/>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57"/>
        <w:gridCol w:w="2116"/>
        <w:gridCol w:w="2640"/>
        <w:gridCol w:w="23"/>
        <w:gridCol w:w="2726"/>
      </w:tblGrid>
      <w:tr w:rsidR="0076767E" w:rsidRPr="00B43351" w:rsidTr="00B43351">
        <w:trPr>
          <w:trHeight w:val="548"/>
          <w:jc w:val="center"/>
        </w:trPr>
        <w:tc>
          <w:tcPr>
            <w:tcW w:w="2157" w:type="dxa"/>
            <w:vMerge w:val="restart"/>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Периоды</w:t>
            </w:r>
          </w:p>
        </w:tc>
        <w:tc>
          <w:tcPr>
            <w:tcW w:w="2116" w:type="dxa"/>
            <w:vMerge w:val="restart"/>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Количество</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учебных часов</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непосредственно образовательной деятельности (</w:t>
            </w:r>
            <w:r w:rsidR="00A870AF" w:rsidRPr="00B43351">
              <w:rPr>
                <w:rFonts w:ascii="Times New Roman" w:hAnsi="Times New Roman" w:cs="Times New Roman"/>
                <w:sz w:val="24"/>
                <w:szCs w:val="24"/>
              </w:rPr>
              <w:t xml:space="preserve">подгрупповых или </w:t>
            </w:r>
            <w:r w:rsidRPr="00B43351">
              <w:rPr>
                <w:rFonts w:ascii="Times New Roman" w:hAnsi="Times New Roman" w:cs="Times New Roman"/>
                <w:sz w:val="24"/>
                <w:szCs w:val="24"/>
              </w:rPr>
              <w:t>фронтальных занятий)</w:t>
            </w:r>
          </w:p>
        </w:tc>
        <w:tc>
          <w:tcPr>
            <w:tcW w:w="5388" w:type="dxa"/>
            <w:gridSpan w:val="3"/>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Количество</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индивидуальных занятий</w:t>
            </w:r>
          </w:p>
        </w:tc>
      </w:tr>
      <w:tr w:rsidR="0076767E" w:rsidRPr="00B43351" w:rsidTr="00B43351">
        <w:trPr>
          <w:trHeight w:val="147"/>
          <w:jc w:val="center"/>
        </w:trPr>
        <w:tc>
          <w:tcPr>
            <w:tcW w:w="2157"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c>
          <w:tcPr>
            <w:tcW w:w="2116"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c>
          <w:tcPr>
            <w:tcW w:w="2663" w:type="dxa"/>
            <w:gridSpan w:val="2"/>
            <w:tcBorders>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При</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2-разовом посещении</w:t>
            </w:r>
          </w:p>
        </w:tc>
        <w:tc>
          <w:tcPr>
            <w:tcW w:w="2726" w:type="dxa"/>
            <w:tcBorders>
              <w:left w:val="single" w:sz="4" w:space="0" w:color="auto"/>
            </w:tcBorders>
          </w:tcPr>
          <w:p w:rsidR="0076767E" w:rsidRPr="00B43351" w:rsidRDefault="00321418"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При 3</w:t>
            </w:r>
            <w:r w:rsidR="0076767E" w:rsidRPr="00B43351">
              <w:rPr>
                <w:rFonts w:ascii="Times New Roman" w:hAnsi="Times New Roman" w:cs="Times New Roman"/>
                <w:color w:val="000000"/>
                <w:sz w:val="24"/>
                <w:szCs w:val="24"/>
              </w:rPr>
              <w:t>-разовом посещении</w:t>
            </w:r>
          </w:p>
        </w:tc>
      </w:tr>
      <w:tr w:rsidR="0076767E" w:rsidRPr="00B43351" w:rsidTr="00B43351">
        <w:trPr>
          <w:trHeight w:val="831"/>
          <w:jc w:val="center"/>
        </w:trPr>
        <w:tc>
          <w:tcPr>
            <w:tcW w:w="2157" w:type="dxa"/>
            <w:vMerge w:val="restart"/>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r w:rsidRPr="00B43351">
              <w:rPr>
                <w:rFonts w:ascii="Times New Roman" w:hAnsi="Times New Roman" w:cs="Times New Roman"/>
                <w:b/>
                <w:color w:val="000000"/>
                <w:sz w:val="24"/>
                <w:szCs w:val="24"/>
                <w:lang w:val="en-US"/>
              </w:rPr>
              <w:t>I</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Сентябрь - ноябрь</w:t>
            </w:r>
          </w:p>
        </w:tc>
        <w:tc>
          <w:tcPr>
            <w:tcW w:w="2116" w:type="dxa"/>
            <w:vMerge w:val="restart"/>
          </w:tcPr>
          <w:p w:rsidR="0076767E" w:rsidRPr="00B43351" w:rsidRDefault="0097486D"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44</w:t>
            </w:r>
          </w:p>
        </w:tc>
        <w:tc>
          <w:tcPr>
            <w:tcW w:w="5388" w:type="dxa"/>
            <w:gridSpan w:val="3"/>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sz w:val="24"/>
                <w:szCs w:val="24"/>
              </w:rPr>
              <w:t xml:space="preserve">13 </w:t>
            </w:r>
            <w:r w:rsidRPr="00B43351">
              <w:rPr>
                <w:rFonts w:ascii="Times New Roman" w:hAnsi="Times New Roman" w:cs="Times New Roman"/>
                <w:color w:val="000000"/>
                <w:sz w:val="24"/>
                <w:szCs w:val="24"/>
              </w:rPr>
              <w:t>учебных недель (с учётом диагностики)</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r>
      <w:tr w:rsidR="0076767E" w:rsidRPr="00B43351" w:rsidTr="00B43351">
        <w:trPr>
          <w:trHeight w:val="147"/>
          <w:jc w:val="center"/>
        </w:trPr>
        <w:tc>
          <w:tcPr>
            <w:tcW w:w="2157" w:type="dxa"/>
            <w:vMerge/>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p>
        </w:tc>
        <w:tc>
          <w:tcPr>
            <w:tcW w:w="2116"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c>
          <w:tcPr>
            <w:tcW w:w="2663" w:type="dxa"/>
            <w:gridSpan w:val="2"/>
            <w:tcBorders>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не менее 26</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c>
          <w:tcPr>
            <w:tcW w:w="2726" w:type="dxa"/>
            <w:tcBorders>
              <w:lef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не менее 39</w:t>
            </w:r>
          </w:p>
        </w:tc>
      </w:tr>
      <w:tr w:rsidR="0076767E" w:rsidRPr="00B43351" w:rsidTr="00B43351">
        <w:trPr>
          <w:trHeight w:val="831"/>
          <w:jc w:val="center"/>
        </w:trPr>
        <w:tc>
          <w:tcPr>
            <w:tcW w:w="2157" w:type="dxa"/>
            <w:vMerge w:val="restart"/>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sz w:val="24"/>
                <w:szCs w:val="24"/>
              </w:rPr>
            </w:pPr>
            <w:r w:rsidRPr="00B43351">
              <w:rPr>
                <w:rFonts w:ascii="Times New Roman" w:hAnsi="Times New Roman" w:cs="Times New Roman"/>
                <w:b/>
                <w:sz w:val="24"/>
                <w:szCs w:val="24"/>
                <w:lang w:val="en-US"/>
              </w:rPr>
              <w:t>II</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Декабрь - февраль</w:t>
            </w:r>
          </w:p>
        </w:tc>
        <w:tc>
          <w:tcPr>
            <w:tcW w:w="2116" w:type="dxa"/>
            <w:vMerge w:val="restart"/>
          </w:tcPr>
          <w:p w:rsidR="0076767E" w:rsidRPr="00B43351" w:rsidRDefault="0097486D"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48</w:t>
            </w:r>
          </w:p>
        </w:tc>
        <w:tc>
          <w:tcPr>
            <w:tcW w:w="5388" w:type="dxa"/>
            <w:gridSpan w:val="3"/>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12 учебных недель</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r>
      <w:tr w:rsidR="0076767E" w:rsidRPr="00B43351" w:rsidTr="00B43351">
        <w:trPr>
          <w:trHeight w:val="147"/>
          <w:jc w:val="center"/>
        </w:trPr>
        <w:tc>
          <w:tcPr>
            <w:tcW w:w="2157" w:type="dxa"/>
            <w:vMerge/>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sz w:val="24"/>
                <w:szCs w:val="24"/>
                <w:lang w:val="en-US"/>
              </w:rPr>
            </w:pPr>
          </w:p>
        </w:tc>
        <w:tc>
          <w:tcPr>
            <w:tcW w:w="2116"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c>
          <w:tcPr>
            <w:tcW w:w="2663" w:type="dxa"/>
            <w:gridSpan w:val="2"/>
            <w:tcBorders>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24</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c>
          <w:tcPr>
            <w:tcW w:w="2726" w:type="dxa"/>
            <w:tcBorders>
              <w:lef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36</w:t>
            </w:r>
          </w:p>
        </w:tc>
      </w:tr>
      <w:tr w:rsidR="0076767E" w:rsidRPr="00B43351" w:rsidTr="00B43351">
        <w:trPr>
          <w:trHeight w:val="849"/>
          <w:jc w:val="center"/>
        </w:trPr>
        <w:tc>
          <w:tcPr>
            <w:tcW w:w="2157" w:type="dxa"/>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sz w:val="24"/>
                <w:szCs w:val="24"/>
              </w:rPr>
            </w:pPr>
            <w:r w:rsidRPr="00B43351">
              <w:rPr>
                <w:rFonts w:ascii="Times New Roman" w:hAnsi="Times New Roman" w:cs="Times New Roman"/>
                <w:b/>
                <w:sz w:val="24"/>
                <w:szCs w:val="24"/>
                <w:lang w:val="en-US"/>
              </w:rPr>
              <w:t>III</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Март- май</w:t>
            </w:r>
          </w:p>
        </w:tc>
        <w:tc>
          <w:tcPr>
            <w:tcW w:w="2116" w:type="dxa"/>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97486D"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44</w:t>
            </w:r>
          </w:p>
          <w:p w:rsidR="0076767E" w:rsidRPr="00B43351" w:rsidRDefault="0076767E" w:rsidP="00B43351">
            <w:pPr>
              <w:tabs>
                <w:tab w:val="left" w:pos="284"/>
                <w:tab w:val="left" w:pos="567"/>
                <w:tab w:val="left" w:pos="709"/>
              </w:tabs>
              <w:spacing w:after="0" w:line="240" w:lineRule="auto"/>
              <w:ind w:right="-1"/>
              <w:rPr>
                <w:rFonts w:ascii="Times New Roman" w:hAnsi="Times New Roman" w:cs="Times New Roman"/>
                <w:sz w:val="24"/>
                <w:szCs w:val="24"/>
              </w:rPr>
            </w:pPr>
          </w:p>
        </w:tc>
        <w:tc>
          <w:tcPr>
            <w:tcW w:w="5388" w:type="dxa"/>
            <w:gridSpan w:val="3"/>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13 учебных недель (с учётом диагностики)</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r>
      <w:tr w:rsidR="0076767E" w:rsidRPr="00B43351" w:rsidTr="00B43351">
        <w:trPr>
          <w:trHeight w:val="655"/>
          <w:jc w:val="center"/>
        </w:trPr>
        <w:tc>
          <w:tcPr>
            <w:tcW w:w="2157" w:type="dxa"/>
            <w:tcBorders>
              <w:bottom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p>
          <w:p w:rsidR="0076767E" w:rsidRPr="00B43351" w:rsidRDefault="0076767E" w:rsidP="00B43351">
            <w:pPr>
              <w:tabs>
                <w:tab w:val="left" w:pos="284"/>
                <w:tab w:val="left" w:pos="567"/>
                <w:tab w:val="left" w:pos="709"/>
              </w:tabs>
              <w:spacing w:after="0" w:line="240" w:lineRule="auto"/>
              <w:ind w:right="-1"/>
              <w:rPr>
                <w:rFonts w:ascii="Times New Roman" w:hAnsi="Times New Roman" w:cs="Times New Roman"/>
                <w:b/>
                <w:sz w:val="24"/>
                <w:szCs w:val="24"/>
              </w:rPr>
            </w:pPr>
          </w:p>
        </w:tc>
        <w:tc>
          <w:tcPr>
            <w:tcW w:w="2116" w:type="dxa"/>
            <w:tcBorders>
              <w:bottom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rPr>
                <w:rFonts w:ascii="Times New Roman" w:hAnsi="Times New Roman" w:cs="Times New Roman"/>
                <w:sz w:val="24"/>
                <w:szCs w:val="24"/>
              </w:rPr>
            </w:pPr>
          </w:p>
        </w:tc>
        <w:tc>
          <w:tcPr>
            <w:tcW w:w="2663" w:type="dxa"/>
            <w:gridSpan w:val="2"/>
            <w:tcBorders>
              <w:bottom w:val="single" w:sz="4" w:space="0" w:color="auto"/>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26</w:t>
            </w:r>
          </w:p>
        </w:tc>
        <w:tc>
          <w:tcPr>
            <w:tcW w:w="2726" w:type="dxa"/>
            <w:tcBorders>
              <w:left w:val="single" w:sz="4" w:space="0" w:color="auto"/>
              <w:bottom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39</w:t>
            </w:r>
          </w:p>
        </w:tc>
      </w:tr>
      <w:tr w:rsidR="0076767E" w:rsidRPr="00B43351" w:rsidTr="00B43351">
        <w:trPr>
          <w:trHeight w:val="212"/>
          <w:jc w:val="center"/>
        </w:trPr>
        <w:tc>
          <w:tcPr>
            <w:tcW w:w="2157" w:type="dxa"/>
            <w:vMerge w:val="restart"/>
            <w:tcBorders>
              <w:top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r w:rsidRPr="00B43351">
              <w:rPr>
                <w:rFonts w:ascii="Times New Roman" w:hAnsi="Times New Roman" w:cs="Times New Roman"/>
                <w:b/>
                <w:sz w:val="24"/>
                <w:szCs w:val="24"/>
              </w:rPr>
              <w:t>Итого</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p>
        </w:tc>
        <w:tc>
          <w:tcPr>
            <w:tcW w:w="2116" w:type="dxa"/>
            <w:vMerge w:val="restart"/>
            <w:tcBorders>
              <w:top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97486D"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136</w:t>
            </w:r>
          </w:p>
        </w:tc>
        <w:tc>
          <w:tcPr>
            <w:tcW w:w="5388" w:type="dxa"/>
            <w:gridSpan w:val="3"/>
            <w:tcBorders>
              <w:top w:val="single" w:sz="4" w:space="0" w:color="auto"/>
              <w:bottom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38 учебных недель (с учётом диагностики)</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r>
      <w:tr w:rsidR="0076767E" w:rsidRPr="00B43351" w:rsidTr="00B43351">
        <w:trPr>
          <w:trHeight w:val="902"/>
          <w:jc w:val="center"/>
        </w:trPr>
        <w:tc>
          <w:tcPr>
            <w:tcW w:w="2157"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p>
        </w:tc>
        <w:tc>
          <w:tcPr>
            <w:tcW w:w="2116"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c>
          <w:tcPr>
            <w:tcW w:w="2640" w:type="dxa"/>
            <w:tcBorders>
              <w:top w:val="single" w:sz="4" w:space="0" w:color="auto"/>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76</w:t>
            </w:r>
          </w:p>
        </w:tc>
        <w:tc>
          <w:tcPr>
            <w:tcW w:w="2748" w:type="dxa"/>
            <w:gridSpan w:val="2"/>
            <w:tcBorders>
              <w:top w:val="single" w:sz="4" w:space="0" w:color="auto"/>
              <w:lef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114</w:t>
            </w:r>
          </w:p>
        </w:tc>
      </w:tr>
    </w:tbl>
    <w:p w:rsidR="00355526" w:rsidRPr="00B43351" w:rsidRDefault="00355526" w:rsidP="00C830C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5D2008" w:rsidRPr="00B43351" w:rsidRDefault="00326FED" w:rsidP="00C830C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B43351">
        <w:rPr>
          <w:rFonts w:ascii="Times New Roman" w:eastAsia="Times New Roman" w:hAnsi="Times New Roman" w:cs="Times New Roman"/>
          <w:b/>
          <w:color w:val="000000"/>
          <w:sz w:val="24"/>
          <w:szCs w:val="24"/>
        </w:rPr>
        <w:t>3.1.</w:t>
      </w:r>
      <w:r w:rsidR="00355526" w:rsidRPr="00B43351">
        <w:rPr>
          <w:rFonts w:ascii="Times New Roman" w:eastAsia="Times New Roman" w:hAnsi="Times New Roman" w:cs="Times New Roman"/>
          <w:b/>
          <w:color w:val="000000"/>
          <w:sz w:val="24"/>
          <w:szCs w:val="24"/>
        </w:rPr>
        <w:t>8</w:t>
      </w:r>
      <w:r w:rsidRPr="00B43351">
        <w:rPr>
          <w:rFonts w:ascii="Times New Roman" w:eastAsia="Times New Roman" w:hAnsi="Times New Roman" w:cs="Times New Roman"/>
          <w:b/>
          <w:color w:val="000000"/>
          <w:sz w:val="24"/>
          <w:szCs w:val="24"/>
        </w:rPr>
        <w:t xml:space="preserve">.  </w:t>
      </w:r>
      <w:r w:rsidR="005D2008" w:rsidRPr="00B43351">
        <w:rPr>
          <w:rFonts w:ascii="Times New Roman" w:eastAsia="Times New Roman" w:hAnsi="Times New Roman" w:cs="Times New Roman"/>
          <w:b/>
          <w:color w:val="000000"/>
          <w:sz w:val="24"/>
          <w:szCs w:val="24"/>
        </w:rPr>
        <w:t>График организации образовательного процесса</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5D2008" w:rsidRPr="00B43351" w:rsidTr="008A440A">
        <w:tc>
          <w:tcPr>
            <w:tcW w:w="6946"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lastRenderedPageBreak/>
              <w:t>Образовательная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Сроки</w:t>
            </w:r>
          </w:p>
        </w:tc>
      </w:tr>
      <w:tr w:rsidR="005D2008" w:rsidRPr="00B43351" w:rsidTr="008A440A">
        <w:tc>
          <w:tcPr>
            <w:tcW w:w="6946"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Обследование речи обучающихся, заполнение документации, оформление речевых карт</w:t>
            </w:r>
          </w:p>
        </w:tc>
        <w:tc>
          <w:tcPr>
            <w:tcW w:w="2410"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1–15 сентября</w:t>
            </w:r>
          </w:p>
        </w:tc>
      </w:tr>
      <w:tr w:rsidR="005D2008" w:rsidRPr="00B43351" w:rsidTr="008A440A">
        <w:tc>
          <w:tcPr>
            <w:tcW w:w="6946"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Коррекционно-развивающая деятельность: индивидуальные и подгрупповые занятия</w:t>
            </w:r>
          </w:p>
        </w:tc>
        <w:tc>
          <w:tcPr>
            <w:tcW w:w="2410"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15 сентября – 15 мая</w:t>
            </w:r>
          </w:p>
        </w:tc>
      </w:tr>
      <w:tr w:rsidR="005D2008" w:rsidRPr="00B43351" w:rsidTr="008A440A">
        <w:tc>
          <w:tcPr>
            <w:tcW w:w="6946"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Итоговая диагностика, заполнение документации</w:t>
            </w:r>
          </w:p>
        </w:tc>
        <w:tc>
          <w:tcPr>
            <w:tcW w:w="2410"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15–31 мая</w:t>
            </w:r>
          </w:p>
        </w:tc>
      </w:tr>
    </w:tbl>
    <w:p w:rsidR="00321418" w:rsidRPr="00B43351" w:rsidRDefault="00321418" w:rsidP="00B43351">
      <w:p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19" w:name="_heading=h.2grqrue" w:colFirst="0" w:colLast="0"/>
      <w:bookmarkStart w:id="20" w:name="_Toc132358951"/>
      <w:bookmarkEnd w:id="19"/>
    </w:p>
    <w:p w:rsidR="005D2008" w:rsidRPr="00C830C9" w:rsidRDefault="005D2008" w:rsidP="00C830C9">
      <w:pPr>
        <w:pStyle w:val="2"/>
        <w:spacing w:before="0" w:line="240" w:lineRule="auto"/>
        <w:ind w:firstLine="720"/>
        <w:jc w:val="both"/>
        <w:rPr>
          <w:rFonts w:ascii="Times New Roman" w:eastAsia="Times New Roman" w:hAnsi="Times New Roman" w:cs="Times New Roman"/>
          <w:b/>
          <w:color w:val="auto"/>
          <w:sz w:val="24"/>
          <w:szCs w:val="24"/>
        </w:rPr>
      </w:pPr>
      <w:r w:rsidRPr="00B43351">
        <w:rPr>
          <w:rFonts w:ascii="Times New Roman" w:eastAsia="Times New Roman" w:hAnsi="Times New Roman" w:cs="Times New Roman"/>
          <w:b/>
          <w:color w:val="auto"/>
          <w:sz w:val="24"/>
          <w:szCs w:val="24"/>
        </w:rPr>
        <w:t>3.2. Условия реализации рабочей программы</w:t>
      </w:r>
      <w:bookmarkEnd w:id="20"/>
    </w:p>
    <w:p w:rsidR="005D2008" w:rsidRPr="00B43351" w:rsidRDefault="005D2008" w:rsidP="00B43351">
      <w:pPr>
        <w:pStyle w:val="3"/>
        <w:spacing w:before="0" w:line="240" w:lineRule="auto"/>
        <w:ind w:firstLine="720"/>
        <w:jc w:val="both"/>
        <w:rPr>
          <w:rFonts w:ascii="Times New Roman" w:hAnsi="Times New Roman" w:cs="Times New Roman"/>
          <w:b/>
          <w:color w:val="auto"/>
        </w:rPr>
      </w:pPr>
      <w:bookmarkStart w:id="21" w:name="_Toc132358952"/>
      <w:r w:rsidRPr="00B43351">
        <w:rPr>
          <w:rFonts w:ascii="Times New Roman" w:hAnsi="Times New Roman" w:cs="Times New Roman"/>
          <w:b/>
          <w:color w:val="auto"/>
        </w:rPr>
        <w:t>3.2.1. Психолого-педагогические условия</w:t>
      </w:r>
      <w:bookmarkEnd w:id="21"/>
    </w:p>
    <w:p w:rsidR="005D2008" w:rsidRPr="00B43351" w:rsidRDefault="005D2008" w:rsidP="00B43351">
      <w:pPr>
        <w:pStyle w:val="pboth"/>
        <w:shd w:val="clear" w:color="auto" w:fill="FFFFFF"/>
        <w:spacing w:before="0" w:beforeAutospacing="0" w:after="0" w:afterAutospacing="0"/>
        <w:ind w:firstLine="720"/>
        <w:jc w:val="both"/>
        <w:rPr>
          <w:color w:val="000000"/>
        </w:rPr>
      </w:pPr>
      <w:r w:rsidRPr="00B43351">
        <w:rPr>
          <w:color w:val="000000"/>
        </w:rPr>
        <w:t>Рабочая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2" w:name="108186"/>
      <w:bookmarkEnd w:id="22"/>
      <w:r w:rsidRPr="00B43351">
        <w:rPr>
          <w:color w:val="000000"/>
        </w:rPr>
        <w:t>1. Личностно-порождающее взаимодействие логопеда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3" w:name="108187"/>
      <w:bookmarkEnd w:id="23"/>
      <w:r w:rsidRPr="00B43351">
        <w:rPr>
          <w:color w:val="000000"/>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4" w:name="108188"/>
      <w:bookmarkEnd w:id="24"/>
      <w:r w:rsidRPr="00B43351">
        <w:rPr>
          <w:color w:val="000000"/>
        </w:rPr>
        <w:t>3. Формирование игровой деятельности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5" w:name="108189"/>
      <w:bookmarkEnd w:id="25"/>
      <w:r w:rsidRPr="00B43351">
        <w:rPr>
          <w:color w:val="000000"/>
        </w:rPr>
        <w:t>4. Создание соответствующей развивающей образовательной среды, способствующей всестороннему развитию ребенка с ТНР и сохранению его индивидуальности.</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6" w:name="108190"/>
      <w:bookmarkEnd w:id="26"/>
      <w:r w:rsidRPr="00B43351">
        <w:rPr>
          <w:color w:val="000000"/>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5D2008" w:rsidRPr="00B43351" w:rsidRDefault="005D2008" w:rsidP="00C830C9">
      <w:pPr>
        <w:pStyle w:val="pboth"/>
        <w:shd w:val="clear" w:color="auto" w:fill="FFFFFF"/>
        <w:spacing w:before="0" w:beforeAutospacing="0" w:after="0" w:afterAutospacing="0"/>
        <w:ind w:firstLine="720"/>
        <w:jc w:val="both"/>
        <w:rPr>
          <w:color w:val="000000"/>
        </w:rPr>
      </w:pPr>
      <w:bookmarkStart w:id="27" w:name="108191"/>
      <w:bookmarkEnd w:id="27"/>
      <w:r w:rsidRPr="00B43351">
        <w:rPr>
          <w:color w:val="000000"/>
        </w:rPr>
        <w:t>6. Участие семьи как необходимое условие для полноценного развития ребенка дошкольного возраста с ТНР.</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Организация санитарно-эпидемиологического режима и создание гигиенических условий жизнедеятельности детей на занятиях;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Обеспечение психологической безопасности детей во время их пребывания на занятии; Учет возрастных и индивидуальных особенностей состояния здоровья;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Диагностика (оценка индивидуального речевого развития) детей группы.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Совместная деятельность взрослого и детей.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Самостоятельная деятельность детей.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Взаимодействие всех педагогов группы.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Организация работы с родителями. </w:t>
      </w:r>
    </w:p>
    <w:p w:rsidR="005D2008" w:rsidRPr="00B43351" w:rsidRDefault="005D2008" w:rsidP="00B43351">
      <w:pPr>
        <w:pStyle w:val="pboth"/>
        <w:shd w:val="clear" w:color="auto" w:fill="FFFFFF"/>
        <w:spacing w:before="0" w:beforeAutospacing="0" w:after="0" w:afterAutospacing="0"/>
        <w:ind w:firstLine="720"/>
        <w:jc w:val="both"/>
      </w:pPr>
      <w:r w:rsidRPr="00B43351">
        <w:t>Консультативная поддержка педагогических работников и родителей группы. Современные образовательные технологии в коррекционно-образовательном процессе.</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 xml:space="preserve">Важным условием реализации рабочей программы является создание </w:t>
      </w:r>
      <w:r w:rsidRPr="00B43351">
        <w:rPr>
          <w:rFonts w:ascii="Times New Roman" w:hAnsi="Times New Roman" w:cs="Times New Roman"/>
          <w:sz w:val="24"/>
          <w:szCs w:val="24"/>
          <w:u w:val="single"/>
        </w:rPr>
        <w:t xml:space="preserve">речевой развивающей среды </w:t>
      </w:r>
      <w:r w:rsidRPr="00B43351">
        <w:rPr>
          <w:rFonts w:ascii="Times New Roman" w:hAnsi="Times New Roman" w:cs="Times New Roman"/>
          <w:sz w:val="24"/>
          <w:szCs w:val="24"/>
        </w:rPr>
        <w:t xml:space="preserve"> для детей с ТНР.</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Речевая развивающая среда – особым образом организованное окружение, наиболее эффективно влияющее на развитие разных сторон речи каждого ребенка. Речевая развивающая среда направлена на эффективное воспитательное воздействие, на формирование активного познавательного отношения к окружающему миру и к явлениям родного языка и речи.</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Цель построения речевой среды – насыщение окружающей среды компонентами, обеспечивающими развитие речи ребенка дошкольного возраста.</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lastRenderedPageBreak/>
        <w:t>Задачи построения речевой развивающей среды:</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возможности восприятия и наблюдения за правильной речью;</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богатства сенсорных впечатлений;</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возможности самостоятельной индивидуальной речевой деятельности ребенка;</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комфортного состояния ребенка в проявлении речевых реакций;</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возможностей для исследования и экспериментирования в языковой системе.</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В качестве компонентов речевой развивающей среды выделяются:</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речь педагога;</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методы и приемы руководства развитием разных сторон речи дошкольников;</w:t>
      </w:r>
    </w:p>
    <w:p w:rsidR="001E30D6" w:rsidRPr="00B43351" w:rsidRDefault="00BF1F61" w:rsidP="00C830C9">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специальное оборудование для каждой возрастной группы.</w:t>
      </w:r>
    </w:p>
    <w:p w:rsidR="00355526" w:rsidRPr="00B43351" w:rsidRDefault="0097486D" w:rsidP="00B43351">
      <w:pPr>
        <w:spacing w:after="0" w:line="240" w:lineRule="auto"/>
        <w:ind w:firstLine="709"/>
        <w:jc w:val="both"/>
        <w:rPr>
          <w:rFonts w:ascii="Times New Roman" w:hAnsi="Times New Roman" w:cs="Times New Roman"/>
          <w:sz w:val="24"/>
          <w:szCs w:val="24"/>
          <w:u w:val="single"/>
        </w:rPr>
      </w:pPr>
      <w:r w:rsidRPr="00B43351">
        <w:rPr>
          <w:rFonts w:ascii="Times New Roman" w:hAnsi="Times New Roman" w:cs="Times New Roman"/>
          <w:sz w:val="24"/>
          <w:szCs w:val="24"/>
          <w:u w:val="single"/>
        </w:rPr>
        <w:t xml:space="preserve">Речевая развивающая среда </w:t>
      </w:r>
    </w:p>
    <w:p w:rsidR="0097486D" w:rsidRPr="00B43351" w:rsidRDefault="0097486D"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грамотная речь педагога;</w:t>
      </w:r>
    </w:p>
    <w:p w:rsidR="0097486D" w:rsidRPr="00B43351" w:rsidRDefault="0097486D"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методы и приемы, направленные на развитие речи как средства общения: знакомство с формулами речевого этикета, целенаправленное формирование всех групп диалогических умений, умений грамотно отстаивать свою точку зрения;</w:t>
      </w:r>
    </w:p>
    <w:p w:rsidR="0097486D" w:rsidRPr="00B43351" w:rsidRDefault="0097486D"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методы и приемы, направленные на формирование навыков самостоятельного рассказывания: поощрение рассказов детей, трансформация высказываний  в связные рассказы, запись и повторение рассказов, уточнения, обобщения;</w:t>
      </w:r>
    </w:p>
    <w:p w:rsidR="0097486D" w:rsidRPr="00B43351" w:rsidRDefault="0097486D"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организация восприятия с последующим обсуждением;</w:t>
      </w:r>
    </w:p>
    <w:p w:rsidR="005D2008" w:rsidRPr="00C830C9" w:rsidRDefault="0097486D" w:rsidP="00C830C9">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создание индивидуального «авторского речевого пространства» каждого ребенка с целью стимулирования детского словотворчества и повышения качества детских речевых высказываний.</w:t>
      </w:r>
    </w:p>
    <w:p w:rsidR="00484A87" w:rsidRPr="00B43351" w:rsidRDefault="00484A87" w:rsidP="003F3D6B">
      <w:pPr>
        <w:pStyle w:val="a8"/>
        <w:numPr>
          <w:ilvl w:val="2"/>
          <w:numId w:val="24"/>
        </w:numPr>
        <w:spacing w:after="0" w:line="240" w:lineRule="auto"/>
        <w:ind w:left="0"/>
        <w:jc w:val="center"/>
        <w:rPr>
          <w:rFonts w:ascii="Times New Roman" w:hAnsi="Times New Roman" w:cs="Times New Roman"/>
          <w:b/>
          <w:sz w:val="24"/>
          <w:szCs w:val="24"/>
        </w:rPr>
      </w:pPr>
      <w:r w:rsidRPr="00B43351">
        <w:rPr>
          <w:rFonts w:ascii="Times New Roman" w:hAnsi="Times New Roman" w:cs="Times New Roman"/>
          <w:b/>
          <w:sz w:val="24"/>
          <w:szCs w:val="24"/>
        </w:rPr>
        <w:t>Организация развивающей предметно-пространственной среды.</w:t>
      </w:r>
    </w:p>
    <w:p w:rsidR="00484A87" w:rsidRPr="00B43351" w:rsidRDefault="00484A87"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Предметно-пространственная развивающая образовательная среда (далее - ППРОС) в ДОО должна обеспечивать реализацию АОП ДО для обучающихся с ТНР, разработанную в соответствии с ФАОП ДО.</w:t>
      </w:r>
    </w:p>
    <w:p w:rsidR="00484A87" w:rsidRPr="00B43351" w:rsidRDefault="00484A87" w:rsidP="00B43351">
      <w:pPr>
        <w:tabs>
          <w:tab w:val="left" w:pos="0"/>
          <w:tab w:val="left" w:pos="284"/>
          <w:tab w:val="left" w:pos="567"/>
          <w:tab w:val="left" w:pos="709"/>
        </w:tabs>
        <w:autoSpaceDE w:val="0"/>
        <w:autoSpaceDN w:val="0"/>
        <w:adjustRightInd w:val="0"/>
        <w:spacing w:after="0" w:line="240" w:lineRule="auto"/>
        <w:ind w:right="-284"/>
        <w:jc w:val="both"/>
        <w:rPr>
          <w:rFonts w:ascii="Times New Roman" w:hAnsi="Times New Roman" w:cs="Times New Roman"/>
          <w:sz w:val="24"/>
          <w:szCs w:val="24"/>
        </w:rPr>
      </w:pPr>
      <w:r w:rsidRPr="00B43351">
        <w:rPr>
          <w:rFonts w:ascii="Times New Roman" w:hAnsi="Times New Roman" w:cs="Times New Roman"/>
          <w:sz w:val="24"/>
          <w:szCs w:val="24"/>
        </w:rPr>
        <w:t>ППРОС ДОО создается педагогическим работником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484A87" w:rsidRPr="00B43351" w:rsidRDefault="00484A87" w:rsidP="00B43351">
      <w:pPr>
        <w:tabs>
          <w:tab w:val="left" w:pos="0"/>
          <w:tab w:val="left" w:pos="284"/>
          <w:tab w:val="left" w:pos="567"/>
          <w:tab w:val="left" w:pos="709"/>
        </w:tabs>
        <w:autoSpaceDE w:val="0"/>
        <w:autoSpaceDN w:val="0"/>
        <w:adjustRightInd w:val="0"/>
        <w:spacing w:after="0" w:line="240" w:lineRule="auto"/>
        <w:ind w:right="-284"/>
        <w:jc w:val="both"/>
        <w:rPr>
          <w:rFonts w:ascii="Times New Roman" w:hAnsi="Times New Roman" w:cs="Times New Roman"/>
          <w:sz w:val="24"/>
          <w:szCs w:val="24"/>
        </w:rPr>
      </w:pPr>
    </w:p>
    <w:p w:rsidR="00484A87" w:rsidRPr="00B43351" w:rsidRDefault="00931255" w:rsidP="00B43351">
      <w:pPr>
        <w:pStyle w:val="Default"/>
        <w:jc w:val="both"/>
        <w:rPr>
          <w:b/>
        </w:rPr>
      </w:pPr>
      <w:r w:rsidRPr="00B43351">
        <w:rPr>
          <w:b/>
          <w:spacing w:val="-4"/>
        </w:rPr>
        <w:t xml:space="preserve">3.2.2.1 </w:t>
      </w:r>
      <w:r w:rsidR="00484A87" w:rsidRPr="00B43351">
        <w:rPr>
          <w:b/>
          <w:spacing w:val="-4"/>
        </w:rPr>
        <w:t>Организация ППРОС на  основе  «</w:t>
      </w:r>
      <w:r w:rsidR="00484A87" w:rsidRPr="00B43351">
        <w:rPr>
          <w:b/>
        </w:rPr>
        <w:t>Комплексной образовательной  программы  дошкольного образования для детей с тяжелыми нарушениями речи  (общим недоразвитием речи) с 3 до 7 лет», автор - Нищева Н.В.</w:t>
      </w:r>
    </w:p>
    <w:p w:rsidR="00484A87" w:rsidRPr="00B43351" w:rsidRDefault="00484A87" w:rsidP="00B43351">
      <w:pPr>
        <w:tabs>
          <w:tab w:val="left" w:pos="0"/>
          <w:tab w:val="left" w:pos="284"/>
          <w:tab w:val="left" w:pos="567"/>
          <w:tab w:val="left" w:pos="709"/>
        </w:tabs>
        <w:autoSpaceDE w:val="0"/>
        <w:autoSpaceDN w:val="0"/>
        <w:adjustRightInd w:val="0"/>
        <w:spacing w:after="0" w:line="240" w:lineRule="auto"/>
        <w:ind w:right="-284"/>
        <w:jc w:val="both"/>
        <w:rPr>
          <w:rFonts w:ascii="Times New Roman" w:hAnsi="Times New Roman" w:cs="Times New Roman"/>
          <w:sz w:val="24"/>
          <w:szCs w:val="24"/>
        </w:rPr>
      </w:pPr>
    </w:p>
    <w:p w:rsidR="001E30D6" w:rsidRPr="00B43351" w:rsidRDefault="001E30D6" w:rsidP="00B43351">
      <w:pPr>
        <w:spacing w:after="0" w:line="240" w:lineRule="auto"/>
        <w:jc w:val="both"/>
        <w:rPr>
          <w:rFonts w:ascii="Times New Roman" w:eastAsia="Times New Roman" w:hAnsi="Times New Roman" w:cs="Times New Roman"/>
          <w:sz w:val="24"/>
          <w:szCs w:val="24"/>
        </w:rPr>
      </w:pPr>
      <w:bookmarkStart w:id="28" w:name="_Toc132358955"/>
      <w:r w:rsidRPr="00B43351">
        <w:rPr>
          <w:rFonts w:ascii="Times New Roman" w:eastAsia="Times New Roman" w:hAnsi="Times New Roman" w:cs="Times New Roman"/>
          <w:sz w:val="24"/>
          <w:szCs w:val="24"/>
        </w:rPr>
        <w:t xml:space="preserve">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w:t>
      </w:r>
    </w:p>
    <w:p w:rsidR="001E30D6" w:rsidRPr="00B43351" w:rsidRDefault="001E30D6"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1E30D6" w:rsidRPr="00B43351" w:rsidRDefault="001E30D6" w:rsidP="00B43351">
      <w:pPr>
        <w:spacing w:after="0" w:line="240" w:lineRule="auto"/>
        <w:ind w:left="3" w:right="20" w:firstLine="708"/>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 xml:space="preserve">Нужно предоставить детям возможности для усвоения родного языка и экспериментирования со словом. </w:t>
      </w:r>
    </w:p>
    <w:p w:rsidR="001E30D6" w:rsidRPr="00B43351" w:rsidRDefault="001E30D6" w:rsidP="00B43351">
      <w:pPr>
        <w:tabs>
          <w:tab w:val="left" w:pos="1011"/>
        </w:tabs>
        <w:spacing w:after="0" w:line="240" w:lineRule="auto"/>
        <w:ind w:right="-2"/>
        <w:jc w:val="both"/>
        <w:rPr>
          <w:rFonts w:ascii="Times New Roman" w:eastAsia="Times New Roman" w:hAnsi="Times New Roman" w:cs="Times New Roman"/>
          <w:b/>
          <w:sz w:val="24"/>
          <w:szCs w:val="24"/>
        </w:rPr>
      </w:pPr>
      <w:r w:rsidRPr="00B43351">
        <w:rPr>
          <w:rFonts w:ascii="Times New Roman" w:eastAsia="Times New Roman" w:hAnsi="Times New Roman" w:cs="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w:t>
      </w:r>
      <w:r w:rsidRPr="00B43351">
        <w:rPr>
          <w:rFonts w:ascii="Times New Roman" w:eastAsia="Times New Roman" w:hAnsi="Times New Roman" w:cs="Times New Roman"/>
          <w:sz w:val="24"/>
          <w:szCs w:val="24"/>
        </w:rPr>
        <w:lastRenderedPageBreak/>
        <w:t xml:space="preserve">оборудовании кабинета становятся настенный и разрезной алфавит, магнитная азбука, кубики с буквами, слоговые таблицы, карточки со словами и знаками для составления и чтения предложений.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531D29">
        <w:rPr>
          <w:rFonts w:ascii="Times New Roman" w:eastAsia="Times New Roman" w:hAnsi="Times New Roman" w:cs="Times New Roman"/>
          <w:sz w:val="24"/>
          <w:szCs w:val="24"/>
        </w:rPr>
        <w:pict>
          <v:line id="_x0000_s1026" style="position:absolute;left:0;text-align:left;z-index:-251658752;mso-position-horizontal-relative:text;mso-position-vertical-relative:text" from="0,14.75pt" to="2in,14.75pt" o:userdrawn="t" strokeweight=".21164mm"/>
        </w:pict>
      </w:r>
      <w:bookmarkStart w:id="29" w:name="page183"/>
      <w:bookmarkEnd w:id="29"/>
      <w:r w:rsidRPr="00B43351">
        <w:rPr>
          <w:rFonts w:ascii="Times New Roman" w:eastAsia="Times New Roman" w:hAnsi="Times New Roman" w:cs="Times New Roman"/>
          <w:sz w:val="24"/>
          <w:szCs w:val="24"/>
        </w:rPr>
        <w:t xml:space="preserve">кабинете логопеда постоянно должны находиться две-три серии картинок и две-три сюжетных картины. </w:t>
      </w:r>
    </w:p>
    <w:p w:rsidR="001E30D6" w:rsidRPr="00B43351" w:rsidRDefault="001E30D6" w:rsidP="00B43351">
      <w:pPr>
        <w:spacing w:after="0" w:line="240" w:lineRule="auto"/>
        <w:ind w:right="-2"/>
        <w:rPr>
          <w:rFonts w:ascii="Times New Roman" w:eastAsia="Times New Roman" w:hAnsi="Times New Roman" w:cs="Times New Roman"/>
          <w:b/>
          <w:i/>
          <w:sz w:val="24"/>
          <w:szCs w:val="24"/>
        </w:rPr>
      </w:pPr>
    </w:p>
    <w:p w:rsidR="00B43351" w:rsidRDefault="00B43351" w:rsidP="00B43351">
      <w:pPr>
        <w:spacing w:after="0" w:line="240" w:lineRule="auto"/>
        <w:ind w:right="-2"/>
        <w:jc w:val="center"/>
        <w:rPr>
          <w:rFonts w:ascii="Times New Roman" w:eastAsia="Times New Roman" w:hAnsi="Times New Roman" w:cs="Times New Roman"/>
          <w:b/>
          <w:i/>
          <w:sz w:val="24"/>
          <w:szCs w:val="24"/>
        </w:rPr>
      </w:pPr>
    </w:p>
    <w:p w:rsidR="001E30D6" w:rsidRPr="00B43351" w:rsidRDefault="00B43351" w:rsidP="00B43351">
      <w:pPr>
        <w:spacing w:after="0" w:line="240" w:lineRule="auto"/>
        <w:ind w:right="-2"/>
        <w:jc w:val="center"/>
        <w:rPr>
          <w:rFonts w:ascii="Times New Roman" w:eastAsia="Times New Roman" w:hAnsi="Times New Roman" w:cs="Times New Roman"/>
          <w:b/>
          <w:sz w:val="24"/>
          <w:szCs w:val="24"/>
        </w:rPr>
      </w:pPr>
      <w:r w:rsidRPr="00B43351">
        <w:rPr>
          <w:rFonts w:ascii="Times New Roman" w:eastAsia="Times New Roman" w:hAnsi="Times New Roman" w:cs="Times New Roman"/>
          <w:b/>
          <w:sz w:val="24"/>
          <w:szCs w:val="24"/>
        </w:rPr>
        <w:t>ЦЕНТР РЕЧЕВОГО РАЗВИТИЯ В КАБИНЕТЕ ЛОГОПЕДА</w:t>
      </w:r>
    </w:p>
    <w:p w:rsidR="001E30D6" w:rsidRPr="00B43351" w:rsidRDefault="001E30D6" w:rsidP="003F3D6B">
      <w:pPr>
        <w:numPr>
          <w:ilvl w:val="0"/>
          <w:numId w:val="23"/>
        </w:numPr>
        <w:tabs>
          <w:tab w:val="left" w:pos="94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Зеркало с лампой дополнительного освещения.</w:t>
      </w:r>
    </w:p>
    <w:p w:rsidR="001E30D6" w:rsidRPr="00B43351" w:rsidRDefault="001E30D6" w:rsidP="003F3D6B">
      <w:pPr>
        <w:numPr>
          <w:ilvl w:val="0"/>
          <w:numId w:val="23"/>
        </w:numPr>
        <w:tabs>
          <w:tab w:val="left" w:pos="94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Скамеечка или несколько стульчиков для занятий у зеркала.</w:t>
      </w:r>
    </w:p>
    <w:p w:rsidR="001E30D6" w:rsidRPr="00B43351" w:rsidRDefault="001E30D6" w:rsidP="003F3D6B">
      <w:pPr>
        <w:numPr>
          <w:ilvl w:val="0"/>
          <w:numId w:val="23"/>
        </w:numPr>
        <w:tabs>
          <w:tab w:val="left" w:pos="1183"/>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Комплект зондов для постановки звуков, комплект зондов для артикуляционного массажа.</w:t>
      </w:r>
    </w:p>
    <w:p w:rsidR="001E30D6" w:rsidRPr="00B43351" w:rsidRDefault="001E30D6" w:rsidP="003F3D6B">
      <w:pPr>
        <w:numPr>
          <w:ilvl w:val="0"/>
          <w:numId w:val="23"/>
        </w:numPr>
        <w:tabs>
          <w:tab w:val="left" w:pos="94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Соски, шпатели, вата, ватные палочки, марлевые салфетки.</w:t>
      </w:r>
    </w:p>
    <w:p w:rsidR="001E30D6" w:rsidRPr="00B43351" w:rsidRDefault="001E30D6" w:rsidP="003F3D6B">
      <w:pPr>
        <w:numPr>
          <w:ilvl w:val="0"/>
          <w:numId w:val="23"/>
        </w:numPr>
        <w:tabs>
          <w:tab w:val="left" w:pos="94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Спирт, стерилиатор.</w:t>
      </w:r>
    </w:p>
    <w:p w:rsidR="001E30D6" w:rsidRPr="00B43351" w:rsidRDefault="001E30D6" w:rsidP="003F3D6B">
      <w:pPr>
        <w:numPr>
          <w:ilvl w:val="0"/>
          <w:numId w:val="23"/>
        </w:numPr>
        <w:tabs>
          <w:tab w:val="left" w:pos="982"/>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1E30D6" w:rsidRPr="00B43351" w:rsidRDefault="001E30D6" w:rsidP="003F3D6B">
      <w:pPr>
        <w:numPr>
          <w:ilvl w:val="0"/>
          <w:numId w:val="23"/>
        </w:numPr>
        <w:tabs>
          <w:tab w:val="left" w:pos="958"/>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1E30D6" w:rsidRPr="00B43351" w:rsidRDefault="001E30D6" w:rsidP="003F3D6B">
      <w:pPr>
        <w:numPr>
          <w:ilvl w:val="0"/>
          <w:numId w:val="23"/>
        </w:numPr>
        <w:tabs>
          <w:tab w:val="left" w:pos="943"/>
        </w:tabs>
        <w:spacing w:after="0" w:line="240" w:lineRule="auto"/>
        <w:jc w:val="both"/>
        <w:rPr>
          <w:rFonts w:ascii="Times New Roman" w:hAnsi="Times New Roman" w:cs="Times New Roman"/>
          <w:sz w:val="24"/>
          <w:szCs w:val="24"/>
        </w:rPr>
      </w:pPr>
      <w:r w:rsidRPr="00B43351">
        <w:rPr>
          <w:rFonts w:ascii="Times New Roman" w:eastAsia="Times New Roman" w:hAnsi="Times New Roman" w:cs="Times New Roman"/>
          <w:sz w:val="24"/>
          <w:szCs w:val="24"/>
        </w:rPr>
        <w:t xml:space="preserve">Логопедический альбом для обследования </w:t>
      </w:r>
      <w:r w:rsidRPr="00B43351">
        <w:rPr>
          <w:rFonts w:ascii="Times New Roman" w:hAnsi="Times New Roman" w:cs="Times New Roman"/>
          <w:sz w:val="24"/>
          <w:szCs w:val="24"/>
        </w:rPr>
        <w:t>речи.</w:t>
      </w:r>
    </w:p>
    <w:p w:rsidR="001E30D6" w:rsidRPr="00B43351" w:rsidRDefault="001E30D6" w:rsidP="003F3D6B">
      <w:pPr>
        <w:numPr>
          <w:ilvl w:val="0"/>
          <w:numId w:val="23"/>
        </w:numPr>
        <w:tabs>
          <w:tab w:val="left" w:pos="1075"/>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1E30D6" w:rsidRPr="00B43351" w:rsidRDefault="001E30D6" w:rsidP="003F3D6B">
      <w:pPr>
        <w:numPr>
          <w:ilvl w:val="0"/>
          <w:numId w:val="23"/>
        </w:numPr>
        <w:tabs>
          <w:tab w:val="left" w:pos="1171"/>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rsidR="001E30D6" w:rsidRPr="00B43351" w:rsidRDefault="001E30D6" w:rsidP="003F3D6B">
      <w:pPr>
        <w:numPr>
          <w:ilvl w:val="0"/>
          <w:numId w:val="23"/>
        </w:numPr>
        <w:tabs>
          <w:tab w:val="left" w:pos="106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Лото, домино по изучаемым лексическим темам.</w:t>
      </w:r>
    </w:p>
    <w:p w:rsidR="001E30D6" w:rsidRPr="00B43351" w:rsidRDefault="001E30D6" w:rsidP="003F3D6B">
      <w:pPr>
        <w:numPr>
          <w:ilvl w:val="0"/>
          <w:numId w:val="23"/>
        </w:numPr>
        <w:tabs>
          <w:tab w:val="left" w:pos="108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rsidR="001E30D6" w:rsidRPr="00B43351" w:rsidRDefault="001E30D6" w:rsidP="003F3D6B">
      <w:pPr>
        <w:numPr>
          <w:ilvl w:val="0"/>
          <w:numId w:val="23"/>
        </w:numPr>
        <w:tabs>
          <w:tab w:val="left" w:pos="1138"/>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Предметные и сюжетные картинки для автоматизации и дифференциации звуков всех групп</w:t>
      </w:r>
    </w:p>
    <w:p w:rsidR="001E30D6" w:rsidRPr="00B43351" w:rsidRDefault="001E30D6" w:rsidP="003F3D6B">
      <w:pPr>
        <w:numPr>
          <w:ilvl w:val="0"/>
          <w:numId w:val="23"/>
        </w:numPr>
        <w:tabs>
          <w:tab w:val="left" w:pos="1352"/>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Настольно-печатные дидактические игры для автоматизации и</w:t>
      </w:r>
    </w:p>
    <w:p w:rsidR="001E30D6" w:rsidRPr="00B43351" w:rsidRDefault="001E30D6" w:rsidP="00B43351">
      <w:pPr>
        <w:tabs>
          <w:tab w:val="left" w:pos="1352"/>
        </w:tabs>
        <w:spacing w:after="0" w:line="240" w:lineRule="auto"/>
        <w:ind w:left="720"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Дифференциации</w:t>
      </w:r>
      <w:bookmarkStart w:id="30" w:name="page184"/>
      <w:bookmarkEnd w:id="30"/>
      <w:r w:rsidRPr="00B43351">
        <w:rPr>
          <w:rFonts w:ascii="Times New Roman" w:eastAsia="Times New Roman" w:hAnsi="Times New Roman" w:cs="Times New Roman"/>
          <w:sz w:val="24"/>
          <w:szCs w:val="24"/>
        </w:rPr>
        <w:t xml:space="preserve"> </w:t>
      </w:r>
      <w:r w:rsidRPr="00B43351">
        <w:rPr>
          <w:rFonts w:ascii="Times New Roman" w:hAnsi="Times New Roman" w:cs="Times New Roman"/>
          <w:sz w:val="24"/>
          <w:szCs w:val="24"/>
        </w:rPr>
        <w:t>звуков всех групп.</w:t>
      </w:r>
    </w:p>
    <w:p w:rsidR="001E30D6" w:rsidRPr="00B43351" w:rsidRDefault="001E30D6" w:rsidP="003F3D6B">
      <w:pPr>
        <w:pStyle w:val="a8"/>
        <w:numPr>
          <w:ilvl w:val="0"/>
          <w:numId w:val="23"/>
        </w:numPr>
        <w:tabs>
          <w:tab w:val="left" w:pos="1142"/>
          <w:tab w:val="left" w:pos="3402"/>
          <w:tab w:val="left" w:pos="4062"/>
          <w:tab w:val="left" w:pos="4562"/>
          <w:tab w:val="left" w:pos="6722"/>
          <w:tab w:val="left" w:pos="8622"/>
        </w:tabs>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Настольно-печатные</w:t>
      </w:r>
      <w:r w:rsidRPr="00B43351">
        <w:rPr>
          <w:rFonts w:ascii="Times New Roman" w:hAnsi="Times New Roman" w:cs="Times New Roman"/>
          <w:sz w:val="24"/>
          <w:szCs w:val="24"/>
        </w:rPr>
        <w:tab/>
        <w:t>игры</w:t>
      </w:r>
      <w:r w:rsidRPr="00B43351">
        <w:rPr>
          <w:rFonts w:ascii="Times New Roman" w:hAnsi="Times New Roman" w:cs="Times New Roman"/>
          <w:sz w:val="24"/>
          <w:szCs w:val="24"/>
        </w:rPr>
        <w:tab/>
        <w:t>для</w:t>
      </w:r>
      <w:r w:rsidRPr="00B43351">
        <w:rPr>
          <w:rFonts w:ascii="Times New Roman" w:hAnsi="Times New Roman" w:cs="Times New Roman"/>
          <w:sz w:val="24"/>
          <w:szCs w:val="24"/>
        </w:rPr>
        <w:tab/>
        <w:t>совершенствования грамматического строя речи.</w:t>
      </w:r>
    </w:p>
    <w:p w:rsidR="001E30D6" w:rsidRPr="00B43351" w:rsidRDefault="001E30D6" w:rsidP="003F3D6B">
      <w:pPr>
        <w:numPr>
          <w:ilvl w:val="0"/>
          <w:numId w:val="23"/>
        </w:numPr>
        <w:tabs>
          <w:tab w:val="left" w:pos="1078"/>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1E30D6" w:rsidRPr="00B43351" w:rsidRDefault="001E30D6" w:rsidP="003F3D6B">
      <w:pPr>
        <w:numPr>
          <w:ilvl w:val="0"/>
          <w:numId w:val="23"/>
        </w:numPr>
        <w:tabs>
          <w:tab w:val="left" w:pos="1063"/>
          <w:tab w:val="left" w:pos="1109"/>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w:t>
      </w:r>
    </w:p>
    <w:p w:rsidR="001E30D6" w:rsidRPr="00B43351" w:rsidRDefault="001E30D6" w:rsidP="003F3D6B">
      <w:pPr>
        <w:numPr>
          <w:ilvl w:val="0"/>
          <w:numId w:val="23"/>
        </w:numPr>
        <w:tabs>
          <w:tab w:val="left" w:pos="1063"/>
        </w:tabs>
        <w:spacing w:after="0" w:line="240" w:lineRule="auto"/>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Разрезной алфавит, магнитная азбука.</w:t>
      </w:r>
    </w:p>
    <w:p w:rsidR="001E30D6" w:rsidRPr="00B43351" w:rsidRDefault="001E30D6" w:rsidP="003F3D6B">
      <w:pPr>
        <w:numPr>
          <w:ilvl w:val="0"/>
          <w:numId w:val="23"/>
        </w:numPr>
        <w:tabs>
          <w:tab w:val="left" w:pos="1063"/>
        </w:tabs>
        <w:spacing w:after="0" w:line="240" w:lineRule="auto"/>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Слоговые таблицы.</w:t>
      </w:r>
    </w:p>
    <w:p w:rsidR="001E30D6" w:rsidRPr="00B43351" w:rsidRDefault="001E30D6" w:rsidP="003F3D6B">
      <w:pPr>
        <w:numPr>
          <w:ilvl w:val="0"/>
          <w:numId w:val="23"/>
        </w:numPr>
        <w:tabs>
          <w:tab w:val="left" w:pos="1083"/>
        </w:tabs>
        <w:spacing w:after="0" w:line="240" w:lineRule="auto"/>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Карточки со словами и знаками для составления и чтения предложений.</w:t>
      </w:r>
    </w:p>
    <w:p w:rsidR="001E30D6" w:rsidRPr="00B43351" w:rsidRDefault="001E30D6" w:rsidP="003F3D6B">
      <w:pPr>
        <w:numPr>
          <w:ilvl w:val="0"/>
          <w:numId w:val="23"/>
        </w:numPr>
        <w:tabs>
          <w:tab w:val="left" w:pos="1063"/>
        </w:tabs>
        <w:spacing w:after="0" w:line="240" w:lineRule="auto"/>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Наборы игрушек для инсценирования нескольких сказок.</w:t>
      </w:r>
    </w:p>
    <w:p w:rsidR="001E30D6" w:rsidRPr="00B43351" w:rsidRDefault="001E30D6" w:rsidP="003F3D6B">
      <w:pPr>
        <w:numPr>
          <w:ilvl w:val="0"/>
          <w:numId w:val="23"/>
        </w:numPr>
        <w:tabs>
          <w:tab w:val="left" w:pos="1104"/>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Игры и пособия для обучения грамоте и формирования готовности к школе.</w:t>
      </w:r>
    </w:p>
    <w:p w:rsidR="00B43351" w:rsidRPr="00C830C9" w:rsidRDefault="001E30D6" w:rsidP="00C830C9">
      <w:pPr>
        <w:numPr>
          <w:ilvl w:val="0"/>
          <w:numId w:val="23"/>
        </w:numPr>
        <w:tabs>
          <w:tab w:val="left" w:pos="1138"/>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5D2008" w:rsidRPr="00B43351" w:rsidRDefault="00931255" w:rsidP="00B43351">
      <w:pPr>
        <w:pStyle w:val="3"/>
        <w:spacing w:before="0" w:line="240" w:lineRule="auto"/>
        <w:ind w:firstLine="720"/>
        <w:jc w:val="both"/>
        <w:rPr>
          <w:rFonts w:ascii="Times New Roman" w:hAnsi="Times New Roman" w:cs="Times New Roman"/>
          <w:b/>
          <w:color w:val="auto"/>
        </w:rPr>
      </w:pPr>
      <w:r w:rsidRPr="00B43351">
        <w:rPr>
          <w:rFonts w:ascii="Times New Roman" w:hAnsi="Times New Roman" w:cs="Times New Roman"/>
          <w:b/>
          <w:color w:val="auto"/>
        </w:rPr>
        <w:lastRenderedPageBreak/>
        <w:t>3.2.3</w:t>
      </w:r>
      <w:r w:rsidR="005D2008" w:rsidRPr="00B43351">
        <w:rPr>
          <w:rFonts w:ascii="Times New Roman" w:hAnsi="Times New Roman" w:cs="Times New Roman"/>
          <w:b/>
          <w:color w:val="auto"/>
        </w:rPr>
        <w:t>. Методическое обеспечение коррекционно-развивающей работы</w:t>
      </w:r>
      <w:bookmarkEnd w:id="28"/>
      <w:r w:rsidRPr="00B43351">
        <w:rPr>
          <w:rFonts w:ascii="Times New Roman" w:hAnsi="Times New Roman" w:cs="Times New Roman"/>
          <w:b/>
          <w:color w:val="auto"/>
        </w:rPr>
        <w:t xml:space="preserve"> </w:t>
      </w:r>
    </w:p>
    <w:p w:rsidR="005D2008" w:rsidRPr="00B43351" w:rsidRDefault="005D2008" w:rsidP="00B43351">
      <w:pPr>
        <w:spacing w:after="0" w:line="240" w:lineRule="auto"/>
        <w:ind w:firstLine="720"/>
        <w:jc w:val="both"/>
        <w:rPr>
          <w:rFonts w:ascii="Times New Roman" w:eastAsia="Times New Roman" w:hAnsi="Times New Roman" w:cs="Times New Roman"/>
          <w:b/>
          <w:sz w:val="24"/>
          <w:szCs w:val="24"/>
        </w:rPr>
      </w:pPr>
      <w:r w:rsidRPr="00B43351">
        <w:rPr>
          <w:rFonts w:ascii="Times New Roman" w:hAnsi="Times New Roman" w:cs="Times New Roman"/>
          <w:sz w:val="24"/>
          <w:szCs w:val="24"/>
        </w:rPr>
        <w:t>Реализация рабочей программы обеспечивается специально подобранным учебно – методическим обеспечением:</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 xml:space="preserve">Нищева Н. В. Речевая карта ребенка младшего дошкольного возраста с ОНР — СПб., ДЕТСТВО-ПРЕСС, 2018. </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Картинный материал к речевой карте ребенка младшего дошкольного возраста с ОНР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Речевая карта ребенка с общим недоразвитием речи (с 4 до 7 лет) — СПб., ДЕТСТВО-ПРЕСС, 2019.</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Картинный материал к речевой карте ребенка с общим недоразвитием речи (с 4 до 7 лет)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Современная система коррекционной работы в логопедической группе для детей с общим недоразвитием речи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Конспекты подгрупповых логопедических занятий в подготовительной к школе логопедической группе для детей с ОНР (часть I).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Конспекты подгрупповых логопедических занятий в подготовительной к школе логопедической группе для детей с ОНР (часть II). — СПб., ДЕТСТВО-ПРЕСС, 2017.</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Обучение грамоте детей дошкольного возраста. Парциальная программа.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Мой букварь.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Развитие фонематических процессов и навыков звукового анализа и синтеза у старших дошкольников. — СПб., ДЕТСТВО-ПРЕСС, 2018.</w:t>
      </w:r>
    </w:p>
    <w:p w:rsidR="005D2008" w:rsidRPr="00B43351" w:rsidRDefault="005D2008" w:rsidP="00B43351">
      <w:pPr>
        <w:pStyle w:val="a8"/>
        <w:spacing w:after="0" w:line="240" w:lineRule="auto"/>
        <w:ind w:left="0" w:firstLine="720"/>
        <w:jc w:val="both"/>
        <w:rPr>
          <w:rFonts w:ascii="Times New Roman" w:eastAsia="Times New Roman" w:hAnsi="Times New Roman" w:cs="Times New Roman"/>
          <w:b/>
          <w:sz w:val="24"/>
          <w:szCs w:val="24"/>
        </w:rPr>
      </w:pPr>
    </w:p>
    <w:p w:rsidR="005D2008" w:rsidRPr="00B43351" w:rsidRDefault="005D2008" w:rsidP="00B43351">
      <w:pPr>
        <w:spacing w:after="0" w:line="240" w:lineRule="auto"/>
        <w:ind w:firstLine="720"/>
        <w:jc w:val="both"/>
        <w:rPr>
          <w:rFonts w:ascii="Times New Roman" w:eastAsia="Times New Roman" w:hAnsi="Times New Roman" w:cs="Times New Roman"/>
          <w:sz w:val="24"/>
          <w:szCs w:val="24"/>
        </w:rPr>
      </w:pPr>
    </w:p>
    <w:p w:rsidR="009F4B79" w:rsidRPr="00C830C9" w:rsidRDefault="009F4B79" w:rsidP="00C830C9">
      <w:pPr>
        <w:ind w:firstLine="426"/>
        <w:jc w:val="center"/>
        <w:rPr>
          <w:rFonts w:ascii="Times New Roman" w:hAnsi="Times New Roman" w:cs="Times New Roman"/>
          <w:b/>
          <w:sz w:val="24"/>
          <w:szCs w:val="24"/>
        </w:rPr>
      </w:pPr>
      <w:r w:rsidRPr="009F4B79">
        <w:rPr>
          <w:rFonts w:ascii="Times New Roman" w:hAnsi="Times New Roman" w:cs="Times New Roman"/>
          <w:b/>
          <w:sz w:val="24"/>
          <w:szCs w:val="24"/>
        </w:rPr>
        <w:t>5. ПРИЛОЖЕНИЕ.</w:t>
      </w:r>
    </w:p>
    <w:p w:rsidR="009F4B79" w:rsidRPr="009F4B79" w:rsidRDefault="009F4B79" w:rsidP="009F4B79">
      <w:pPr>
        <w:numPr>
          <w:ilvl w:val="0"/>
          <w:numId w:val="81"/>
        </w:numPr>
        <w:spacing w:after="0" w:line="240" w:lineRule="auto"/>
        <w:ind w:left="0" w:firstLine="426"/>
        <w:jc w:val="both"/>
        <w:rPr>
          <w:rFonts w:ascii="Times New Roman" w:hAnsi="Times New Roman" w:cs="Times New Roman"/>
        </w:rPr>
      </w:pPr>
      <w:r w:rsidRPr="009F4B79">
        <w:rPr>
          <w:rFonts w:ascii="Times New Roman" w:hAnsi="Times New Roman" w:cs="Times New Roman"/>
        </w:rPr>
        <w:t xml:space="preserve">Календарно-тематическое планирование коррекционно-развивающей  работы учителя-логопеда для детей с ОНР (ТНР) </w:t>
      </w:r>
      <w:r w:rsidRPr="009F4B79">
        <w:rPr>
          <w:rFonts w:ascii="Times New Roman" w:hAnsi="Times New Roman" w:cs="Times New Roman"/>
          <w:i/>
        </w:rPr>
        <w:t>(индивидуальные и подгрупповые) занятия)</w:t>
      </w:r>
      <w:r w:rsidRPr="009F4B79">
        <w:rPr>
          <w:rFonts w:ascii="Times New Roman" w:hAnsi="Times New Roman" w:cs="Times New Roman"/>
        </w:rPr>
        <w:t>.</w:t>
      </w:r>
    </w:p>
    <w:p w:rsidR="009F4B79" w:rsidRPr="009F4B79" w:rsidRDefault="009F4B79" w:rsidP="009F4B79">
      <w:pPr>
        <w:ind w:firstLine="426"/>
        <w:jc w:val="both"/>
        <w:rPr>
          <w:rFonts w:ascii="Times New Roman" w:hAnsi="Times New Roman" w:cs="Times New Roman"/>
        </w:rPr>
      </w:pPr>
    </w:p>
    <w:p w:rsidR="009F4B79" w:rsidRPr="009F4B79" w:rsidRDefault="009F4B79" w:rsidP="009F4B79">
      <w:pPr>
        <w:numPr>
          <w:ilvl w:val="0"/>
          <w:numId w:val="81"/>
        </w:numPr>
        <w:spacing w:after="0" w:line="240" w:lineRule="auto"/>
        <w:ind w:left="0" w:firstLine="426"/>
        <w:jc w:val="both"/>
        <w:rPr>
          <w:rFonts w:ascii="Times New Roman" w:hAnsi="Times New Roman" w:cs="Times New Roman"/>
        </w:rPr>
      </w:pPr>
      <w:r w:rsidRPr="009F4B79">
        <w:rPr>
          <w:rFonts w:ascii="Times New Roman" w:hAnsi="Times New Roman" w:cs="Times New Roman"/>
        </w:rPr>
        <w:t>Перспективный годовой план работы учителя-логопеда для детей с ОНР (ТНР)</w:t>
      </w:r>
    </w:p>
    <w:p w:rsidR="009F4B79" w:rsidRPr="009F4B79" w:rsidRDefault="009F4B79" w:rsidP="009F4B79">
      <w:pPr>
        <w:ind w:firstLine="426"/>
        <w:jc w:val="both"/>
        <w:rPr>
          <w:rFonts w:ascii="Times New Roman" w:hAnsi="Times New Roman" w:cs="Times New Roman"/>
        </w:rPr>
      </w:pPr>
    </w:p>
    <w:p w:rsidR="009F4B79" w:rsidRPr="009F4B79" w:rsidRDefault="009F4B79" w:rsidP="009F4B79">
      <w:pPr>
        <w:numPr>
          <w:ilvl w:val="0"/>
          <w:numId w:val="81"/>
        </w:numPr>
        <w:spacing w:after="0" w:line="240" w:lineRule="auto"/>
        <w:ind w:left="0" w:firstLine="426"/>
        <w:jc w:val="both"/>
        <w:rPr>
          <w:rFonts w:ascii="Times New Roman" w:hAnsi="Times New Roman" w:cs="Times New Roman"/>
        </w:rPr>
      </w:pPr>
      <w:r w:rsidRPr="009F4B79">
        <w:rPr>
          <w:rFonts w:ascii="Times New Roman" w:hAnsi="Times New Roman" w:cs="Times New Roman"/>
        </w:rPr>
        <w:t>Циклограмма учёта рабочего времени учителя-логопеда.</w:t>
      </w:r>
    </w:p>
    <w:p w:rsidR="00D7719E" w:rsidRDefault="00D7719E"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Default="00947D53" w:rsidP="00B43351">
      <w:pPr>
        <w:spacing w:after="0" w:line="240" w:lineRule="auto"/>
        <w:jc w:val="both"/>
        <w:rPr>
          <w:rFonts w:ascii="Times New Roman" w:hAnsi="Times New Roman" w:cs="Times New Roman"/>
        </w:rPr>
      </w:pPr>
    </w:p>
    <w:p w:rsidR="00947D53" w:rsidRPr="009F4B79" w:rsidRDefault="00947D53" w:rsidP="00B43351">
      <w:pPr>
        <w:spacing w:after="0" w:line="240" w:lineRule="auto"/>
        <w:jc w:val="both"/>
        <w:rPr>
          <w:rFonts w:ascii="Times New Roman" w:hAnsi="Times New Roman" w:cs="Times New Roman"/>
        </w:rPr>
      </w:pPr>
      <w:bookmarkStart w:id="31" w:name="_GoBack"/>
      <w:r w:rsidRPr="00947D53">
        <w:rPr>
          <w:rFonts w:ascii="Times New Roman" w:hAnsi="Times New Roman" w:cs="Times New Roman"/>
          <w:noProof/>
        </w:rPr>
        <w:drawing>
          <wp:inline distT="0" distB="0" distL="0" distR="0">
            <wp:extent cx="6343650" cy="8722520"/>
            <wp:effectExtent l="0" t="0" r="0" b="0"/>
            <wp:docPr id="2" name="Рисунок 2" descr="E:\2025-2026 учебный год\К приемке 12.08.2025\на сайт 2025\на сайт 2025\РП учителя-логопеда Хусаиновой А.Ш.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5-2026 учебный год\К приемке 12.08.2025\на сайт 2025\на сайт 2025\РП учителя-логопеда Хусаиновой А.Ш.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45002" cy="8724379"/>
                    </a:xfrm>
                    <a:prstGeom prst="rect">
                      <a:avLst/>
                    </a:prstGeom>
                    <a:noFill/>
                    <a:ln>
                      <a:noFill/>
                    </a:ln>
                  </pic:spPr>
                </pic:pic>
              </a:graphicData>
            </a:graphic>
          </wp:inline>
        </w:drawing>
      </w:r>
      <w:bookmarkEnd w:id="31"/>
    </w:p>
    <w:sectPr w:rsidR="00947D53" w:rsidRPr="009F4B79" w:rsidSect="00B77B17">
      <w:footerReference w:type="default" r:id="rId19"/>
      <w:pgSz w:w="11906" w:h="16838"/>
      <w:pgMar w:top="1134" w:right="567"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D29" w:rsidRDefault="00531D29" w:rsidP="00D728BC">
      <w:pPr>
        <w:spacing w:after="0" w:line="240" w:lineRule="auto"/>
      </w:pPr>
      <w:r>
        <w:separator/>
      </w:r>
    </w:p>
  </w:endnote>
  <w:endnote w:type="continuationSeparator" w:id="0">
    <w:p w:rsidR="00531D29" w:rsidRDefault="00531D29" w:rsidP="00D7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531D29">
    <w:pPr>
      <w:pStyle w:val="af8"/>
      <w:spacing w:line="14" w:lineRule="auto"/>
      <w:rPr>
        <w:sz w:val="20"/>
      </w:rPr>
    </w:pPr>
    <w:r>
      <w:pict>
        <v:line id="_x0000_s2049" style="position:absolute;z-index:-251657216;mso-position-horizontal-relative:page;mso-position-vertical-relative:page" from="49.6pt,599.6pt" to="418.1pt,599.6pt" strokecolor="#221e1f" strokeweight=".44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46.6pt;margin-top:616.6pt;width:15pt;height:12pt;z-index:-251656192;mso-position-horizontal-relative:page;mso-position-vertical-relative:page" filled="f" stroked="f">
          <v:textbox inset="0,0,0,0">
            <w:txbxContent>
              <w:p w:rsidR="00002038" w:rsidRDefault="00002038">
                <w:pPr>
                  <w:spacing w:before="12"/>
                  <w:ind w:left="60"/>
                  <w:rPr>
                    <w:sz w:val="18"/>
                  </w:rPr>
                </w:pPr>
                <w:r>
                  <w:fldChar w:fldCharType="begin"/>
                </w:r>
                <w:r>
                  <w:rPr>
                    <w:color w:val="231F20"/>
                    <w:sz w:val="18"/>
                  </w:rPr>
                  <w:instrText xml:space="preserve"> PAGE </w:instrText>
                </w:r>
                <w:r>
                  <w:fldChar w:fldCharType="separate"/>
                </w:r>
                <w:r w:rsidR="00D80764">
                  <w:rPr>
                    <w:noProof/>
                    <w:color w:val="231F20"/>
                    <w:sz w:val="18"/>
                  </w:rPr>
                  <w:t>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531D29">
    <w:pPr>
      <w:pStyle w:val="af8"/>
      <w:spacing w:line="14" w:lineRule="auto"/>
      <w:rPr>
        <w:sz w:val="20"/>
      </w:rPr>
    </w:pPr>
    <w:r>
      <w:pict>
        <v:line id="_x0000_s2051" style="position:absolute;z-index:-251655168;mso-position-horizontal-relative:page;mso-position-vertical-relative:page" from="49.6pt,599.6pt" to="418.1pt,599.6pt" strokecolor="#221e1f" strokeweight=".44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406.1pt;margin-top:616.6pt;width:15pt;height:12pt;z-index:-251654144;mso-position-horizontal-relative:page;mso-position-vertical-relative:page" filled="f" stroked="f">
          <v:textbox inset="0,0,0,0">
            <w:txbxContent>
              <w:p w:rsidR="00002038" w:rsidRDefault="00002038">
                <w:pPr>
                  <w:spacing w:before="12"/>
                  <w:ind w:left="60"/>
                  <w:rPr>
                    <w:sz w:val="18"/>
                  </w:rPr>
                </w:pPr>
                <w:r>
                  <w:fldChar w:fldCharType="begin"/>
                </w:r>
                <w:r>
                  <w:rPr>
                    <w:color w:val="231F20"/>
                    <w:sz w:val="18"/>
                  </w:rPr>
                  <w:instrText xml:space="preserve"> PAGE </w:instrText>
                </w:r>
                <w:r>
                  <w:fldChar w:fldCharType="separate"/>
                </w:r>
                <w:r w:rsidR="00947D53">
                  <w:rPr>
                    <w:noProof/>
                    <w:color w:val="231F20"/>
                    <w:sz w:val="18"/>
                  </w:rPr>
                  <w:t>66</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531D29">
    <w:pPr>
      <w:pStyle w:val="af8"/>
      <w:spacing w:line="14" w:lineRule="auto"/>
      <w:rPr>
        <w:sz w:val="20"/>
      </w:rPr>
    </w:pPr>
    <w:r>
      <w:pict>
        <v:line id="_x0000_s2055" style="position:absolute;z-index:-251651072;mso-position-horizontal-relative:page;mso-position-vertical-relative:page" from="49.6pt,599.6pt" to="418.1pt,599.6pt" strokecolor="#221e1f" strokeweight=".44pt">
          <w10:wrap anchorx="page" anchory="page"/>
        </v:line>
      </w:pict>
    </w:r>
    <w:r>
      <w:pict>
        <v:shapetype id="_x0000_t202" coordsize="21600,21600" o:spt="202" path="m,l,21600r21600,l21600,xe">
          <v:stroke joinstyle="miter"/>
          <v:path gradientshapeok="t" o:connecttype="rect"/>
        </v:shapetype>
        <v:shape id="_x0000_s2056" type="#_x0000_t202" style="position:absolute;margin-left:46.6pt;margin-top:616.6pt;width:15pt;height:12pt;z-index:-251650048;mso-position-horizontal-relative:page;mso-position-vertical-relative:page" filled="f" stroked="f">
          <v:textbox inset="0,0,0,0">
            <w:txbxContent>
              <w:p w:rsidR="00002038" w:rsidRDefault="00002038">
                <w:pPr>
                  <w:spacing w:before="12"/>
                  <w:ind w:left="60"/>
                  <w:rPr>
                    <w:sz w:val="18"/>
                  </w:rPr>
                </w:pPr>
                <w:r>
                  <w:fldChar w:fldCharType="begin"/>
                </w:r>
                <w:r>
                  <w:rPr>
                    <w:color w:val="231F20"/>
                    <w:sz w:val="18"/>
                  </w:rPr>
                  <w:instrText xml:space="preserve"> PAGE </w:instrText>
                </w:r>
                <w:r>
                  <w:fldChar w:fldCharType="separate"/>
                </w:r>
                <w:r>
                  <w:rPr>
                    <w:noProof/>
                    <w:color w:val="231F20"/>
                    <w:sz w:val="18"/>
                  </w:rPr>
                  <w:t>44</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531D29">
    <w:pPr>
      <w:pStyle w:val="af8"/>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406.1pt;margin-top:616.6pt;width:15pt;height:12pt;z-index:-251649024;mso-position-horizontal-relative:page;mso-position-vertical-relative:page" filled="f" stroked="f">
          <v:textbox inset="0,0,0,0">
            <w:txbxContent>
              <w:p w:rsidR="00002038" w:rsidRDefault="00002038">
                <w:pPr>
                  <w:spacing w:before="12"/>
                  <w:ind w:left="60"/>
                  <w:rPr>
                    <w:sz w:val="18"/>
                  </w:rPr>
                </w:pPr>
                <w:r>
                  <w:fldChar w:fldCharType="begin"/>
                </w:r>
                <w:r>
                  <w:rPr>
                    <w:color w:val="231F20"/>
                    <w:sz w:val="18"/>
                  </w:rPr>
                  <w:instrText xml:space="preserve"> PAGE </w:instrText>
                </w:r>
                <w:r>
                  <w:fldChar w:fldCharType="separate"/>
                </w:r>
                <w:r w:rsidR="00947D53">
                  <w:rPr>
                    <w:noProof/>
                    <w:color w:val="231F20"/>
                    <w:sz w:val="18"/>
                  </w:rPr>
                  <w:t>56</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531D29">
    <w:pPr>
      <w:pStyle w:val="af8"/>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46.6pt;margin-top:616.6pt;width:19.5pt;height:12pt;z-index:-251645952;mso-position-horizontal-relative:page;mso-position-vertical-relative:page" filled="f" stroked="f">
          <v:textbox inset="0,0,0,0">
            <w:txbxContent>
              <w:p w:rsidR="00002038" w:rsidRDefault="00002038">
                <w:pPr>
                  <w:spacing w:before="12"/>
                  <w:ind w:left="60"/>
                  <w:rPr>
                    <w:sz w:val="18"/>
                  </w:rPr>
                </w:pPr>
                <w:r>
                  <w:fldChar w:fldCharType="begin"/>
                </w:r>
                <w:r>
                  <w:rPr>
                    <w:color w:val="231F20"/>
                    <w:sz w:val="18"/>
                  </w:rPr>
                  <w:instrText xml:space="preserve"> PAGE </w:instrText>
                </w:r>
                <w:r>
                  <w:fldChar w:fldCharType="separate"/>
                </w:r>
                <w:r>
                  <w:rPr>
                    <w:noProof/>
                    <w:color w:val="231F20"/>
                    <w:sz w:val="18"/>
                  </w:rPr>
                  <w:t>48</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531D29">
    <w:pPr>
      <w:pStyle w:val="af8"/>
      <w:spacing w:line="14" w:lineRule="auto"/>
      <w:rPr>
        <w:sz w:val="20"/>
      </w:rPr>
    </w:pPr>
    <w:r>
      <w:pict>
        <v:line id="_x0000_s2058" style="position:absolute;z-index:-251648000;mso-position-horizontal-relative:page;mso-position-vertical-relative:page" from="49.55pt,599.7pt" to="418.05pt,599.7pt" strokecolor="#221e1f" strokeweight=".44pt">
          <w10:wrap anchorx="page" anchory="page"/>
        </v:line>
      </w:pict>
    </w:r>
    <w:r>
      <w:pict>
        <v:shapetype id="_x0000_t202" coordsize="21600,21600" o:spt="202" path="m,l,21600r21600,l21600,xe">
          <v:stroke joinstyle="miter"/>
          <v:path gradientshapeok="t" o:connecttype="rect"/>
        </v:shapetype>
        <v:shape id="_x0000_s2059" type="#_x0000_t202" style="position:absolute;margin-left:406.1pt;margin-top:616.6pt;width:15pt;height:12pt;z-index:-251646976;mso-position-horizontal-relative:page;mso-position-vertical-relative:page" filled="f" stroked="f">
          <v:textbox inset="0,0,0,0">
            <w:txbxContent>
              <w:p w:rsidR="00002038" w:rsidRDefault="00002038">
                <w:pPr>
                  <w:spacing w:before="12"/>
                  <w:ind w:left="60"/>
                  <w:rPr>
                    <w:sz w:val="18"/>
                  </w:rPr>
                </w:pPr>
                <w:r>
                  <w:fldChar w:fldCharType="begin"/>
                </w:r>
                <w:r>
                  <w:rPr>
                    <w:color w:val="231F20"/>
                    <w:sz w:val="18"/>
                  </w:rPr>
                  <w:instrText xml:space="preserve"> PAGE </w:instrText>
                </w:r>
                <w:r>
                  <w:fldChar w:fldCharType="separate"/>
                </w:r>
                <w:r w:rsidR="00947D53">
                  <w:rPr>
                    <w:noProof/>
                    <w:color w:val="231F20"/>
                    <w:sz w:val="18"/>
                  </w:rPr>
                  <w:t>48</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531D29">
    <w:pPr>
      <w:pStyle w:val="af8"/>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46.6pt;margin-top:616.6pt;width:15pt;height:12pt;z-index:-251643904;mso-position-horizontal-relative:page;mso-position-vertical-relative:page" filled="f" stroked="f">
          <v:textbox inset="0,0,0,0">
            <w:txbxContent>
              <w:p w:rsidR="00002038" w:rsidRDefault="00002038">
                <w:pPr>
                  <w:spacing w:before="12"/>
                  <w:ind w:left="60"/>
                  <w:rPr>
                    <w:sz w:val="18"/>
                  </w:rPr>
                </w:pPr>
                <w:r>
                  <w:fldChar w:fldCharType="begin"/>
                </w:r>
                <w:r>
                  <w:rPr>
                    <w:color w:val="231F20"/>
                    <w:sz w:val="18"/>
                  </w:rPr>
                  <w:instrText xml:space="preserve"> PAGE </w:instrText>
                </w:r>
                <w:r>
                  <w:fldChar w:fldCharType="separate"/>
                </w:r>
                <w:r>
                  <w:rPr>
                    <w:noProof/>
                    <w:color w:val="231F20"/>
                    <w:sz w:val="18"/>
                  </w:rPr>
                  <w:t>76</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531D29">
    <w:pPr>
      <w:pStyle w:val="af8"/>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401.6pt;margin-top:616.6pt;width:19.55pt;height:12pt;z-index:-251644928;mso-position-horizontal-relative:page;mso-position-vertical-relative:page" filled="f" stroked="f">
          <v:textbox inset="0,0,0,0">
            <w:txbxContent>
              <w:p w:rsidR="00002038" w:rsidRDefault="00002038">
                <w:pPr>
                  <w:spacing w:before="12"/>
                  <w:ind w:left="60"/>
                  <w:rPr>
                    <w:sz w:val="18"/>
                  </w:rPr>
                </w:pPr>
                <w:r>
                  <w:fldChar w:fldCharType="begin"/>
                </w:r>
                <w:r>
                  <w:rPr>
                    <w:color w:val="231F20"/>
                    <w:sz w:val="18"/>
                  </w:rPr>
                  <w:instrText xml:space="preserve"> PAGE </w:instrText>
                </w:r>
                <w:r>
                  <w:fldChar w:fldCharType="separate"/>
                </w:r>
                <w:r w:rsidR="00947D53">
                  <w:rPr>
                    <w:noProof/>
                    <w:color w:val="231F20"/>
                    <w:sz w:val="18"/>
                  </w:rPr>
                  <w:t>74</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038" w:rsidRDefault="00002038">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47D53">
      <w:rPr>
        <w:noProof/>
        <w:color w:val="000000"/>
      </w:rPr>
      <w:t>85</w:t>
    </w:r>
    <w:r>
      <w:rPr>
        <w:color w:val="000000"/>
      </w:rPr>
      <w:fldChar w:fldCharType="end"/>
    </w:r>
  </w:p>
  <w:p w:rsidR="00002038" w:rsidRDefault="00002038">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D29" w:rsidRDefault="00531D29" w:rsidP="00D728BC">
      <w:pPr>
        <w:spacing w:after="0" w:line="240" w:lineRule="auto"/>
      </w:pPr>
      <w:r>
        <w:separator/>
      </w:r>
    </w:p>
  </w:footnote>
  <w:footnote w:type="continuationSeparator" w:id="0">
    <w:p w:rsidR="00531D29" w:rsidRDefault="00531D29" w:rsidP="00D72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 w15:restartNumberingAfterBreak="0">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2" w15:restartNumberingAfterBreak="0">
    <w:nsid w:val="019B50DA"/>
    <w:multiLevelType w:val="hybridMultilevel"/>
    <w:tmpl w:val="1188DF02"/>
    <w:lvl w:ilvl="0" w:tplc="D39EDA08">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0B44AF14">
      <w:numFmt w:val="bullet"/>
      <w:lvlText w:val="•"/>
      <w:lvlJc w:val="left"/>
      <w:pPr>
        <w:ind w:left="1019" w:hanging="165"/>
      </w:pPr>
      <w:rPr>
        <w:rFonts w:hint="default"/>
        <w:lang w:val="ru-RU" w:eastAsia="en-US" w:bidi="ar-SA"/>
      </w:rPr>
    </w:lvl>
    <w:lvl w:ilvl="2" w:tplc="294A4AB8">
      <w:numFmt w:val="bullet"/>
      <w:lvlText w:val="•"/>
      <w:lvlJc w:val="left"/>
      <w:pPr>
        <w:ind w:left="1758" w:hanging="165"/>
      </w:pPr>
      <w:rPr>
        <w:rFonts w:hint="default"/>
        <w:lang w:val="ru-RU" w:eastAsia="en-US" w:bidi="ar-SA"/>
      </w:rPr>
    </w:lvl>
    <w:lvl w:ilvl="3" w:tplc="F664E9C2">
      <w:numFmt w:val="bullet"/>
      <w:lvlText w:val="•"/>
      <w:lvlJc w:val="left"/>
      <w:pPr>
        <w:ind w:left="2498" w:hanging="165"/>
      </w:pPr>
      <w:rPr>
        <w:rFonts w:hint="default"/>
        <w:lang w:val="ru-RU" w:eastAsia="en-US" w:bidi="ar-SA"/>
      </w:rPr>
    </w:lvl>
    <w:lvl w:ilvl="4" w:tplc="3D7C0A06">
      <w:numFmt w:val="bullet"/>
      <w:lvlText w:val="•"/>
      <w:lvlJc w:val="left"/>
      <w:pPr>
        <w:ind w:left="3237" w:hanging="165"/>
      </w:pPr>
      <w:rPr>
        <w:rFonts w:hint="default"/>
        <w:lang w:val="ru-RU" w:eastAsia="en-US" w:bidi="ar-SA"/>
      </w:rPr>
    </w:lvl>
    <w:lvl w:ilvl="5" w:tplc="EF727C1A">
      <w:numFmt w:val="bullet"/>
      <w:lvlText w:val="•"/>
      <w:lvlJc w:val="left"/>
      <w:pPr>
        <w:ind w:left="3977" w:hanging="165"/>
      </w:pPr>
      <w:rPr>
        <w:rFonts w:hint="default"/>
        <w:lang w:val="ru-RU" w:eastAsia="en-US" w:bidi="ar-SA"/>
      </w:rPr>
    </w:lvl>
    <w:lvl w:ilvl="6" w:tplc="6FF8DC50">
      <w:numFmt w:val="bullet"/>
      <w:lvlText w:val="•"/>
      <w:lvlJc w:val="left"/>
      <w:pPr>
        <w:ind w:left="4716" w:hanging="165"/>
      </w:pPr>
      <w:rPr>
        <w:rFonts w:hint="default"/>
        <w:lang w:val="ru-RU" w:eastAsia="en-US" w:bidi="ar-SA"/>
      </w:rPr>
    </w:lvl>
    <w:lvl w:ilvl="7" w:tplc="8F428434">
      <w:numFmt w:val="bullet"/>
      <w:lvlText w:val="•"/>
      <w:lvlJc w:val="left"/>
      <w:pPr>
        <w:ind w:left="5456" w:hanging="165"/>
      </w:pPr>
      <w:rPr>
        <w:rFonts w:hint="default"/>
        <w:lang w:val="ru-RU" w:eastAsia="en-US" w:bidi="ar-SA"/>
      </w:rPr>
    </w:lvl>
    <w:lvl w:ilvl="8" w:tplc="366429CE">
      <w:numFmt w:val="bullet"/>
      <w:lvlText w:val="•"/>
      <w:lvlJc w:val="left"/>
      <w:pPr>
        <w:ind w:left="6195" w:hanging="165"/>
      </w:pPr>
      <w:rPr>
        <w:rFonts w:hint="default"/>
        <w:lang w:val="ru-RU" w:eastAsia="en-US" w:bidi="ar-SA"/>
      </w:rPr>
    </w:lvl>
  </w:abstractNum>
  <w:abstractNum w:abstractNumId="3" w15:restartNumberingAfterBreak="0">
    <w:nsid w:val="0351654B"/>
    <w:multiLevelType w:val="hybridMultilevel"/>
    <w:tmpl w:val="89FC1E50"/>
    <w:lvl w:ilvl="0" w:tplc="5D76D562">
      <w:start w:val="4"/>
      <w:numFmt w:val="decimal"/>
      <w:lvlText w:val="%1"/>
      <w:lvlJc w:val="left"/>
      <w:pPr>
        <w:ind w:left="110" w:hanging="156"/>
        <w:jc w:val="left"/>
      </w:pPr>
      <w:rPr>
        <w:rFonts w:ascii="Times New Roman" w:eastAsia="Times New Roman" w:hAnsi="Times New Roman" w:cs="Times New Roman" w:hint="default"/>
        <w:color w:val="231F20"/>
        <w:w w:val="100"/>
        <w:sz w:val="22"/>
        <w:szCs w:val="22"/>
        <w:lang w:val="ru-RU" w:eastAsia="en-US" w:bidi="ar-SA"/>
      </w:rPr>
    </w:lvl>
    <w:lvl w:ilvl="1" w:tplc="8F960964">
      <w:numFmt w:val="bullet"/>
      <w:lvlText w:val="•"/>
      <w:lvlJc w:val="left"/>
      <w:pPr>
        <w:ind w:left="875" w:hanging="156"/>
      </w:pPr>
      <w:rPr>
        <w:rFonts w:hint="default"/>
        <w:lang w:val="ru-RU" w:eastAsia="en-US" w:bidi="ar-SA"/>
      </w:rPr>
    </w:lvl>
    <w:lvl w:ilvl="2" w:tplc="81FAF5D2">
      <w:numFmt w:val="bullet"/>
      <w:lvlText w:val="•"/>
      <w:lvlJc w:val="left"/>
      <w:pPr>
        <w:ind w:left="1630" w:hanging="156"/>
      </w:pPr>
      <w:rPr>
        <w:rFonts w:hint="default"/>
        <w:lang w:val="ru-RU" w:eastAsia="en-US" w:bidi="ar-SA"/>
      </w:rPr>
    </w:lvl>
    <w:lvl w:ilvl="3" w:tplc="1FEC18D0">
      <w:numFmt w:val="bullet"/>
      <w:lvlText w:val="•"/>
      <w:lvlJc w:val="left"/>
      <w:pPr>
        <w:ind w:left="2386" w:hanging="156"/>
      </w:pPr>
      <w:rPr>
        <w:rFonts w:hint="default"/>
        <w:lang w:val="ru-RU" w:eastAsia="en-US" w:bidi="ar-SA"/>
      </w:rPr>
    </w:lvl>
    <w:lvl w:ilvl="4" w:tplc="67BC0CC6">
      <w:numFmt w:val="bullet"/>
      <w:lvlText w:val="•"/>
      <w:lvlJc w:val="left"/>
      <w:pPr>
        <w:ind w:left="3141" w:hanging="156"/>
      </w:pPr>
      <w:rPr>
        <w:rFonts w:hint="default"/>
        <w:lang w:val="ru-RU" w:eastAsia="en-US" w:bidi="ar-SA"/>
      </w:rPr>
    </w:lvl>
    <w:lvl w:ilvl="5" w:tplc="86366C1C">
      <w:numFmt w:val="bullet"/>
      <w:lvlText w:val="•"/>
      <w:lvlJc w:val="left"/>
      <w:pPr>
        <w:ind w:left="3897" w:hanging="156"/>
      </w:pPr>
      <w:rPr>
        <w:rFonts w:hint="default"/>
        <w:lang w:val="ru-RU" w:eastAsia="en-US" w:bidi="ar-SA"/>
      </w:rPr>
    </w:lvl>
    <w:lvl w:ilvl="6" w:tplc="F02090B0">
      <w:numFmt w:val="bullet"/>
      <w:lvlText w:val="•"/>
      <w:lvlJc w:val="left"/>
      <w:pPr>
        <w:ind w:left="4652" w:hanging="156"/>
      </w:pPr>
      <w:rPr>
        <w:rFonts w:hint="default"/>
        <w:lang w:val="ru-RU" w:eastAsia="en-US" w:bidi="ar-SA"/>
      </w:rPr>
    </w:lvl>
    <w:lvl w:ilvl="7" w:tplc="2C16BC8E">
      <w:numFmt w:val="bullet"/>
      <w:lvlText w:val="•"/>
      <w:lvlJc w:val="left"/>
      <w:pPr>
        <w:ind w:left="5408" w:hanging="156"/>
      </w:pPr>
      <w:rPr>
        <w:rFonts w:hint="default"/>
        <w:lang w:val="ru-RU" w:eastAsia="en-US" w:bidi="ar-SA"/>
      </w:rPr>
    </w:lvl>
    <w:lvl w:ilvl="8" w:tplc="4ADAFCCC">
      <w:numFmt w:val="bullet"/>
      <w:lvlText w:val="•"/>
      <w:lvlJc w:val="left"/>
      <w:pPr>
        <w:ind w:left="6163" w:hanging="156"/>
      </w:pPr>
      <w:rPr>
        <w:rFonts w:hint="default"/>
        <w:lang w:val="ru-RU" w:eastAsia="en-US" w:bidi="ar-SA"/>
      </w:rPr>
    </w:lvl>
  </w:abstractNum>
  <w:abstractNum w:abstractNumId="4" w15:restartNumberingAfterBreak="0">
    <w:nsid w:val="039C1A8D"/>
    <w:multiLevelType w:val="hybridMultilevel"/>
    <w:tmpl w:val="B434A522"/>
    <w:lvl w:ilvl="0" w:tplc="AA52BC9E">
      <w:start w:val="1"/>
      <w:numFmt w:val="decimal"/>
      <w:lvlText w:val="%1."/>
      <w:lvlJc w:val="left"/>
      <w:pPr>
        <w:ind w:left="112" w:hanging="220"/>
        <w:jc w:val="left"/>
      </w:pPr>
      <w:rPr>
        <w:rFonts w:ascii="Times New Roman" w:eastAsia="Times New Roman" w:hAnsi="Times New Roman" w:cs="Times New Roman" w:hint="default"/>
        <w:color w:val="231F20"/>
        <w:w w:val="100"/>
        <w:sz w:val="22"/>
        <w:szCs w:val="22"/>
        <w:lang w:val="ru-RU" w:eastAsia="en-US" w:bidi="ar-SA"/>
      </w:rPr>
    </w:lvl>
    <w:lvl w:ilvl="1" w:tplc="A9407C44">
      <w:numFmt w:val="bullet"/>
      <w:lvlText w:val="•"/>
      <w:lvlJc w:val="left"/>
      <w:pPr>
        <w:ind w:left="875" w:hanging="220"/>
      </w:pPr>
      <w:rPr>
        <w:rFonts w:hint="default"/>
        <w:lang w:val="ru-RU" w:eastAsia="en-US" w:bidi="ar-SA"/>
      </w:rPr>
    </w:lvl>
    <w:lvl w:ilvl="2" w:tplc="DF485258">
      <w:numFmt w:val="bullet"/>
      <w:lvlText w:val="•"/>
      <w:lvlJc w:val="left"/>
      <w:pPr>
        <w:ind w:left="1630" w:hanging="220"/>
      </w:pPr>
      <w:rPr>
        <w:rFonts w:hint="default"/>
        <w:lang w:val="ru-RU" w:eastAsia="en-US" w:bidi="ar-SA"/>
      </w:rPr>
    </w:lvl>
    <w:lvl w:ilvl="3" w:tplc="577C9DD4">
      <w:numFmt w:val="bullet"/>
      <w:lvlText w:val="•"/>
      <w:lvlJc w:val="left"/>
      <w:pPr>
        <w:ind w:left="2386" w:hanging="220"/>
      </w:pPr>
      <w:rPr>
        <w:rFonts w:hint="default"/>
        <w:lang w:val="ru-RU" w:eastAsia="en-US" w:bidi="ar-SA"/>
      </w:rPr>
    </w:lvl>
    <w:lvl w:ilvl="4" w:tplc="746A9FCC">
      <w:numFmt w:val="bullet"/>
      <w:lvlText w:val="•"/>
      <w:lvlJc w:val="left"/>
      <w:pPr>
        <w:ind w:left="3141" w:hanging="220"/>
      </w:pPr>
      <w:rPr>
        <w:rFonts w:hint="default"/>
        <w:lang w:val="ru-RU" w:eastAsia="en-US" w:bidi="ar-SA"/>
      </w:rPr>
    </w:lvl>
    <w:lvl w:ilvl="5" w:tplc="F8846606">
      <w:numFmt w:val="bullet"/>
      <w:lvlText w:val="•"/>
      <w:lvlJc w:val="left"/>
      <w:pPr>
        <w:ind w:left="3897" w:hanging="220"/>
      </w:pPr>
      <w:rPr>
        <w:rFonts w:hint="default"/>
        <w:lang w:val="ru-RU" w:eastAsia="en-US" w:bidi="ar-SA"/>
      </w:rPr>
    </w:lvl>
    <w:lvl w:ilvl="6" w:tplc="5D2CE802">
      <w:numFmt w:val="bullet"/>
      <w:lvlText w:val="•"/>
      <w:lvlJc w:val="left"/>
      <w:pPr>
        <w:ind w:left="4652" w:hanging="220"/>
      </w:pPr>
      <w:rPr>
        <w:rFonts w:hint="default"/>
        <w:lang w:val="ru-RU" w:eastAsia="en-US" w:bidi="ar-SA"/>
      </w:rPr>
    </w:lvl>
    <w:lvl w:ilvl="7" w:tplc="4A18D85C">
      <w:numFmt w:val="bullet"/>
      <w:lvlText w:val="•"/>
      <w:lvlJc w:val="left"/>
      <w:pPr>
        <w:ind w:left="5408" w:hanging="220"/>
      </w:pPr>
      <w:rPr>
        <w:rFonts w:hint="default"/>
        <w:lang w:val="ru-RU" w:eastAsia="en-US" w:bidi="ar-SA"/>
      </w:rPr>
    </w:lvl>
    <w:lvl w:ilvl="8" w:tplc="C50008E6">
      <w:numFmt w:val="bullet"/>
      <w:lvlText w:val="•"/>
      <w:lvlJc w:val="left"/>
      <w:pPr>
        <w:ind w:left="6163" w:hanging="220"/>
      </w:pPr>
      <w:rPr>
        <w:rFonts w:hint="default"/>
        <w:lang w:val="ru-RU" w:eastAsia="en-US" w:bidi="ar-SA"/>
      </w:rPr>
    </w:lvl>
  </w:abstractNum>
  <w:abstractNum w:abstractNumId="5" w15:restartNumberingAfterBreak="0">
    <w:nsid w:val="04BA004D"/>
    <w:multiLevelType w:val="hybridMultilevel"/>
    <w:tmpl w:val="50F8A7FC"/>
    <w:lvl w:ilvl="0" w:tplc="0E345732">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AED6BFB2">
      <w:numFmt w:val="bullet"/>
      <w:lvlText w:val="•"/>
      <w:lvlJc w:val="left"/>
      <w:pPr>
        <w:ind w:left="1019" w:hanging="165"/>
      </w:pPr>
      <w:rPr>
        <w:rFonts w:hint="default"/>
        <w:lang w:val="ru-RU" w:eastAsia="en-US" w:bidi="ar-SA"/>
      </w:rPr>
    </w:lvl>
    <w:lvl w:ilvl="2" w:tplc="81A89E2E">
      <w:numFmt w:val="bullet"/>
      <w:lvlText w:val="•"/>
      <w:lvlJc w:val="left"/>
      <w:pPr>
        <w:ind w:left="1758" w:hanging="165"/>
      </w:pPr>
      <w:rPr>
        <w:rFonts w:hint="default"/>
        <w:lang w:val="ru-RU" w:eastAsia="en-US" w:bidi="ar-SA"/>
      </w:rPr>
    </w:lvl>
    <w:lvl w:ilvl="3" w:tplc="F530E260">
      <w:numFmt w:val="bullet"/>
      <w:lvlText w:val="•"/>
      <w:lvlJc w:val="left"/>
      <w:pPr>
        <w:ind w:left="2498" w:hanging="165"/>
      </w:pPr>
      <w:rPr>
        <w:rFonts w:hint="default"/>
        <w:lang w:val="ru-RU" w:eastAsia="en-US" w:bidi="ar-SA"/>
      </w:rPr>
    </w:lvl>
    <w:lvl w:ilvl="4" w:tplc="35125C9A">
      <w:numFmt w:val="bullet"/>
      <w:lvlText w:val="•"/>
      <w:lvlJc w:val="left"/>
      <w:pPr>
        <w:ind w:left="3237" w:hanging="165"/>
      </w:pPr>
      <w:rPr>
        <w:rFonts w:hint="default"/>
        <w:lang w:val="ru-RU" w:eastAsia="en-US" w:bidi="ar-SA"/>
      </w:rPr>
    </w:lvl>
    <w:lvl w:ilvl="5" w:tplc="118C7BA6">
      <w:numFmt w:val="bullet"/>
      <w:lvlText w:val="•"/>
      <w:lvlJc w:val="left"/>
      <w:pPr>
        <w:ind w:left="3977" w:hanging="165"/>
      </w:pPr>
      <w:rPr>
        <w:rFonts w:hint="default"/>
        <w:lang w:val="ru-RU" w:eastAsia="en-US" w:bidi="ar-SA"/>
      </w:rPr>
    </w:lvl>
    <w:lvl w:ilvl="6" w:tplc="2272F146">
      <w:numFmt w:val="bullet"/>
      <w:lvlText w:val="•"/>
      <w:lvlJc w:val="left"/>
      <w:pPr>
        <w:ind w:left="4716" w:hanging="165"/>
      </w:pPr>
      <w:rPr>
        <w:rFonts w:hint="default"/>
        <w:lang w:val="ru-RU" w:eastAsia="en-US" w:bidi="ar-SA"/>
      </w:rPr>
    </w:lvl>
    <w:lvl w:ilvl="7" w:tplc="D2B29430">
      <w:numFmt w:val="bullet"/>
      <w:lvlText w:val="•"/>
      <w:lvlJc w:val="left"/>
      <w:pPr>
        <w:ind w:left="5456" w:hanging="165"/>
      </w:pPr>
      <w:rPr>
        <w:rFonts w:hint="default"/>
        <w:lang w:val="ru-RU" w:eastAsia="en-US" w:bidi="ar-SA"/>
      </w:rPr>
    </w:lvl>
    <w:lvl w:ilvl="8" w:tplc="8C9E1BCA">
      <w:numFmt w:val="bullet"/>
      <w:lvlText w:val="•"/>
      <w:lvlJc w:val="left"/>
      <w:pPr>
        <w:ind w:left="6195" w:hanging="165"/>
      </w:pPr>
      <w:rPr>
        <w:rFonts w:hint="default"/>
        <w:lang w:val="ru-RU" w:eastAsia="en-US" w:bidi="ar-SA"/>
      </w:rPr>
    </w:lvl>
  </w:abstractNum>
  <w:abstractNum w:abstractNumId="6" w15:restartNumberingAfterBreak="0">
    <w:nsid w:val="06256344"/>
    <w:multiLevelType w:val="hybridMultilevel"/>
    <w:tmpl w:val="F956DE58"/>
    <w:lvl w:ilvl="0" w:tplc="85662B94">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4404D41C">
      <w:numFmt w:val="bullet"/>
      <w:lvlText w:val="•"/>
      <w:lvlJc w:val="left"/>
      <w:pPr>
        <w:ind w:left="1019" w:hanging="165"/>
      </w:pPr>
      <w:rPr>
        <w:rFonts w:hint="default"/>
        <w:lang w:val="ru-RU" w:eastAsia="en-US" w:bidi="ar-SA"/>
      </w:rPr>
    </w:lvl>
    <w:lvl w:ilvl="2" w:tplc="AD88EFA0">
      <w:numFmt w:val="bullet"/>
      <w:lvlText w:val="•"/>
      <w:lvlJc w:val="left"/>
      <w:pPr>
        <w:ind w:left="1758" w:hanging="165"/>
      </w:pPr>
      <w:rPr>
        <w:rFonts w:hint="default"/>
        <w:lang w:val="ru-RU" w:eastAsia="en-US" w:bidi="ar-SA"/>
      </w:rPr>
    </w:lvl>
    <w:lvl w:ilvl="3" w:tplc="6DD02480">
      <w:numFmt w:val="bullet"/>
      <w:lvlText w:val="•"/>
      <w:lvlJc w:val="left"/>
      <w:pPr>
        <w:ind w:left="2498" w:hanging="165"/>
      </w:pPr>
      <w:rPr>
        <w:rFonts w:hint="default"/>
        <w:lang w:val="ru-RU" w:eastAsia="en-US" w:bidi="ar-SA"/>
      </w:rPr>
    </w:lvl>
    <w:lvl w:ilvl="4" w:tplc="A244B19E">
      <w:numFmt w:val="bullet"/>
      <w:lvlText w:val="•"/>
      <w:lvlJc w:val="left"/>
      <w:pPr>
        <w:ind w:left="3237" w:hanging="165"/>
      </w:pPr>
      <w:rPr>
        <w:rFonts w:hint="default"/>
        <w:lang w:val="ru-RU" w:eastAsia="en-US" w:bidi="ar-SA"/>
      </w:rPr>
    </w:lvl>
    <w:lvl w:ilvl="5" w:tplc="A10A7C4A">
      <w:numFmt w:val="bullet"/>
      <w:lvlText w:val="•"/>
      <w:lvlJc w:val="left"/>
      <w:pPr>
        <w:ind w:left="3977" w:hanging="165"/>
      </w:pPr>
      <w:rPr>
        <w:rFonts w:hint="default"/>
        <w:lang w:val="ru-RU" w:eastAsia="en-US" w:bidi="ar-SA"/>
      </w:rPr>
    </w:lvl>
    <w:lvl w:ilvl="6" w:tplc="9BC67358">
      <w:numFmt w:val="bullet"/>
      <w:lvlText w:val="•"/>
      <w:lvlJc w:val="left"/>
      <w:pPr>
        <w:ind w:left="4716" w:hanging="165"/>
      </w:pPr>
      <w:rPr>
        <w:rFonts w:hint="default"/>
        <w:lang w:val="ru-RU" w:eastAsia="en-US" w:bidi="ar-SA"/>
      </w:rPr>
    </w:lvl>
    <w:lvl w:ilvl="7" w:tplc="8A0EBFA6">
      <w:numFmt w:val="bullet"/>
      <w:lvlText w:val="•"/>
      <w:lvlJc w:val="left"/>
      <w:pPr>
        <w:ind w:left="5456" w:hanging="165"/>
      </w:pPr>
      <w:rPr>
        <w:rFonts w:hint="default"/>
        <w:lang w:val="ru-RU" w:eastAsia="en-US" w:bidi="ar-SA"/>
      </w:rPr>
    </w:lvl>
    <w:lvl w:ilvl="8" w:tplc="E6D64764">
      <w:numFmt w:val="bullet"/>
      <w:lvlText w:val="•"/>
      <w:lvlJc w:val="left"/>
      <w:pPr>
        <w:ind w:left="6195" w:hanging="165"/>
      </w:pPr>
      <w:rPr>
        <w:rFonts w:hint="default"/>
        <w:lang w:val="ru-RU" w:eastAsia="en-US" w:bidi="ar-SA"/>
      </w:rPr>
    </w:lvl>
  </w:abstractNum>
  <w:abstractNum w:abstractNumId="7" w15:restartNumberingAfterBreak="0">
    <w:nsid w:val="0886398D"/>
    <w:multiLevelType w:val="multilevel"/>
    <w:tmpl w:val="1F8233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3424F3"/>
    <w:multiLevelType w:val="multilevel"/>
    <w:tmpl w:val="85D22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C9304F8"/>
    <w:multiLevelType w:val="hybridMultilevel"/>
    <w:tmpl w:val="B524B44E"/>
    <w:lvl w:ilvl="0" w:tplc="908278F4">
      <w:start w:val="1"/>
      <w:numFmt w:val="bullet"/>
      <w:lvlText w:val=""/>
      <w:lvlJc w:val="left"/>
      <w:pPr>
        <w:ind w:left="1443" w:hanging="360"/>
      </w:pPr>
      <w:rPr>
        <w:rFonts w:ascii="Symbol" w:hAnsi="Symbol" w:hint="default"/>
      </w:rPr>
    </w:lvl>
    <w:lvl w:ilvl="1" w:tplc="9F8C5126">
      <w:start w:val="1"/>
      <w:numFmt w:val="bullet"/>
      <w:lvlText w:val="o"/>
      <w:lvlJc w:val="left"/>
      <w:pPr>
        <w:ind w:left="2163" w:hanging="360"/>
      </w:pPr>
      <w:rPr>
        <w:rFonts w:ascii="Courier New" w:hAnsi="Courier New" w:cs="Courier New" w:hint="default"/>
      </w:rPr>
    </w:lvl>
    <w:lvl w:ilvl="2" w:tplc="7C0EBFAE">
      <w:start w:val="1"/>
      <w:numFmt w:val="bullet"/>
      <w:lvlText w:val=""/>
      <w:lvlJc w:val="left"/>
      <w:pPr>
        <w:ind w:left="2883" w:hanging="360"/>
      </w:pPr>
      <w:rPr>
        <w:rFonts w:ascii="Wingdings" w:hAnsi="Wingdings" w:hint="default"/>
      </w:rPr>
    </w:lvl>
    <w:lvl w:ilvl="3" w:tplc="0D54CEB2">
      <w:start w:val="1"/>
      <w:numFmt w:val="bullet"/>
      <w:lvlText w:val=""/>
      <w:lvlJc w:val="left"/>
      <w:pPr>
        <w:ind w:left="3603" w:hanging="360"/>
      </w:pPr>
      <w:rPr>
        <w:rFonts w:ascii="Symbol" w:hAnsi="Symbol" w:hint="default"/>
      </w:rPr>
    </w:lvl>
    <w:lvl w:ilvl="4" w:tplc="139A4C9A">
      <w:start w:val="1"/>
      <w:numFmt w:val="bullet"/>
      <w:lvlText w:val="o"/>
      <w:lvlJc w:val="left"/>
      <w:pPr>
        <w:ind w:left="4323" w:hanging="360"/>
      </w:pPr>
      <w:rPr>
        <w:rFonts w:ascii="Courier New" w:hAnsi="Courier New" w:cs="Courier New" w:hint="default"/>
      </w:rPr>
    </w:lvl>
    <w:lvl w:ilvl="5" w:tplc="43AC73E6">
      <w:start w:val="1"/>
      <w:numFmt w:val="bullet"/>
      <w:lvlText w:val=""/>
      <w:lvlJc w:val="left"/>
      <w:pPr>
        <w:ind w:left="5043" w:hanging="360"/>
      </w:pPr>
      <w:rPr>
        <w:rFonts w:ascii="Wingdings" w:hAnsi="Wingdings" w:hint="default"/>
      </w:rPr>
    </w:lvl>
    <w:lvl w:ilvl="6" w:tplc="A90EFE66">
      <w:start w:val="1"/>
      <w:numFmt w:val="bullet"/>
      <w:lvlText w:val=""/>
      <w:lvlJc w:val="left"/>
      <w:pPr>
        <w:ind w:left="5763" w:hanging="360"/>
      </w:pPr>
      <w:rPr>
        <w:rFonts w:ascii="Symbol" w:hAnsi="Symbol" w:hint="default"/>
      </w:rPr>
    </w:lvl>
    <w:lvl w:ilvl="7" w:tplc="3D6E0F0E">
      <w:start w:val="1"/>
      <w:numFmt w:val="bullet"/>
      <w:lvlText w:val="o"/>
      <w:lvlJc w:val="left"/>
      <w:pPr>
        <w:ind w:left="6483" w:hanging="360"/>
      </w:pPr>
      <w:rPr>
        <w:rFonts w:ascii="Courier New" w:hAnsi="Courier New" w:cs="Courier New" w:hint="default"/>
      </w:rPr>
    </w:lvl>
    <w:lvl w:ilvl="8" w:tplc="DEA4BA64">
      <w:start w:val="1"/>
      <w:numFmt w:val="bullet"/>
      <w:lvlText w:val=""/>
      <w:lvlJc w:val="left"/>
      <w:pPr>
        <w:ind w:left="7203" w:hanging="360"/>
      </w:pPr>
      <w:rPr>
        <w:rFonts w:ascii="Wingdings" w:hAnsi="Wingdings" w:hint="default"/>
      </w:rPr>
    </w:lvl>
  </w:abstractNum>
  <w:abstractNum w:abstractNumId="10" w15:restartNumberingAfterBreak="0">
    <w:nsid w:val="0D843484"/>
    <w:multiLevelType w:val="hybridMultilevel"/>
    <w:tmpl w:val="F21474FC"/>
    <w:lvl w:ilvl="0" w:tplc="63AC3ECE">
      <w:start w:val="4"/>
      <w:numFmt w:val="decimal"/>
      <w:lvlText w:val="%1"/>
      <w:lvlJc w:val="left"/>
      <w:pPr>
        <w:ind w:left="112" w:hanging="179"/>
        <w:jc w:val="left"/>
      </w:pPr>
      <w:rPr>
        <w:rFonts w:ascii="Times New Roman" w:eastAsia="Times New Roman" w:hAnsi="Times New Roman" w:cs="Times New Roman" w:hint="default"/>
        <w:color w:val="231F20"/>
        <w:w w:val="100"/>
        <w:sz w:val="22"/>
        <w:szCs w:val="22"/>
        <w:lang w:val="ru-RU" w:eastAsia="en-US" w:bidi="ar-SA"/>
      </w:rPr>
    </w:lvl>
    <w:lvl w:ilvl="1" w:tplc="DA347A78">
      <w:numFmt w:val="bullet"/>
      <w:lvlText w:val="•"/>
      <w:lvlJc w:val="left"/>
      <w:pPr>
        <w:ind w:left="875" w:hanging="179"/>
      </w:pPr>
      <w:rPr>
        <w:rFonts w:hint="default"/>
        <w:lang w:val="ru-RU" w:eastAsia="en-US" w:bidi="ar-SA"/>
      </w:rPr>
    </w:lvl>
    <w:lvl w:ilvl="2" w:tplc="B52A7B6C">
      <w:numFmt w:val="bullet"/>
      <w:lvlText w:val="•"/>
      <w:lvlJc w:val="left"/>
      <w:pPr>
        <w:ind w:left="1630" w:hanging="179"/>
      </w:pPr>
      <w:rPr>
        <w:rFonts w:hint="default"/>
        <w:lang w:val="ru-RU" w:eastAsia="en-US" w:bidi="ar-SA"/>
      </w:rPr>
    </w:lvl>
    <w:lvl w:ilvl="3" w:tplc="53C4ED7C">
      <w:numFmt w:val="bullet"/>
      <w:lvlText w:val="•"/>
      <w:lvlJc w:val="left"/>
      <w:pPr>
        <w:ind w:left="2386" w:hanging="179"/>
      </w:pPr>
      <w:rPr>
        <w:rFonts w:hint="default"/>
        <w:lang w:val="ru-RU" w:eastAsia="en-US" w:bidi="ar-SA"/>
      </w:rPr>
    </w:lvl>
    <w:lvl w:ilvl="4" w:tplc="4F96AAF8">
      <w:numFmt w:val="bullet"/>
      <w:lvlText w:val="•"/>
      <w:lvlJc w:val="left"/>
      <w:pPr>
        <w:ind w:left="3141" w:hanging="179"/>
      </w:pPr>
      <w:rPr>
        <w:rFonts w:hint="default"/>
        <w:lang w:val="ru-RU" w:eastAsia="en-US" w:bidi="ar-SA"/>
      </w:rPr>
    </w:lvl>
    <w:lvl w:ilvl="5" w:tplc="781C25A0">
      <w:numFmt w:val="bullet"/>
      <w:lvlText w:val="•"/>
      <w:lvlJc w:val="left"/>
      <w:pPr>
        <w:ind w:left="3897" w:hanging="179"/>
      </w:pPr>
      <w:rPr>
        <w:rFonts w:hint="default"/>
        <w:lang w:val="ru-RU" w:eastAsia="en-US" w:bidi="ar-SA"/>
      </w:rPr>
    </w:lvl>
    <w:lvl w:ilvl="6" w:tplc="F7AE98B4">
      <w:numFmt w:val="bullet"/>
      <w:lvlText w:val="•"/>
      <w:lvlJc w:val="left"/>
      <w:pPr>
        <w:ind w:left="4652" w:hanging="179"/>
      </w:pPr>
      <w:rPr>
        <w:rFonts w:hint="default"/>
        <w:lang w:val="ru-RU" w:eastAsia="en-US" w:bidi="ar-SA"/>
      </w:rPr>
    </w:lvl>
    <w:lvl w:ilvl="7" w:tplc="CA1C0AB0">
      <w:numFmt w:val="bullet"/>
      <w:lvlText w:val="•"/>
      <w:lvlJc w:val="left"/>
      <w:pPr>
        <w:ind w:left="5408" w:hanging="179"/>
      </w:pPr>
      <w:rPr>
        <w:rFonts w:hint="default"/>
        <w:lang w:val="ru-RU" w:eastAsia="en-US" w:bidi="ar-SA"/>
      </w:rPr>
    </w:lvl>
    <w:lvl w:ilvl="8" w:tplc="58A2CEF4">
      <w:numFmt w:val="bullet"/>
      <w:lvlText w:val="•"/>
      <w:lvlJc w:val="left"/>
      <w:pPr>
        <w:ind w:left="6163" w:hanging="179"/>
      </w:pPr>
      <w:rPr>
        <w:rFonts w:hint="default"/>
        <w:lang w:val="ru-RU" w:eastAsia="en-US" w:bidi="ar-SA"/>
      </w:rPr>
    </w:lvl>
  </w:abstractNum>
  <w:abstractNum w:abstractNumId="11" w15:restartNumberingAfterBreak="0">
    <w:nsid w:val="0DB160A2"/>
    <w:multiLevelType w:val="hybridMultilevel"/>
    <w:tmpl w:val="CDFA892C"/>
    <w:lvl w:ilvl="0" w:tplc="EBBC13CC">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FD1A5434">
      <w:numFmt w:val="bullet"/>
      <w:lvlText w:val="•"/>
      <w:lvlJc w:val="left"/>
      <w:pPr>
        <w:ind w:left="1019" w:hanging="165"/>
      </w:pPr>
      <w:rPr>
        <w:rFonts w:hint="default"/>
        <w:lang w:val="ru-RU" w:eastAsia="en-US" w:bidi="ar-SA"/>
      </w:rPr>
    </w:lvl>
    <w:lvl w:ilvl="2" w:tplc="A37E9FB0">
      <w:numFmt w:val="bullet"/>
      <w:lvlText w:val="•"/>
      <w:lvlJc w:val="left"/>
      <w:pPr>
        <w:ind w:left="1758" w:hanging="165"/>
      </w:pPr>
      <w:rPr>
        <w:rFonts w:hint="default"/>
        <w:lang w:val="ru-RU" w:eastAsia="en-US" w:bidi="ar-SA"/>
      </w:rPr>
    </w:lvl>
    <w:lvl w:ilvl="3" w:tplc="A6744A08">
      <w:numFmt w:val="bullet"/>
      <w:lvlText w:val="•"/>
      <w:lvlJc w:val="left"/>
      <w:pPr>
        <w:ind w:left="2498" w:hanging="165"/>
      </w:pPr>
      <w:rPr>
        <w:rFonts w:hint="default"/>
        <w:lang w:val="ru-RU" w:eastAsia="en-US" w:bidi="ar-SA"/>
      </w:rPr>
    </w:lvl>
    <w:lvl w:ilvl="4" w:tplc="830AA04A">
      <w:numFmt w:val="bullet"/>
      <w:lvlText w:val="•"/>
      <w:lvlJc w:val="left"/>
      <w:pPr>
        <w:ind w:left="3237" w:hanging="165"/>
      </w:pPr>
      <w:rPr>
        <w:rFonts w:hint="default"/>
        <w:lang w:val="ru-RU" w:eastAsia="en-US" w:bidi="ar-SA"/>
      </w:rPr>
    </w:lvl>
    <w:lvl w:ilvl="5" w:tplc="B1A0D744">
      <w:numFmt w:val="bullet"/>
      <w:lvlText w:val="•"/>
      <w:lvlJc w:val="left"/>
      <w:pPr>
        <w:ind w:left="3977" w:hanging="165"/>
      </w:pPr>
      <w:rPr>
        <w:rFonts w:hint="default"/>
        <w:lang w:val="ru-RU" w:eastAsia="en-US" w:bidi="ar-SA"/>
      </w:rPr>
    </w:lvl>
    <w:lvl w:ilvl="6" w:tplc="077A4D4C">
      <w:numFmt w:val="bullet"/>
      <w:lvlText w:val="•"/>
      <w:lvlJc w:val="left"/>
      <w:pPr>
        <w:ind w:left="4716" w:hanging="165"/>
      </w:pPr>
      <w:rPr>
        <w:rFonts w:hint="default"/>
        <w:lang w:val="ru-RU" w:eastAsia="en-US" w:bidi="ar-SA"/>
      </w:rPr>
    </w:lvl>
    <w:lvl w:ilvl="7" w:tplc="D090E282">
      <w:numFmt w:val="bullet"/>
      <w:lvlText w:val="•"/>
      <w:lvlJc w:val="left"/>
      <w:pPr>
        <w:ind w:left="5456" w:hanging="165"/>
      </w:pPr>
      <w:rPr>
        <w:rFonts w:hint="default"/>
        <w:lang w:val="ru-RU" w:eastAsia="en-US" w:bidi="ar-SA"/>
      </w:rPr>
    </w:lvl>
    <w:lvl w:ilvl="8" w:tplc="3C341894">
      <w:numFmt w:val="bullet"/>
      <w:lvlText w:val="•"/>
      <w:lvlJc w:val="left"/>
      <w:pPr>
        <w:ind w:left="6195" w:hanging="165"/>
      </w:pPr>
      <w:rPr>
        <w:rFonts w:hint="default"/>
        <w:lang w:val="ru-RU" w:eastAsia="en-US" w:bidi="ar-SA"/>
      </w:rPr>
    </w:lvl>
  </w:abstractNum>
  <w:abstractNum w:abstractNumId="12" w15:restartNumberingAfterBreak="0">
    <w:nsid w:val="10B77C29"/>
    <w:multiLevelType w:val="multilevel"/>
    <w:tmpl w:val="1C24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0C03E78"/>
    <w:multiLevelType w:val="hybridMultilevel"/>
    <w:tmpl w:val="8CD8B57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120B6E75"/>
    <w:multiLevelType w:val="hybridMultilevel"/>
    <w:tmpl w:val="9E5249E4"/>
    <w:lvl w:ilvl="0" w:tplc="04F8E194">
      <w:start w:val="5"/>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9856A188">
      <w:numFmt w:val="bullet"/>
      <w:lvlText w:val="•"/>
      <w:lvlJc w:val="left"/>
      <w:pPr>
        <w:ind w:left="310" w:hanging="165"/>
      </w:pPr>
      <w:rPr>
        <w:rFonts w:hint="default"/>
        <w:lang w:val="ru-RU" w:eastAsia="en-US" w:bidi="ar-SA"/>
      </w:rPr>
    </w:lvl>
    <w:lvl w:ilvl="2" w:tplc="7C5C3E36">
      <w:numFmt w:val="bullet"/>
      <w:lvlText w:val="•"/>
      <w:lvlJc w:val="left"/>
      <w:pPr>
        <w:ind w:left="340" w:hanging="165"/>
      </w:pPr>
      <w:rPr>
        <w:rFonts w:hint="default"/>
        <w:lang w:val="ru-RU" w:eastAsia="en-US" w:bidi="ar-SA"/>
      </w:rPr>
    </w:lvl>
    <w:lvl w:ilvl="3" w:tplc="F59CFEC8">
      <w:numFmt w:val="bullet"/>
      <w:lvlText w:val="•"/>
      <w:lvlJc w:val="left"/>
      <w:pPr>
        <w:ind w:left="370" w:hanging="165"/>
      </w:pPr>
      <w:rPr>
        <w:rFonts w:hint="default"/>
        <w:lang w:val="ru-RU" w:eastAsia="en-US" w:bidi="ar-SA"/>
      </w:rPr>
    </w:lvl>
    <w:lvl w:ilvl="4" w:tplc="D8B42382">
      <w:numFmt w:val="bullet"/>
      <w:lvlText w:val="•"/>
      <w:lvlJc w:val="left"/>
      <w:pPr>
        <w:ind w:left="400" w:hanging="165"/>
      </w:pPr>
      <w:rPr>
        <w:rFonts w:hint="default"/>
        <w:lang w:val="ru-RU" w:eastAsia="en-US" w:bidi="ar-SA"/>
      </w:rPr>
    </w:lvl>
    <w:lvl w:ilvl="5" w:tplc="750020D8">
      <w:numFmt w:val="bullet"/>
      <w:lvlText w:val="•"/>
      <w:lvlJc w:val="left"/>
      <w:pPr>
        <w:ind w:left="430" w:hanging="165"/>
      </w:pPr>
      <w:rPr>
        <w:rFonts w:hint="default"/>
        <w:lang w:val="ru-RU" w:eastAsia="en-US" w:bidi="ar-SA"/>
      </w:rPr>
    </w:lvl>
    <w:lvl w:ilvl="6" w:tplc="67F21D70">
      <w:numFmt w:val="bullet"/>
      <w:lvlText w:val="•"/>
      <w:lvlJc w:val="left"/>
      <w:pPr>
        <w:ind w:left="460" w:hanging="165"/>
      </w:pPr>
      <w:rPr>
        <w:rFonts w:hint="default"/>
        <w:lang w:val="ru-RU" w:eastAsia="en-US" w:bidi="ar-SA"/>
      </w:rPr>
    </w:lvl>
    <w:lvl w:ilvl="7" w:tplc="D08AD14A">
      <w:numFmt w:val="bullet"/>
      <w:lvlText w:val="•"/>
      <w:lvlJc w:val="left"/>
      <w:pPr>
        <w:ind w:left="490" w:hanging="165"/>
      </w:pPr>
      <w:rPr>
        <w:rFonts w:hint="default"/>
        <w:lang w:val="ru-RU" w:eastAsia="en-US" w:bidi="ar-SA"/>
      </w:rPr>
    </w:lvl>
    <w:lvl w:ilvl="8" w:tplc="B0FAD4FC">
      <w:numFmt w:val="bullet"/>
      <w:lvlText w:val="•"/>
      <w:lvlJc w:val="left"/>
      <w:pPr>
        <w:ind w:left="520" w:hanging="165"/>
      </w:pPr>
      <w:rPr>
        <w:rFonts w:hint="default"/>
        <w:lang w:val="ru-RU" w:eastAsia="en-US" w:bidi="ar-SA"/>
      </w:rPr>
    </w:lvl>
  </w:abstractNum>
  <w:abstractNum w:abstractNumId="15" w15:restartNumberingAfterBreak="0">
    <w:nsid w:val="156B6B7A"/>
    <w:multiLevelType w:val="hybridMultilevel"/>
    <w:tmpl w:val="A06E0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86A5AE0"/>
    <w:multiLevelType w:val="hybridMultilevel"/>
    <w:tmpl w:val="161A56AC"/>
    <w:lvl w:ilvl="0" w:tplc="97F870E0">
      <w:start w:val="1"/>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CA92F068">
      <w:numFmt w:val="bullet"/>
      <w:lvlText w:val="•"/>
      <w:lvlJc w:val="left"/>
      <w:pPr>
        <w:ind w:left="1073" w:hanging="220"/>
      </w:pPr>
      <w:rPr>
        <w:rFonts w:hint="default"/>
        <w:lang w:val="ru-RU" w:eastAsia="en-US" w:bidi="ar-SA"/>
      </w:rPr>
    </w:lvl>
    <w:lvl w:ilvl="2" w:tplc="6E786A1A">
      <w:numFmt w:val="bullet"/>
      <w:lvlText w:val="•"/>
      <w:lvlJc w:val="left"/>
      <w:pPr>
        <w:ind w:left="1806" w:hanging="220"/>
      </w:pPr>
      <w:rPr>
        <w:rFonts w:hint="default"/>
        <w:lang w:val="ru-RU" w:eastAsia="en-US" w:bidi="ar-SA"/>
      </w:rPr>
    </w:lvl>
    <w:lvl w:ilvl="3" w:tplc="E61C6AE6">
      <w:numFmt w:val="bullet"/>
      <w:lvlText w:val="•"/>
      <w:lvlJc w:val="left"/>
      <w:pPr>
        <w:ind w:left="2540" w:hanging="220"/>
      </w:pPr>
      <w:rPr>
        <w:rFonts w:hint="default"/>
        <w:lang w:val="ru-RU" w:eastAsia="en-US" w:bidi="ar-SA"/>
      </w:rPr>
    </w:lvl>
    <w:lvl w:ilvl="4" w:tplc="81B80E34">
      <w:numFmt w:val="bullet"/>
      <w:lvlText w:val="•"/>
      <w:lvlJc w:val="left"/>
      <w:pPr>
        <w:ind w:left="3273" w:hanging="220"/>
      </w:pPr>
      <w:rPr>
        <w:rFonts w:hint="default"/>
        <w:lang w:val="ru-RU" w:eastAsia="en-US" w:bidi="ar-SA"/>
      </w:rPr>
    </w:lvl>
    <w:lvl w:ilvl="5" w:tplc="237A4C66">
      <w:numFmt w:val="bullet"/>
      <w:lvlText w:val="•"/>
      <w:lvlJc w:val="left"/>
      <w:pPr>
        <w:ind w:left="4007" w:hanging="220"/>
      </w:pPr>
      <w:rPr>
        <w:rFonts w:hint="default"/>
        <w:lang w:val="ru-RU" w:eastAsia="en-US" w:bidi="ar-SA"/>
      </w:rPr>
    </w:lvl>
    <w:lvl w:ilvl="6" w:tplc="3E18922A">
      <w:numFmt w:val="bullet"/>
      <w:lvlText w:val="•"/>
      <w:lvlJc w:val="left"/>
      <w:pPr>
        <w:ind w:left="4740" w:hanging="220"/>
      </w:pPr>
      <w:rPr>
        <w:rFonts w:hint="default"/>
        <w:lang w:val="ru-RU" w:eastAsia="en-US" w:bidi="ar-SA"/>
      </w:rPr>
    </w:lvl>
    <w:lvl w:ilvl="7" w:tplc="CB2AB64A">
      <w:numFmt w:val="bullet"/>
      <w:lvlText w:val="•"/>
      <w:lvlJc w:val="left"/>
      <w:pPr>
        <w:ind w:left="5474" w:hanging="220"/>
      </w:pPr>
      <w:rPr>
        <w:rFonts w:hint="default"/>
        <w:lang w:val="ru-RU" w:eastAsia="en-US" w:bidi="ar-SA"/>
      </w:rPr>
    </w:lvl>
    <w:lvl w:ilvl="8" w:tplc="A4FE29AA">
      <w:numFmt w:val="bullet"/>
      <w:lvlText w:val="•"/>
      <w:lvlJc w:val="left"/>
      <w:pPr>
        <w:ind w:left="6207" w:hanging="220"/>
      </w:pPr>
      <w:rPr>
        <w:rFonts w:hint="default"/>
        <w:lang w:val="ru-RU" w:eastAsia="en-US" w:bidi="ar-SA"/>
      </w:rPr>
    </w:lvl>
  </w:abstractNum>
  <w:abstractNum w:abstractNumId="17" w15:restartNumberingAfterBreak="0">
    <w:nsid w:val="1A130E16"/>
    <w:multiLevelType w:val="hybridMultilevel"/>
    <w:tmpl w:val="23049ED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15:restartNumberingAfterBreak="0">
    <w:nsid w:val="1A3066C4"/>
    <w:multiLevelType w:val="multilevel"/>
    <w:tmpl w:val="6D26B400"/>
    <w:lvl w:ilvl="0">
      <w:start w:val="3"/>
      <w:numFmt w:val="decimal"/>
      <w:lvlText w:val="%1"/>
      <w:lvlJc w:val="left"/>
      <w:pPr>
        <w:ind w:left="600" w:hanging="600"/>
      </w:pPr>
      <w:rPr>
        <w:rFonts w:hint="default"/>
      </w:rPr>
    </w:lvl>
    <w:lvl w:ilvl="1">
      <w:start w:val="2"/>
      <w:numFmt w:val="decimal"/>
      <w:lvlText w:val="%1.%2"/>
      <w:lvlJc w:val="left"/>
      <w:pPr>
        <w:ind w:left="1702"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386" w:hanging="1080"/>
      </w:pPr>
      <w:rPr>
        <w:rFonts w:hint="default"/>
      </w:rPr>
    </w:lvl>
    <w:lvl w:ilvl="4">
      <w:start w:val="1"/>
      <w:numFmt w:val="decimal"/>
      <w:lvlText w:val="%1.%2.%3.%4.%5"/>
      <w:lvlJc w:val="left"/>
      <w:pPr>
        <w:ind w:left="5488" w:hanging="1080"/>
      </w:pPr>
      <w:rPr>
        <w:rFonts w:hint="default"/>
      </w:rPr>
    </w:lvl>
    <w:lvl w:ilvl="5">
      <w:start w:val="1"/>
      <w:numFmt w:val="decimal"/>
      <w:lvlText w:val="%1.%2.%3.%4.%5.%6"/>
      <w:lvlJc w:val="left"/>
      <w:pPr>
        <w:ind w:left="6950" w:hanging="1440"/>
      </w:pPr>
      <w:rPr>
        <w:rFonts w:hint="default"/>
      </w:rPr>
    </w:lvl>
    <w:lvl w:ilvl="6">
      <w:start w:val="1"/>
      <w:numFmt w:val="decimal"/>
      <w:lvlText w:val="%1.%2.%3.%4.%5.%6.%7"/>
      <w:lvlJc w:val="left"/>
      <w:pPr>
        <w:ind w:left="8052" w:hanging="1440"/>
      </w:pPr>
      <w:rPr>
        <w:rFonts w:hint="default"/>
      </w:rPr>
    </w:lvl>
    <w:lvl w:ilvl="7">
      <w:start w:val="1"/>
      <w:numFmt w:val="decimal"/>
      <w:lvlText w:val="%1.%2.%3.%4.%5.%6.%7.%8"/>
      <w:lvlJc w:val="left"/>
      <w:pPr>
        <w:ind w:left="9514" w:hanging="1800"/>
      </w:pPr>
      <w:rPr>
        <w:rFonts w:hint="default"/>
      </w:rPr>
    </w:lvl>
    <w:lvl w:ilvl="8">
      <w:start w:val="1"/>
      <w:numFmt w:val="decimal"/>
      <w:lvlText w:val="%1.%2.%3.%4.%5.%6.%7.%8.%9"/>
      <w:lvlJc w:val="left"/>
      <w:pPr>
        <w:ind w:left="10976" w:hanging="2160"/>
      </w:pPr>
      <w:rPr>
        <w:rFonts w:hint="default"/>
      </w:rPr>
    </w:lvl>
  </w:abstractNum>
  <w:abstractNum w:abstractNumId="19" w15:restartNumberingAfterBreak="0">
    <w:nsid w:val="1A475E34"/>
    <w:multiLevelType w:val="hybridMultilevel"/>
    <w:tmpl w:val="56B858C6"/>
    <w:lvl w:ilvl="0" w:tplc="1A9A05B8">
      <w:start w:val="4"/>
      <w:numFmt w:val="decimal"/>
      <w:lvlText w:val="%1"/>
      <w:lvlJc w:val="left"/>
      <w:pPr>
        <w:ind w:left="332" w:hanging="222"/>
        <w:jc w:val="left"/>
      </w:pPr>
      <w:rPr>
        <w:rFonts w:ascii="Times New Roman" w:eastAsia="Times New Roman" w:hAnsi="Times New Roman" w:cs="Times New Roman" w:hint="default"/>
        <w:color w:val="231F20"/>
        <w:w w:val="100"/>
        <w:sz w:val="22"/>
        <w:szCs w:val="22"/>
        <w:lang w:val="ru-RU" w:eastAsia="en-US" w:bidi="ar-SA"/>
      </w:rPr>
    </w:lvl>
    <w:lvl w:ilvl="1" w:tplc="C84C92F8">
      <w:numFmt w:val="bullet"/>
      <w:lvlText w:val="•"/>
      <w:lvlJc w:val="left"/>
      <w:pPr>
        <w:ind w:left="1073" w:hanging="222"/>
      </w:pPr>
      <w:rPr>
        <w:rFonts w:hint="default"/>
        <w:lang w:val="ru-RU" w:eastAsia="en-US" w:bidi="ar-SA"/>
      </w:rPr>
    </w:lvl>
    <w:lvl w:ilvl="2" w:tplc="C69CCB76">
      <w:numFmt w:val="bullet"/>
      <w:lvlText w:val="•"/>
      <w:lvlJc w:val="left"/>
      <w:pPr>
        <w:ind w:left="1806" w:hanging="222"/>
      </w:pPr>
      <w:rPr>
        <w:rFonts w:hint="default"/>
        <w:lang w:val="ru-RU" w:eastAsia="en-US" w:bidi="ar-SA"/>
      </w:rPr>
    </w:lvl>
    <w:lvl w:ilvl="3" w:tplc="0B761BE6">
      <w:numFmt w:val="bullet"/>
      <w:lvlText w:val="•"/>
      <w:lvlJc w:val="left"/>
      <w:pPr>
        <w:ind w:left="2540" w:hanging="222"/>
      </w:pPr>
      <w:rPr>
        <w:rFonts w:hint="default"/>
        <w:lang w:val="ru-RU" w:eastAsia="en-US" w:bidi="ar-SA"/>
      </w:rPr>
    </w:lvl>
    <w:lvl w:ilvl="4" w:tplc="C70A76CC">
      <w:numFmt w:val="bullet"/>
      <w:lvlText w:val="•"/>
      <w:lvlJc w:val="left"/>
      <w:pPr>
        <w:ind w:left="3273" w:hanging="222"/>
      </w:pPr>
      <w:rPr>
        <w:rFonts w:hint="default"/>
        <w:lang w:val="ru-RU" w:eastAsia="en-US" w:bidi="ar-SA"/>
      </w:rPr>
    </w:lvl>
    <w:lvl w:ilvl="5" w:tplc="101EBDB4">
      <w:numFmt w:val="bullet"/>
      <w:lvlText w:val="•"/>
      <w:lvlJc w:val="left"/>
      <w:pPr>
        <w:ind w:left="4007" w:hanging="222"/>
      </w:pPr>
      <w:rPr>
        <w:rFonts w:hint="default"/>
        <w:lang w:val="ru-RU" w:eastAsia="en-US" w:bidi="ar-SA"/>
      </w:rPr>
    </w:lvl>
    <w:lvl w:ilvl="6" w:tplc="2E642DF8">
      <w:numFmt w:val="bullet"/>
      <w:lvlText w:val="•"/>
      <w:lvlJc w:val="left"/>
      <w:pPr>
        <w:ind w:left="4740" w:hanging="222"/>
      </w:pPr>
      <w:rPr>
        <w:rFonts w:hint="default"/>
        <w:lang w:val="ru-RU" w:eastAsia="en-US" w:bidi="ar-SA"/>
      </w:rPr>
    </w:lvl>
    <w:lvl w:ilvl="7" w:tplc="FAC864BA">
      <w:numFmt w:val="bullet"/>
      <w:lvlText w:val="•"/>
      <w:lvlJc w:val="left"/>
      <w:pPr>
        <w:ind w:left="5474" w:hanging="222"/>
      </w:pPr>
      <w:rPr>
        <w:rFonts w:hint="default"/>
        <w:lang w:val="ru-RU" w:eastAsia="en-US" w:bidi="ar-SA"/>
      </w:rPr>
    </w:lvl>
    <w:lvl w:ilvl="8" w:tplc="90AA44E4">
      <w:numFmt w:val="bullet"/>
      <w:lvlText w:val="•"/>
      <w:lvlJc w:val="left"/>
      <w:pPr>
        <w:ind w:left="6207" w:hanging="222"/>
      </w:pPr>
      <w:rPr>
        <w:rFonts w:hint="default"/>
        <w:lang w:val="ru-RU" w:eastAsia="en-US" w:bidi="ar-SA"/>
      </w:rPr>
    </w:lvl>
  </w:abstractNum>
  <w:abstractNum w:abstractNumId="20" w15:restartNumberingAfterBreak="0">
    <w:nsid w:val="1D04463F"/>
    <w:multiLevelType w:val="hybridMultilevel"/>
    <w:tmpl w:val="24F08C96"/>
    <w:lvl w:ilvl="0" w:tplc="02FE3E40">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7108B450">
      <w:numFmt w:val="bullet"/>
      <w:lvlText w:val="•"/>
      <w:lvlJc w:val="left"/>
      <w:pPr>
        <w:ind w:left="1019" w:hanging="165"/>
      </w:pPr>
      <w:rPr>
        <w:rFonts w:hint="default"/>
        <w:lang w:val="ru-RU" w:eastAsia="en-US" w:bidi="ar-SA"/>
      </w:rPr>
    </w:lvl>
    <w:lvl w:ilvl="2" w:tplc="0FFCB14C">
      <w:numFmt w:val="bullet"/>
      <w:lvlText w:val="•"/>
      <w:lvlJc w:val="left"/>
      <w:pPr>
        <w:ind w:left="1758" w:hanging="165"/>
      </w:pPr>
      <w:rPr>
        <w:rFonts w:hint="default"/>
        <w:lang w:val="ru-RU" w:eastAsia="en-US" w:bidi="ar-SA"/>
      </w:rPr>
    </w:lvl>
    <w:lvl w:ilvl="3" w:tplc="40EC2186">
      <w:numFmt w:val="bullet"/>
      <w:lvlText w:val="•"/>
      <w:lvlJc w:val="left"/>
      <w:pPr>
        <w:ind w:left="2498" w:hanging="165"/>
      </w:pPr>
      <w:rPr>
        <w:rFonts w:hint="default"/>
        <w:lang w:val="ru-RU" w:eastAsia="en-US" w:bidi="ar-SA"/>
      </w:rPr>
    </w:lvl>
    <w:lvl w:ilvl="4" w:tplc="55003ED8">
      <w:numFmt w:val="bullet"/>
      <w:lvlText w:val="•"/>
      <w:lvlJc w:val="left"/>
      <w:pPr>
        <w:ind w:left="3237" w:hanging="165"/>
      </w:pPr>
      <w:rPr>
        <w:rFonts w:hint="default"/>
        <w:lang w:val="ru-RU" w:eastAsia="en-US" w:bidi="ar-SA"/>
      </w:rPr>
    </w:lvl>
    <w:lvl w:ilvl="5" w:tplc="3DD6B84A">
      <w:numFmt w:val="bullet"/>
      <w:lvlText w:val="•"/>
      <w:lvlJc w:val="left"/>
      <w:pPr>
        <w:ind w:left="3977" w:hanging="165"/>
      </w:pPr>
      <w:rPr>
        <w:rFonts w:hint="default"/>
        <w:lang w:val="ru-RU" w:eastAsia="en-US" w:bidi="ar-SA"/>
      </w:rPr>
    </w:lvl>
    <w:lvl w:ilvl="6" w:tplc="5D948236">
      <w:numFmt w:val="bullet"/>
      <w:lvlText w:val="•"/>
      <w:lvlJc w:val="left"/>
      <w:pPr>
        <w:ind w:left="4716" w:hanging="165"/>
      </w:pPr>
      <w:rPr>
        <w:rFonts w:hint="default"/>
        <w:lang w:val="ru-RU" w:eastAsia="en-US" w:bidi="ar-SA"/>
      </w:rPr>
    </w:lvl>
    <w:lvl w:ilvl="7" w:tplc="E460E07A">
      <w:numFmt w:val="bullet"/>
      <w:lvlText w:val="•"/>
      <w:lvlJc w:val="left"/>
      <w:pPr>
        <w:ind w:left="5456" w:hanging="165"/>
      </w:pPr>
      <w:rPr>
        <w:rFonts w:hint="default"/>
        <w:lang w:val="ru-RU" w:eastAsia="en-US" w:bidi="ar-SA"/>
      </w:rPr>
    </w:lvl>
    <w:lvl w:ilvl="8" w:tplc="31AAD338">
      <w:numFmt w:val="bullet"/>
      <w:lvlText w:val="•"/>
      <w:lvlJc w:val="left"/>
      <w:pPr>
        <w:ind w:left="6195" w:hanging="165"/>
      </w:pPr>
      <w:rPr>
        <w:rFonts w:hint="default"/>
        <w:lang w:val="ru-RU" w:eastAsia="en-US" w:bidi="ar-SA"/>
      </w:rPr>
    </w:lvl>
  </w:abstractNum>
  <w:abstractNum w:abstractNumId="21" w15:restartNumberingAfterBreak="0">
    <w:nsid w:val="1D0E550A"/>
    <w:multiLevelType w:val="hybridMultilevel"/>
    <w:tmpl w:val="50D096E6"/>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1DE92CE4"/>
    <w:multiLevelType w:val="hybridMultilevel"/>
    <w:tmpl w:val="D6DC5950"/>
    <w:lvl w:ilvl="0" w:tplc="ADEA7B68">
      <w:start w:val="4"/>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CB68D362">
      <w:start w:val="2"/>
      <w:numFmt w:val="decimal"/>
      <w:lvlText w:val="%2."/>
      <w:lvlJc w:val="left"/>
      <w:pPr>
        <w:ind w:left="2473" w:hanging="263"/>
        <w:jc w:val="right"/>
      </w:pPr>
      <w:rPr>
        <w:rFonts w:ascii="Arial" w:eastAsia="Arial" w:hAnsi="Arial" w:cs="Arial" w:hint="default"/>
        <w:b/>
        <w:bCs/>
        <w:color w:val="231F20"/>
        <w:w w:val="103"/>
        <w:sz w:val="24"/>
        <w:szCs w:val="24"/>
        <w:lang w:val="ru-RU" w:eastAsia="en-US" w:bidi="ar-SA"/>
      </w:rPr>
    </w:lvl>
    <w:lvl w:ilvl="2" w:tplc="F7F40ECA">
      <w:numFmt w:val="bullet"/>
      <w:lvlText w:val="•"/>
      <w:lvlJc w:val="left"/>
      <w:pPr>
        <w:ind w:left="3057" w:hanging="263"/>
      </w:pPr>
      <w:rPr>
        <w:rFonts w:hint="default"/>
        <w:lang w:val="ru-RU" w:eastAsia="en-US" w:bidi="ar-SA"/>
      </w:rPr>
    </w:lvl>
    <w:lvl w:ilvl="3" w:tplc="DC5EA64A">
      <w:numFmt w:val="bullet"/>
      <w:lvlText w:val="•"/>
      <w:lvlJc w:val="left"/>
      <w:pPr>
        <w:ind w:left="3634" w:hanging="263"/>
      </w:pPr>
      <w:rPr>
        <w:rFonts w:hint="default"/>
        <w:lang w:val="ru-RU" w:eastAsia="en-US" w:bidi="ar-SA"/>
      </w:rPr>
    </w:lvl>
    <w:lvl w:ilvl="4" w:tplc="E592B4CE">
      <w:numFmt w:val="bullet"/>
      <w:lvlText w:val="•"/>
      <w:lvlJc w:val="left"/>
      <w:pPr>
        <w:ind w:left="4211" w:hanging="263"/>
      </w:pPr>
      <w:rPr>
        <w:rFonts w:hint="default"/>
        <w:lang w:val="ru-RU" w:eastAsia="en-US" w:bidi="ar-SA"/>
      </w:rPr>
    </w:lvl>
    <w:lvl w:ilvl="5" w:tplc="CCA20B02">
      <w:numFmt w:val="bullet"/>
      <w:lvlText w:val="•"/>
      <w:lvlJc w:val="left"/>
      <w:pPr>
        <w:ind w:left="4788" w:hanging="263"/>
      </w:pPr>
      <w:rPr>
        <w:rFonts w:hint="default"/>
        <w:lang w:val="ru-RU" w:eastAsia="en-US" w:bidi="ar-SA"/>
      </w:rPr>
    </w:lvl>
    <w:lvl w:ilvl="6" w:tplc="CB6A3990">
      <w:numFmt w:val="bullet"/>
      <w:lvlText w:val="•"/>
      <w:lvlJc w:val="left"/>
      <w:pPr>
        <w:ind w:left="5365" w:hanging="263"/>
      </w:pPr>
      <w:rPr>
        <w:rFonts w:hint="default"/>
        <w:lang w:val="ru-RU" w:eastAsia="en-US" w:bidi="ar-SA"/>
      </w:rPr>
    </w:lvl>
    <w:lvl w:ilvl="7" w:tplc="A67EB8AE">
      <w:numFmt w:val="bullet"/>
      <w:lvlText w:val="•"/>
      <w:lvlJc w:val="left"/>
      <w:pPr>
        <w:ind w:left="5942" w:hanging="263"/>
      </w:pPr>
      <w:rPr>
        <w:rFonts w:hint="default"/>
        <w:lang w:val="ru-RU" w:eastAsia="en-US" w:bidi="ar-SA"/>
      </w:rPr>
    </w:lvl>
    <w:lvl w:ilvl="8" w:tplc="86B09AF4">
      <w:numFmt w:val="bullet"/>
      <w:lvlText w:val="•"/>
      <w:lvlJc w:val="left"/>
      <w:pPr>
        <w:ind w:left="6520" w:hanging="263"/>
      </w:pPr>
      <w:rPr>
        <w:rFonts w:hint="default"/>
        <w:lang w:val="ru-RU" w:eastAsia="en-US" w:bidi="ar-SA"/>
      </w:rPr>
    </w:lvl>
  </w:abstractNum>
  <w:abstractNum w:abstractNumId="23" w15:restartNumberingAfterBreak="0">
    <w:nsid w:val="1FBC3423"/>
    <w:multiLevelType w:val="hybridMultilevel"/>
    <w:tmpl w:val="D7AA3B6C"/>
    <w:lvl w:ilvl="0" w:tplc="2DEE7960">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D7DA543A">
      <w:numFmt w:val="bullet"/>
      <w:lvlText w:val="•"/>
      <w:lvlJc w:val="left"/>
      <w:pPr>
        <w:ind w:left="1019" w:hanging="165"/>
      </w:pPr>
      <w:rPr>
        <w:rFonts w:hint="default"/>
        <w:lang w:val="ru-RU" w:eastAsia="en-US" w:bidi="ar-SA"/>
      </w:rPr>
    </w:lvl>
    <w:lvl w:ilvl="2" w:tplc="AE26633E">
      <w:numFmt w:val="bullet"/>
      <w:lvlText w:val="•"/>
      <w:lvlJc w:val="left"/>
      <w:pPr>
        <w:ind w:left="1758" w:hanging="165"/>
      </w:pPr>
      <w:rPr>
        <w:rFonts w:hint="default"/>
        <w:lang w:val="ru-RU" w:eastAsia="en-US" w:bidi="ar-SA"/>
      </w:rPr>
    </w:lvl>
    <w:lvl w:ilvl="3" w:tplc="CBA4E016">
      <w:numFmt w:val="bullet"/>
      <w:lvlText w:val="•"/>
      <w:lvlJc w:val="left"/>
      <w:pPr>
        <w:ind w:left="2498" w:hanging="165"/>
      </w:pPr>
      <w:rPr>
        <w:rFonts w:hint="default"/>
        <w:lang w:val="ru-RU" w:eastAsia="en-US" w:bidi="ar-SA"/>
      </w:rPr>
    </w:lvl>
    <w:lvl w:ilvl="4" w:tplc="321A7F44">
      <w:numFmt w:val="bullet"/>
      <w:lvlText w:val="•"/>
      <w:lvlJc w:val="left"/>
      <w:pPr>
        <w:ind w:left="3237" w:hanging="165"/>
      </w:pPr>
      <w:rPr>
        <w:rFonts w:hint="default"/>
        <w:lang w:val="ru-RU" w:eastAsia="en-US" w:bidi="ar-SA"/>
      </w:rPr>
    </w:lvl>
    <w:lvl w:ilvl="5" w:tplc="CE96F2EC">
      <w:numFmt w:val="bullet"/>
      <w:lvlText w:val="•"/>
      <w:lvlJc w:val="left"/>
      <w:pPr>
        <w:ind w:left="3977" w:hanging="165"/>
      </w:pPr>
      <w:rPr>
        <w:rFonts w:hint="default"/>
        <w:lang w:val="ru-RU" w:eastAsia="en-US" w:bidi="ar-SA"/>
      </w:rPr>
    </w:lvl>
    <w:lvl w:ilvl="6" w:tplc="D5248242">
      <w:numFmt w:val="bullet"/>
      <w:lvlText w:val="•"/>
      <w:lvlJc w:val="left"/>
      <w:pPr>
        <w:ind w:left="4716" w:hanging="165"/>
      </w:pPr>
      <w:rPr>
        <w:rFonts w:hint="default"/>
        <w:lang w:val="ru-RU" w:eastAsia="en-US" w:bidi="ar-SA"/>
      </w:rPr>
    </w:lvl>
    <w:lvl w:ilvl="7" w:tplc="9ECC7348">
      <w:numFmt w:val="bullet"/>
      <w:lvlText w:val="•"/>
      <w:lvlJc w:val="left"/>
      <w:pPr>
        <w:ind w:left="5456" w:hanging="165"/>
      </w:pPr>
      <w:rPr>
        <w:rFonts w:hint="default"/>
        <w:lang w:val="ru-RU" w:eastAsia="en-US" w:bidi="ar-SA"/>
      </w:rPr>
    </w:lvl>
    <w:lvl w:ilvl="8" w:tplc="01F08BAE">
      <w:numFmt w:val="bullet"/>
      <w:lvlText w:val="•"/>
      <w:lvlJc w:val="left"/>
      <w:pPr>
        <w:ind w:left="6195" w:hanging="165"/>
      </w:pPr>
      <w:rPr>
        <w:rFonts w:hint="default"/>
        <w:lang w:val="ru-RU" w:eastAsia="en-US" w:bidi="ar-SA"/>
      </w:rPr>
    </w:lvl>
  </w:abstractNum>
  <w:abstractNum w:abstractNumId="24" w15:restartNumberingAfterBreak="0">
    <w:nsid w:val="20476DB8"/>
    <w:multiLevelType w:val="hybridMultilevel"/>
    <w:tmpl w:val="DE18F878"/>
    <w:lvl w:ilvl="0" w:tplc="AB345396">
      <w:start w:val="4"/>
      <w:numFmt w:val="decimal"/>
      <w:lvlText w:val="%1"/>
      <w:lvlJc w:val="left"/>
      <w:pPr>
        <w:ind w:left="298" w:hanging="188"/>
        <w:jc w:val="left"/>
      </w:pPr>
      <w:rPr>
        <w:rFonts w:ascii="Times New Roman" w:eastAsia="Times New Roman" w:hAnsi="Times New Roman" w:cs="Times New Roman" w:hint="default"/>
        <w:color w:val="231F20"/>
        <w:w w:val="100"/>
        <w:sz w:val="22"/>
        <w:szCs w:val="22"/>
        <w:lang w:val="ru-RU" w:eastAsia="en-US" w:bidi="ar-SA"/>
      </w:rPr>
    </w:lvl>
    <w:lvl w:ilvl="1" w:tplc="155840A8">
      <w:numFmt w:val="bullet"/>
      <w:lvlText w:val="•"/>
      <w:lvlJc w:val="left"/>
      <w:pPr>
        <w:ind w:left="1037" w:hanging="188"/>
      </w:pPr>
      <w:rPr>
        <w:rFonts w:hint="default"/>
        <w:lang w:val="ru-RU" w:eastAsia="en-US" w:bidi="ar-SA"/>
      </w:rPr>
    </w:lvl>
    <w:lvl w:ilvl="2" w:tplc="D6F27BF8">
      <w:numFmt w:val="bullet"/>
      <w:lvlText w:val="•"/>
      <w:lvlJc w:val="left"/>
      <w:pPr>
        <w:ind w:left="1774" w:hanging="188"/>
      </w:pPr>
      <w:rPr>
        <w:rFonts w:hint="default"/>
        <w:lang w:val="ru-RU" w:eastAsia="en-US" w:bidi="ar-SA"/>
      </w:rPr>
    </w:lvl>
    <w:lvl w:ilvl="3" w:tplc="41B29476">
      <w:numFmt w:val="bullet"/>
      <w:lvlText w:val="•"/>
      <w:lvlJc w:val="left"/>
      <w:pPr>
        <w:ind w:left="2512" w:hanging="188"/>
      </w:pPr>
      <w:rPr>
        <w:rFonts w:hint="default"/>
        <w:lang w:val="ru-RU" w:eastAsia="en-US" w:bidi="ar-SA"/>
      </w:rPr>
    </w:lvl>
    <w:lvl w:ilvl="4" w:tplc="0DBC597E">
      <w:numFmt w:val="bullet"/>
      <w:lvlText w:val="•"/>
      <w:lvlJc w:val="left"/>
      <w:pPr>
        <w:ind w:left="3249" w:hanging="188"/>
      </w:pPr>
      <w:rPr>
        <w:rFonts w:hint="default"/>
        <w:lang w:val="ru-RU" w:eastAsia="en-US" w:bidi="ar-SA"/>
      </w:rPr>
    </w:lvl>
    <w:lvl w:ilvl="5" w:tplc="BF9AF352">
      <w:numFmt w:val="bullet"/>
      <w:lvlText w:val="•"/>
      <w:lvlJc w:val="left"/>
      <w:pPr>
        <w:ind w:left="3987" w:hanging="188"/>
      </w:pPr>
      <w:rPr>
        <w:rFonts w:hint="default"/>
        <w:lang w:val="ru-RU" w:eastAsia="en-US" w:bidi="ar-SA"/>
      </w:rPr>
    </w:lvl>
    <w:lvl w:ilvl="6" w:tplc="111E1AC8">
      <w:numFmt w:val="bullet"/>
      <w:lvlText w:val="•"/>
      <w:lvlJc w:val="left"/>
      <w:pPr>
        <w:ind w:left="4724" w:hanging="188"/>
      </w:pPr>
      <w:rPr>
        <w:rFonts w:hint="default"/>
        <w:lang w:val="ru-RU" w:eastAsia="en-US" w:bidi="ar-SA"/>
      </w:rPr>
    </w:lvl>
    <w:lvl w:ilvl="7" w:tplc="E620F106">
      <w:numFmt w:val="bullet"/>
      <w:lvlText w:val="•"/>
      <w:lvlJc w:val="left"/>
      <w:pPr>
        <w:ind w:left="5462" w:hanging="188"/>
      </w:pPr>
      <w:rPr>
        <w:rFonts w:hint="default"/>
        <w:lang w:val="ru-RU" w:eastAsia="en-US" w:bidi="ar-SA"/>
      </w:rPr>
    </w:lvl>
    <w:lvl w:ilvl="8" w:tplc="2AAC70F8">
      <w:numFmt w:val="bullet"/>
      <w:lvlText w:val="•"/>
      <w:lvlJc w:val="left"/>
      <w:pPr>
        <w:ind w:left="6199" w:hanging="188"/>
      </w:pPr>
      <w:rPr>
        <w:rFonts w:hint="default"/>
        <w:lang w:val="ru-RU" w:eastAsia="en-US" w:bidi="ar-SA"/>
      </w:rPr>
    </w:lvl>
  </w:abstractNum>
  <w:abstractNum w:abstractNumId="25" w15:restartNumberingAfterBreak="0">
    <w:nsid w:val="23EA0C5C"/>
    <w:multiLevelType w:val="hybridMultilevel"/>
    <w:tmpl w:val="A1DC21D8"/>
    <w:lvl w:ilvl="0" w:tplc="E3C6CA3E">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60B2E972">
      <w:numFmt w:val="bullet"/>
      <w:lvlText w:val="•"/>
      <w:lvlJc w:val="left"/>
      <w:pPr>
        <w:ind w:left="1019" w:hanging="165"/>
      </w:pPr>
      <w:rPr>
        <w:rFonts w:hint="default"/>
        <w:lang w:val="ru-RU" w:eastAsia="en-US" w:bidi="ar-SA"/>
      </w:rPr>
    </w:lvl>
    <w:lvl w:ilvl="2" w:tplc="5890E856">
      <w:numFmt w:val="bullet"/>
      <w:lvlText w:val="•"/>
      <w:lvlJc w:val="left"/>
      <w:pPr>
        <w:ind w:left="1758" w:hanging="165"/>
      </w:pPr>
      <w:rPr>
        <w:rFonts w:hint="default"/>
        <w:lang w:val="ru-RU" w:eastAsia="en-US" w:bidi="ar-SA"/>
      </w:rPr>
    </w:lvl>
    <w:lvl w:ilvl="3" w:tplc="E418EAF2">
      <w:numFmt w:val="bullet"/>
      <w:lvlText w:val="•"/>
      <w:lvlJc w:val="left"/>
      <w:pPr>
        <w:ind w:left="2498" w:hanging="165"/>
      </w:pPr>
      <w:rPr>
        <w:rFonts w:hint="default"/>
        <w:lang w:val="ru-RU" w:eastAsia="en-US" w:bidi="ar-SA"/>
      </w:rPr>
    </w:lvl>
    <w:lvl w:ilvl="4" w:tplc="F758904E">
      <w:numFmt w:val="bullet"/>
      <w:lvlText w:val="•"/>
      <w:lvlJc w:val="left"/>
      <w:pPr>
        <w:ind w:left="3237" w:hanging="165"/>
      </w:pPr>
      <w:rPr>
        <w:rFonts w:hint="default"/>
        <w:lang w:val="ru-RU" w:eastAsia="en-US" w:bidi="ar-SA"/>
      </w:rPr>
    </w:lvl>
    <w:lvl w:ilvl="5" w:tplc="86E461EE">
      <w:numFmt w:val="bullet"/>
      <w:lvlText w:val="•"/>
      <w:lvlJc w:val="left"/>
      <w:pPr>
        <w:ind w:left="3977" w:hanging="165"/>
      </w:pPr>
      <w:rPr>
        <w:rFonts w:hint="default"/>
        <w:lang w:val="ru-RU" w:eastAsia="en-US" w:bidi="ar-SA"/>
      </w:rPr>
    </w:lvl>
    <w:lvl w:ilvl="6" w:tplc="66206682">
      <w:numFmt w:val="bullet"/>
      <w:lvlText w:val="•"/>
      <w:lvlJc w:val="left"/>
      <w:pPr>
        <w:ind w:left="4716" w:hanging="165"/>
      </w:pPr>
      <w:rPr>
        <w:rFonts w:hint="default"/>
        <w:lang w:val="ru-RU" w:eastAsia="en-US" w:bidi="ar-SA"/>
      </w:rPr>
    </w:lvl>
    <w:lvl w:ilvl="7" w:tplc="01C66FE8">
      <w:numFmt w:val="bullet"/>
      <w:lvlText w:val="•"/>
      <w:lvlJc w:val="left"/>
      <w:pPr>
        <w:ind w:left="5456" w:hanging="165"/>
      </w:pPr>
      <w:rPr>
        <w:rFonts w:hint="default"/>
        <w:lang w:val="ru-RU" w:eastAsia="en-US" w:bidi="ar-SA"/>
      </w:rPr>
    </w:lvl>
    <w:lvl w:ilvl="8" w:tplc="943403BE">
      <w:numFmt w:val="bullet"/>
      <w:lvlText w:val="•"/>
      <w:lvlJc w:val="left"/>
      <w:pPr>
        <w:ind w:left="6195" w:hanging="165"/>
      </w:pPr>
      <w:rPr>
        <w:rFonts w:hint="default"/>
        <w:lang w:val="ru-RU" w:eastAsia="en-US" w:bidi="ar-SA"/>
      </w:rPr>
    </w:lvl>
  </w:abstractNum>
  <w:abstractNum w:abstractNumId="26" w15:restartNumberingAfterBreak="0">
    <w:nsid w:val="252A0892"/>
    <w:multiLevelType w:val="hybridMultilevel"/>
    <w:tmpl w:val="0666C508"/>
    <w:lvl w:ilvl="0" w:tplc="46A6B420">
      <w:start w:val="1"/>
      <w:numFmt w:val="bullet"/>
      <w:lvlText w:val=""/>
      <w:lvlJc w:val="left"/>
      <w:pPr>
        <w:ind w:left="720" w:hanging="360"/>
      </w:pPr>
      <w:rPr>
        <w:rFonts w:ascii="Wingdings" w:hAnsi="Wingdings" w:hint="default"/>
      </w:rPr>
    </w:lvl>
    <w:lvl w:ilvl="1" w:tplc="BB46F3C4">
      <w:start w:val="1"/>
      <w:numFmt w:val="bullet"/>
      <w:lvlText w:val="o"/>
      <w:lvlJc w:val="left"/>
      <w:pPr>
        <w:ind w:left="1440" w:hanging="360"/>
      </w:pPr>
      <w:rPr>
        <w:rFonts w:ascii="Courier New" w:hAnsi="Courier New" w:cs="Courier New" w:hint="default"/>
      </w:rPr>
    </w:lvl>
    <w:lvl w:ilvl="2" w:tplc="5046F1EC">
      <w:start w:val="1"/>
      <w:numFmt w:val="bullet"/>
      <w:lvlText w:val=""/>
      <w:lvlJc w:val="left"/>
      <w:pPr>
        <w:ind w:left="2160" w:hanging="360"/>
      </w:pPr>
      <w:rPr>
        <w:rFonts w:ascii="Wingdings" w:hAnsi="Wingdings" w:hint="default"/>
      </w:rPr>
    </w:lvl>
    <w:lvl w:ilvl="3" w:tplc="6F1CFFAE">
      <w:start w:val="1"/>
      <w:numFmt w:val="bullet"/>
      <w:lvlText w:val=""/>
      <w:lvlJc w:val="left"/>
      <w:pPr>
        <w:ind w:left="2880" w:hanging="360"/>
      </w:pPr>
      <w:rPr>
        <w:rFonts w:ascii="Symbol" w:hAnsi="Symbol" w:hint="default"/>
      </w:rPr>
    </w:lvl>
    <w:lvl w:ilvl="4" w:tplc="8218500C">
      <w:start w:val="1"/>
      <w:numFmt w:val="bullet"/>
      <w:lvlText w:val="o"/>
      <w:lvlJc w:val="left"/>
      <w:pPr>
        <w:ind w:left="3600" w:hanging="360"/>
      </w:pPr>
      <w:rPr>
        <w:rFonts w:ascii="Courier New" w:hAnsi="Courier New" w:cs="Courier New" w:hint="default"/>
      </w:rPr>
    </w:lvl>
    <w:lvl w:ilvl="5" w:tplc="2D9C4460">
      <w:start w:val="1"/>
      <w:numFmt w:val="bullet"/>
      <w:lvlText w:val=""/>
      <w:lvlJc w:val="left"/>
      <w:pPr>
        <w:ind w:left="4320" w:hanging="360"/>
      </w:pPr>
      <w:rPr>
        <w:rFonts w:ascii="Wingdings" w:hAnsi="Wingdings" w:hint="default"/>
      </w:rPr>
    </w:lvl>
    <w:lvl w:ilvl="6" w:tplc="7368C832">
      <w:start w:val="1"/>
      <w:numFmt w:val="bullet"/>
      <w:lvlText w:val=""/>
      <w:lvlJc w:val="left"/>
      <w:pPr>
        <w:ind w:left="5040" w:hanging="360"/>
      </w:pPr>
      <w:rPr>
        <w:rFonts w:ascii="Symbol" w:hAnsi="Symbol" w:hint="default"/>
      </w:rPr>
    </w:lvl>
    <w:lvl w:ilvl="7" w:tplc="D85A8170">
      <w:start w:val="1"/>
      <w:numFmt w:val="bullet"/>
      <w:lvlText w:val="o"/>
      <w:lvlJc w:val="left"/>
      <w:pPr>
        <w:ind w:left="5760" w:hanging="360"/>
      </w:pPr>
      <w:rPr>
        <w:rFonts w:ascii="Courier New" w:hAnsi="Courier New" w:cs="Courier New" w:hint="default"/>
      </w:rPr>
    </w:lvl>
    <w:lvl w:ilvl="8" w:tplc="1990EDA2">
      <w:start w:val="1"/>
      <w:numFmt w:val="bullet"/>
      <w:lvlText w:val=""/>
      <w:lvlJc w:val="left"/>
      <w:pPr>
        <w:ind w:left="6480" w:hanging="360"/>
      </w:pPr>
      <w:rPr>
        <w:rFonts w:ascii="Wingdings" w:hAnsi="Wingdings" w:hint="default"/>
      </w:rPr>
    </w:lvl>
  </w:abstractNum>
  <w:abstractNum w:abstractNumId="27" w15:restartNumberingAfterBreak="0">
    <w:nsid w:val="25CB0A58"/>
    <w:multiLevelType w:val="hybridMultilevel"/>
    <w:tmpl w:val="2C5890E8"/>
    <w:lvl w:ilvl="0" w:tplc="A6545A1A">
      <w:start w:val="5"/>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02EEB556">
      <w:numFmt w:val="bullet"/>
      <w:lvlText w:val="•"/>
      <w:lvlJc w:val="left"/>
      <w:pPr>
        <w:ind w:left="1019" w:hanging="165"/>
      </w:pPr>
      <w:rPr>
        <w:rFonts w:hint="default"/>
        <w:lang w:val="ru-RU" w:eastAsia="en-US" w:bidi="ar-SA"/>
      </w:rPr>
    </w:lvl>
    <w:lvl w:ilvl="2" w:tplc="1688B408">
      <w:numFmt w:val="bullet"/>
      <w:lvlText w:val="•"/>
      <w:lvlJc w:val="left"/>
      <w:pPr>
        <w:ind w:left="1758" w:hanging="165"/>
      </w:pPr>
      <w:rPr>
        <w:rFonts w:hint="default"/>
        <w:lang w:val="ru-RU" w:eastAsia="en-US" w:bidi="ar-SA"/>
      </w:rPr>
    </w:lvl>
    <w:lvl w:ilvl="3" w:tplc="25769BBA">
      <w:numFmt w:val="bullet"/>
      <w:lvlText w:val="•"/>
      <w:lvlJc w:val="left"/>
      <w:pPr>
        <w:ind w:left="2498" w:hanging="165"/>
      </w:pPr>
      <w:rPr>
        <w:rFonts w:hint="default"/>
        <w:lang w:val="ru-RU" w:eastAsia="en-US" w:bidi="ar-SA"/>
      </w:rPr>
    </w:lvl>
    <w:lvl w:ilvl="4" w:tplc="9A567DE8">
      <w:numFmt w:val="bullet"/>
      <w:lvlText w:val="•"/>
      <w:lvlJc w:val="left"/>
      <w:pPr>
        <w:ind w:left="3237" w:hanging="165"/>
      </w:pPr>
      <w:rPr>
        <w:rFonts w:hint="default"/>
        <w:lang w:val="ru-RU" w:eastAsia="en-US" w:bidi="ar-SA"/>
      </w:rPr>
    </w:lvl>
    <w:lvl w:ilvl="5" w:tplc="C704974E">
      <w:numFmt w:val="bullet"/>
      <w:lvlText w:val="•"/>
      <w:lvlJc w:val="left"/>
      <w:pPr>
        <w:ind w:left="3977" w:hanging="165"/>
      </w:pPr>
      <w:rPr>
        <w:rFonts w:hint="default"/>
        <w:lang w:val="ru-RU" w:eastAsia="en-US" w:bidi="ar-SA"/>
      </w:rPr>
    </w:lvl>
    <w:lvl w:ilvl="6" w:tplc="13027052">
      <w:numFmt w:val="bullet"/>
      <w:lvlText w:val="•"/>
      <w:lvlJc w:val="left"/>
      <w:pPr>
        <w:ind w:left="4716" w:hanging="165"/>
      </w:pPr>
      <w:rPr>
        <w:rFonts w:hint="default"/>
        <w:lang w:val="ru-RU" w:eastAsia="en-US" w:bidi="ar-SA"/>
      </w:rPr>
    </w:lvl>
    <w:lvl w:ilvl="7" w:tplc="7AA81EE8">
      <w:numFmt w:val="bullet"/>
      <w:lvlText w:val="•"/>
      <w:lvlJc w:val="left"/>
      <w:pPr>
        <w:ind w:left="5456" w:hanging="165"/>
      </w:pPr>
      <w:rPr>
        <w:rFonts w:hint="default"/>
        <w:lang w:val="ru-RU" w:eastAsia="en-US" w:bidi="ar-SA"/>
      </w:rPr>
    </w:lvl>
    <w:lvl w:ilvl="8" w:tplc="204EA6FC">
      <w:numFmt w:val="bullet"/>
      <w:lvlText w:val="•"/>
      <w:lvlJc w:val="left"/>
      <w:pPr>
        <w:ind w:left="6195" w:hanging="165"/>
      </w:pPr>
      <w:rPr>
        <w:rFonts w:hint="default"/>
        <w:lang w:val="ru-RU" w:eastAsia="en-US" w:bidi="ar-SA"/>
      </w:rPr>
    </w:lvl>
  </w:abstractNum>
  <w:abstractNum w:abstractNumId="28" w15:restartNumberingAfterBreak="0">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29" w15:restartNumberingAfterBreak="0">
    <w:nsid w:val="27576620"/>
    <w:multiLevelType w:val="hybridMultilevel"/>
    <w:tmpl w:val="79926B02"/>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0" w15:restartNumberingAfterBreak="0">
    <w:nsid w:val="281E2F80"/>
    <w:multiLevelType w:val="hybridMultilevel"/>
    <w:tmpl w:val="EFC85206"/>
    <w:lvl w:ilvl="0" w:tplc="0C6CDB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A6E6CA4"/>
    <w:multiLevelType w:val="hybridMultilevel"/>
    <w:tmpl w:val="16E4A2D0"/>
    <w:lvl w:ilvl="0" w:tplc="885491D0">
      <w:start w:val="1"/>
      <w:numFmt w:val="decimal"/>
      <w:lvlText w:val="%1."/>
      <w:lvlJc w:val="left"/>
      <w:pPr>
        <w:ind w:left="112" w:hanging="256"/>
        <w:jc w:val="left"/>
      </w:pPr>
      <w:rPr>
        <w:rFonts w:ascii="Times New Roman" w:eastAsia="Times New Roman" w:hAnsi="Times New Roman" w:cs="Times New Roman" w:hint="default"/>
        <w:color w:val="231F20"/>
        <w:w w:val="100"/>
        <w:sz w:val="22"/>
        <w:szCs w:val="22"/>
        <w:lang w:val="ru-RU" w:eastAsia="en-US" w:bidi="ar-SA"/>
      </w:rPr>
    </w:lvl>
    <w:lvl w:ilvl="1" w:tplc="7DD8477E">
      <w:numFmt w:val="bullet"/>
      <w:lvlText w:val="•"/>
      <w:lvlJc w:val="left"/>
      <w:pPr>
        <w:ind w:left="875" w:hanging="256"/>
      </w:pPr>
      <w:rPr>
        <w:rFonts w:hint="default"/>
        <w:lang w:val="ru-RU" w:eastAsia="en-US" w:bidi="ar-SA"/>
      </w:rPr>
    </w:lvl>
    <w:lvl w:ilvl="2" w:tplc="3DD23364">
      <w:numFmt w:val="bullet"/>
      <w:lvlText w:val="•"/>
      <w:lvlJc w:val="left"/>
      <w:pPr>
        <w:ind w:left="1630" w:hanging="256"/>
      </w:pPr>
      <w:rPr>
        <w:rFonts w:hint="default"/>
        <w:lang w:val="ru-RU" w:eastAsia="en-US" w:bidi="ar-SA"/>
      </w:rPr>
    </w:lvl>
    <w:lvl w:ilvl="3" w:tplc="FB268EDA">
      <w:numFmt w:val="bullet"/>
      <w:lvlText w:val="•"/>
      <w:lvlJc w:val="left"/>
      <w:pPr>
        <w:ind w:left="2386" w:hanging="256"/>
      </w:pPr>
      <w:rPr>
        <w:rFonts w:hint="default"/>
        <w:lang w:val="ru-RU" w:eastAsia="en-US" w:bidi="ar-SA"/>
      </w:rPr>
    </w:lvl>
    <w:lvl w:ilvl="4" w:tplc="D4A6A506">
      <w:numFmt w:val="bullet"/>
      <w:lvlText w:val="•"/>
      <w:lvlJc w:val="left"/>
      <w:pPr>
        <w:ind w:left="3141" w:hanging="256"/>
      </w:pPr>
      <w:rPr>
        <w:rFonts w:hint="default"/>
        <w:lang w:val="ru-RU" w:eastAsia="en-US" w:bidi="ar-SA"/>
      </w:rPr>
    </w:lvl>
    <w:lvl w:ilvl="5" w:tplc="8638A326">
      <w:numFmt w:val="bullet"/>
      <w:lvlText w:val="•"/>
      <w:lvlJc w:val="left"/>
      <w:pPr>
        <w:ind w:left="3897" w:hanging="256"/>
      </w:pPr>
      <w:rPr>
        <w:rFonts w:hint="default"/>
        <w:lang w:val="ru-RU" w:eastAsia="en-US" w:bidi="ar-SA"/>
      </w:rPr>
    </w:lvl>
    <w:lvl w:ilvl="6" w:tplc="6518AE1A">
      <w:numFmt w:val="bullet"/>
      <w:lvlText w:val="•"/>
      <w:lvlJc w:val="left"/>
      <w:pPr>
        <w:ind w:left="4652" w:hanging="256"/>
      </w:pPr>
      <w:rPr>
        <w:rFonts w:hint="default"/>
        <w:lang w:val="ru-RU" w:eastAsia="en-US" w:bidi="ar-SA"/>
      </w:rPr>
    </w:lvl>
    <w:lvl w:ilvl="7" w:tplc="898890D6">
      <w:numFmt w:val="bullet"/>
      <w:lvlText w:val="•"/>
      <w:lvlJc w:val="left"/>
      <w:pPr>
        <w:ind w:left="5408" w:hanging="256"/>
      </w:pPr>
      <w:rPr>
        <w:rFonts w:hint="default"/>
        <w:lang w:val="ru-RU" w:eastAsia="en-US" w:bidi="ar-SA"/>
      </w:rPr>
    </w:lvl>
    <w:lvl w:ilvl="8" w:tplc="F424C134">
      <w:numFmt w:val="bullet"/>
      <w:lvlText w:val="•"/>
      <w:lvlJc w:val="left"/>
      <w:pPr>
        <w:ind w:left="6163" w:hanging="256"/>
      </w:pPr>
      <w:rPr>
        <w:rFonts w:hint="default"/>
        <w:lang w:val="ru-RU" w:eastAsia="en-US" w:bidi="ar-SA"/>
      </w:rPr>
    </w:lvl>
  </w:abstractNum>
  <w:abstractNum w:abstractNumId="32" w15:restartNumberingAfterBreak="0">
    <w:nsid w:val="2B7B5808"/>
    <w:multiLevelType w:val="hybridMultilevel"/>
    <w:tmpl w:val="F1D4EF36"/>
    <w:lvl w:ilvl="0" w:tplc="7B9A6908">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BB4C0960">
      <w:numFmt w:val="bullet"/>
      <w:lvlText w:val="•"/>
      <w:lvlJc w:val="left"/>
      <w:pPr>
        <w:ind w:left="1019" w:hanging="165"/>
      </w:pPr>
      <w:rPr>
        <w:rFonts w:hint="default"/>
        <w:lang w:val="ru-RU" w:eastAsia="en-US" w:bidi="ar-SA"/>
      </w:rPr>
    </w:lvl>
    <w:lvl w:ilvl="2" w:tplc="F10CDD78">
      <w:numFmt w:val="bullet"/>
      <w:lvlText w:val="•"/>
      <w:lvlJc w:val="left"/>
      <w:pPr>
        <w:ind w:left="1758" w:hanging="165"/>
      </w:pPr>
      <w:rPr>
        <w:rFonts w:hint="default"/>
        <w:lang w:val="ru-RU" w:eastAsia="en-US" w:bidi="ar-SA"/>
      </w:rPr>
    </w:lvl>
    <w:lvl w:ilvl="3" w:tplc="F3C6B51E">
      <w:numFmt w:val="bullet"/>
      <w:lvlText w:val="•"/>
      <w:lvlJc w:val="left"/>
      <w:pPr>
        <w:ind w:left="2498" w:hanging="165"/>
      </w:pPr>
      <w:rPr>
        <w:rFonts w:hint="default"/>
        <w:lang w:val="ru-RU" w:eastAsia="en-US" w:bidi="ar-SA"/>
      </w:rPr>
    </w:lvl>
    <w:lvl w:ilvl="4" w:tplc="E806C256">
      <w:numFmt w:val="bullet"/>
      <w:lvlText w:val="•"/>
      <w:lvlJc w:val="left"/>
      <w:pPr>
        <w:ind w:left="3237" w:hanging="165"/>
      </w:pPr>
      <w:rPr>
        <w:rFonts w:hint="default"/>
        <w:lang w:val="ru-RU" w:eastAsia="en-US" w:bidi="ar-SA"/>
      </w:rPr>
    </w:lvl>
    <w:lvl w:ilvl="5" w:tplc="E75EB146">
      <w:numFmt w:val="bullet"/>
      <w:lvlText w:val="•"/>
      <w:lvlJc w:val="left"/>
      <w:pPr>
        <w:ind w:left="3977" w:hanging="165"/>
      </w:pPr>
      <w:rPr>
        <w:rFonts w:hint="default"/>
        <w:lang w:val="ru-RU" w:eastAsia="en-US" w:bidi="ar-SA"/>
      </w:rPr>
    </w:lvl>
    <w:lvl w:ilvl="6" w:tplc="3D0089DA">
      <w:numFmt w:val="bullet"/>
      <w:lvlText w:val="•"/>
      <w:lvlJc w:val="left"/>
      <w:pPr>
        <w:ind w:left="4716" w:hanging="165"/>
      </w:pPr>
      <w:rPr>
        <w:rFonts w:hint="default"/>
        <w:lang w:val="ru-RU" w:eastAsia="en-US" w:bidi="ar-SA"/>
      </w:rPr>
    </w:lvl>
    <w:lvl w:ilvl="7" w:tplc="EEF845F0">
      <w:numFmt w:val="bullet"/>
      <w:lvlText w:val="•"/>
      <w:lvlJc w:val="left"/>
      <w:pPr>
        <w:ind w:left="5456" w:hanging="165"/>
      </w:pPr>
      <w:rPr>
        <w:rFonts w:hint="default"/>
        <w:lang w:val="ru-RU" w:eastAsia="en-US" w:bidi="ar-SA"/>
      </w:rPr>
    </w:lvl>
    <w:lvl w:ilvl="8" w:tplc="95CC17E0">
      <w:numFmt w:val="bullet"/>
      <w:lvlText w:val="•"/>
      <w:lvlJc w:val="left"/>
      <w:pPr>
        <w:ind w:left="6195" w:hanging="165"/>
      </w:pPr>
      <w:rPr>
        <w:rFonts w:hint="default"/>
        <w:lang w:val="ru-RU" w:eastAsia="en-US" w:bidi="ar-SA"/>
      </w:rPr>
    </w:lvl>
  </w:abstractNum>
  <w:abstractNum w:abstractNumId="33" w15:restartNumberingAfterBreak="0">
    <w:nsid w:val="2BB033FD"/>
    <w:multiLevelType w:val="hybridMultilevel"/>
    <w:tmpl w:val="3CA62A46"/>
    <w:lvl w:ilvl="0" w:tplc="22F68354">
      <w:start w:val="4"/>
      <w:numFmt w:val="decimal"/>
      <w:lvlText w:val="%1"/>
      <w:lvlJc w:val="left"/>
      <w:pPr>
        <w:ind w:left="112" w:hanging="199"/>
        <w:jc w:val="left"/>
      </w:pPr>
      <w:rPr>
        <w:rFonts w:ascii="Times New Roman" w:eastAsia="Times New Roman" w:hAnsi="Times New Roman" w:cs="Times New Roman" w:hint="default"/>
        <w:color w:val="231F20"/>
        <w:w w:val="100"/>
        <w:sz w:val="22"/>
        <w:szCs w:val="22"/>
        <w:lang w:val="ru-RU" w:eastAsia="en-US" w:bidi="ar-SA"/>
      </w:rPr>
    </w:lvl>
    <w:lvl w:ilvl="1" w:tplc="99F4A322">
      <w:numFmt w:val="bullet"/>
      <w:lvlText w:val="•"/>
      <w:lvlJc w:val="left"/>
      <w:pPr>
        <w:ind w:left="875" w:hanging="199"/>
      </w:pPr>
      <w:rPr>
        <w:rFonts w:hint="default"/>
        <w:lang w:val="ru-RU" w:eastAsia="en-US" w:bidi="ar-SA"/>
      </w:rPr>
    </w:lvl>
    <w:lvl w:ilvl="2" w:tplc="BBE0F916">
      <w:numFmt w:val="bullet"/>
      <w:lvlText w:val="•"/>
      <w:lvlJc w:val="left"/>
      <w:pPr>
        <w:ind w:left="1630" w:hanging="199"/>
      </w:pPr>
      <w:rPr>
        <w:rFonts w:hint="default"/>
        <w:lang w:val="ru-RU" w:eastAsia="en-US" w:bidi="ar-SA"/>
      </w:rPr>
    </w:lvl>
    <w:lvl w:ilvl="3" w:tplc="7060B62C">
      <w:numFmt w:val="bullet"/>
      <w:lvlText w:val="•"/>
      <w:lvlJc w:val="left"/>
      <w:pPr>
        <w:ind w:left="2386" w:hanging="199"/>
      </w:pPr>
      <w:rPr>
        <w:rFonts w:hint="default"/>
        <w:lang w:val="ru-RU" w:eastAsia="en-US" w:bidi="ar-SA"/>
      </w:rPr>
    </w:lvl>
    <w:lvl w:ilvl="4" w:tplc="503A4D5E">
      <w:numFmt w:val="bullet"/>
      <w:lvlText w:val="•"/>
      <w:lvlJc w:val="left"/>
      <w:pPr>
        <w:ind w:left="3141" w:hanging="199"/>
      </w:pPr>
      <w:rPr>
        <w:rFonts w:hint="default"/>
        <w:lang w:val="ru-RU" w:eastAsia="en-US" w:bidi="ar-SA"/>
      </w:rPr>
    </w:lvl>
    <w:lvl w:ilvl="5" w:tplc="6AE8AB20">
      <w:numFmt w:val="bullet"/>
      <w:lvlText w:val="•"/>
      <w:lvlJc w:val="left"/>
      <w:pPr>
        <w:ind w:left="3897" w:hanging="199"/>
      </w:pPr>
      <w:rPr>
        <w:rFonts w:hint="default"/>
        <w:lang w:val="ru-RU" w:eastAsia="en-US" w:bidi="ar-SA"/>
      </w:rPr>
    </w:lvl>
    <w:lvl w:ilvl="6" w:tplc="9E743074">
      <w:numFmt w:val="bullet"/>
      <w:lvlText w:val="•"/>
      <w:lvlJc w:val="left"/>
      <w:pPr>
        <w:ind w:left="4652" w:hanging="199"/>
      </w:pPr>
      <w:rPr>
        <w:rFonts w:hint="default"/>
        <w:lang w:val="ru-RU" w:eastAsia="en-US" w:bidi="ar-SA"/>
      </w:rPr>
    </w:lvl>
    <w:lvl w:ilvl="7" w:tplc="61AA3052">
      <w:numFmt w:val="bullet"/>
      <w:lvlText w:val="•"/>
      <w:lvlJc w:val="left"/>
      <w:pPr>
        <w:ind w:left="5408" w:hanging="199"/>
      </w:pPr>
      <w:rPr>
        <w:rFonts w:hint="default"/>
        <w:lang w:val="ru-RU" w:eastAsia="en-US" w:bidi="ar-SA"/>
      </w:rPr>
    </w:lvl>
    <w:lvl w:ilvl="8" w:tplc="01600926">
      <w:numFmt w:val="bullet"/>
      <w:lvlText w:val="•"/>
      <w:lvlJc w:val="left"/>
      <w:pPr>
        <w:ind w:left="6163" w:hanging="199"/>
      </w:pPr>
      <w:rPr>
        <w:rFonts w:hint="default"/>
        <w:lang w:val="ru-RU" w:eastAsia="en-US" w:bidi="ar-SA"/>
      </w:rPr>
    </w:lvl>
  </w:abstractNum>
  <w:abstractNum w:abstractNumId="34" w15:restartNumberingAfterBreak="0">
    <w:nsid w:val="2C15652B"/>
    <w:multiLevelType w:val="hybridMultilevel"/>
    <w:tmpl w:val="EB7C9572"/>
    <w:lvl w:ilvl="0" w:tplc="C3C4AC08">
      <w:start w:val="1"/>
      <w:numFmt w:val="decimal"/>
      <w:lvlText w:val="%1."/>
      <w:lvlJc w:val="left"/>
      <w:pPr>
        <w:ind w:left="720" w:hanging="360"/>
      </w:pPr>
    </w:lvl>
    <w:lvl w:ilvl="1" w:tplc="1F961822">
      <w:start w:val="1"/>
      <w:numFmt w:val="lowerLetter"/>
      <w:lvlText w:val="%2."/>
      <w:lvlJc w:val="left"/>
      <w:pPr>
        <w:ind w:left="1440" w:hanging="360"/>
      </w:pPr>
    </w:lvl>
    <w:lvl w:ilvl="2" w:tplc="2EF4D0DE">
      <w:start w:val="1"/>
      <w:numFmt w:val="lowerRoman"/>
      <w:lvlText w:val="%3."/>
      <w:lvlJc w:val="right"/>
      <w:pPr>
        <w:ind w:left="2160" w:hanging="180"/>
      </w:pPr>
    </w:lvl>
    <w:lvl w:ilvl="3" w:tplc="63CAA982">
      <w:start w:val="1"/>
      <w:numFmt w:val="decimal"/>
      <w:lvlText w:val="%4."/>
      <w:lvlJc w:val="left"/>
      <w:pPr>
        <w:ind w:left="2880" w:hanging="360"/>
      </w:pPr>
    </w:lvl>
    <w:lvl w:ilvl="4" w:tplc="5FB2BE2A">
      <w:start w:val="1"/>
      <w:numFmt w:val="lowerLetter"/>
      <w:lvlText w:val="%5."/>
      <w:lvlJc w:val="left"/>
      <w:pPr>
        <w:ind w:left="3600" w:hanging="360"/>
      </w:pPr>
    </w:lvl>
    <w:lvl w:ilvl="5" w:tplc="EB40BA8E">
      <w:start w:val="1"/>
      <w:numFmt w:val="lowerRoman"/>
      <w:lvlText w:val="%6."/>
      <w:lvlJc w:val="right"/>
      <w:pPr>
        <w:ind w:left="4320" w:hanging="180"/>
      </w:pPr>
    </w:lvl>
    <w:lvl w:ilvl="6" w:tplc="63229588">
      <w:start w:val="1"/>
      <w:numFmt w:val="decimal"/>
      <w:lvlText w:val="%7."/>
      <w:lvlJc w:val="left"/>
      <w:pPr>
        <w:ind w:left="5040" w:hanging="360"/>
      </w:pPr>
    </w:lvl>
    <w:lvl w:ilvl="7" w:tplc="282A1E62">
      <w:start w:val="1"/>
      <w:numFmt w:val="lowerLetter"/>
      <w:lvlText w:val="%8."/>
      <w:lvlJc w:val="left"/>
      <w:pPr>
        <w:ind w:left="5760" w:hanging="360"/>
      </w:pPr>
    </w:lvl>
    <w:lvl w:ilvl="8" w:tplc="15B89D4C">
      <w:start w:val="1"/>
      <w:numFmt w:val="lowerRoman"/>
      <w:lvlText w:val="%9."/>
      <w:lvlJc w:val="right"/>
      <w:pPr>
        <w:ind w:left="6480" w:hanging="180"/>
      </w:pPr>
    </w:lvl>
  </w:abstractNum>
  <w:abstractNum w:abstractNumId="35" w15:restartNumberingAfterBreak="0">
    <w:nsid w:val="2C211B6C"/>
    <w:multiLevelType w:val="hybridMultilevel"/>
    <w:tmpl w:val="821E21F8"/>
    <w:lvl w:ilvl="0" w:tplc="A0DA4064">
      <w:start w:val="4"/>
      <w:numFmt w:val="decimal"/>
      <w:lvlText w:val="%1"/>
      <w:lvlJc w:val="left"/>
      <w:pPr>
        <w:ind w:left="112" w:hanging="165"/>
        <w:jc w:val="left"/>
      </w:pPr>
      <w:rPr>
        <w:rFonts w:ascii="Times New Roman" w:eastAsia="Times New Roman" w:hAnsi="Times New Roman" w:cs="Times New Roman" w:hint="default"/>
        <w:color w:val="231F20"/>
        <w:w w:val="100"/>
        <w:sz w:val="22"/>
        <w:szCs w:val="22"/>
        <w:lang w:val="ru-RU" w:eastAsia="en-US" w:bidi="ar-SA"/>
      </w:rPr>
    </w:lvl>
    <w:lvl w:ilvl="1" w:tplc="8B4A08A0">
      <w:numFmt w:val="bullet"/>
      <w:lvlText w:val="•"/>
      <w:lvlJc w:val="left"/>
      <w:pPr>
        <w:ind w:left="875" w:hanging="165"/>
      </w:pPr>
      <w:rPr>
        <w:rFonts w:hint="default"/>
        <w:lang w:val="ru-RU" w:eastAsia="en-US" w:bidi="ar-SA"/>
      </w:rPr>
    </w:lvl>
    <w:lvl w:ilvl="2" w:tplc="225219F4">
      <w:numFmt w:val="bullet"/>
      <w:lvlText w:val="•"/>
      <w:lvlJc w:val="left"/>
      <w:pPr>
        <w:ind w:left="1630" w:hanging="165"/>
      </w:pPr>
      <w:rPr>
        <w:rFonts w:hint="default"/>
        <w:lang w:val="ru-RU" w:eastAsia="en-US" w:bidi="ar-SA"/>
      </w:rPr>
    </w:lvl>
    <w:lvl w:ilvl="3" w:tplc="23885EB8">
      <w:numFmt w:val="bullet"/>
      <w:lvlText w:val="•"/>
      <w:lvlJc w:val="left"/>
      <w:pPr>
        <w:ind w:left="2386" w:hanging="165"/>
      </w:pPr>
      <w:rPr>
        <w:rFonts w:hint="default"/>
        <w:lang w:val="ru-RU" w:eastAsia="en-US" w:bidi="ar-SA"/>
      </w:rPr>
    </w:lvl>
    <w:lvl w:ilvl="4" w:tplc="1B3ACD4A">
      <w:numFmt w:val="bullet"/>
      <w:lvlText w:val="•"/>
      <w:lvlJc w:val="left"/>
      <w:pPr>
        <w:ind w:left="3141" w:hanging="165"/>
      </w:pPr>
      <w:rPr>
        <w:rFonts w:hint="default"/>
        <w:lang w:val="ru-RU" w:eastAsia="en-US" w:bidi="ar-SA"/>
      </w:rPr>
    </w:lvl>
    <w:lvl w:ilvl="5" w:tplc="317CD94E">
      <w:numFmt w:val="bullet"/>
      <w:lvlText w:val="•"/>
      <w:lvlJc w:val="left"/>
      <w:pPr>
        <w:ind w:left="3897" w:hanging="165"/>
      </w:pPr>
      <w:rPr>
        <w:rFonts w:hint="default"/>
        <w:lang w:val="ru-RU" w:eastAsia="en-US" w:bidi="ar-SA"/>
      </w:rPr>
    </w:lvl>
    <w:lvl w:ilvl="6" w:tplc="2ACA04FC">
      <w:numFmt w:val="bullet"/>
      <w:lvlText w:val="•"/>
      <w:lvlJc w:val="left"/>
      <w:pPr>
        <w:ind w:left="4652" w:hanging="165"/>
      </w:pPr>
      <w:rPr>
        <w:rFonts w:hint="default"/>
        <w:lang w:val="ru-RU" w:eastAsia="en-US" w:bidi="ar-SA"/>
      </w:rPr>
    </w:lvl>
    <w:lvl w:ilvl="7" w:tplc="78A6129C">
      <w:numFmt w:val="bullet"/>
      <w:lvlText w:val="•"/>
      <w:lvlJc w:val="left"/>
      <w:pPr>
        <w:ind w:left="5408" w:hanging="165"/>
      </w:pPr>
      <w:rPr>
        <w:rFonts w:hint="default"/>
        <w:lang w:val="ru-RU" w:eastAsia="en-US" w:bidi="ar-SA"/>
      </w:rPr>
    </w:lvl>
    <w:lvl w:ilvl="8" w:tplc="6FF6CA9C">
      <w:numFmt w:val="bullet"/>
      <w:lvlText w:val="•"/>
      <w:lvlJc w:val="left"/>
      <w:pPr>
        <w:ind w:left="6163" w:hanging="165"/>
      </w:pPr>
      <w:rPr>
        <w:rFonts w:hint="default"/>
        <w:lang w:val="ru-RU" w:eastAsia="en-US" w:bidi="ar-SA"/>
      </w:rPr>
    </w:lvl>
  </w:abstractNum>
  <w:abstractNum w:abstractNumId="36" w15:restartNumberingAfterBreak="0">
    <w:nsid w:val="2E0E0F58"/>
    <w:multiLevelType w:val="hybridMultilevel"/>
    <w:tmpl w:val="AA4CCC3C"/>
    <w:lvl w:ilvl="0" w:tplc="A3626770">
      <w:start w:val="1"/>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CF1A9862">
      <w:numFmt w:val="bullet"/>
      <w:lvlText w:val="•"/>
      <w:lvlJc w:val="left"/>
      <w:pPr>
        <w:ind w:left="1073" w:hanging="220"/>
      </w:pPr>
      <w:rPr>
        <w:rFonts w:hint="default"/>
        <w:lang w:val="ru-RU" w:eastAsia="en-US" w:bidi="ar-SA"/>
      </w:rPr>
    </w:lvl>
    <w:lvl w:ilvl="2" w:tplc="86C4990A">
      <w:numFmt w:val="bullet"/>
      <w:lvlText w:val="•"/>
      <w:lvlJc w:val="left"/>
      <w:pPr>
        <w:ind w:left="1806" w:hanging="220"/>
      </w:pPr>
      <w:rPr>
        <w:rFonts w:hint="default"/>
        <w:lang w:val="ru-RU" w:eastAsia="en-US" w:bidi="ar-SA"/>
      </w:rPr>
    </w:lvl>
    <w:lvl w:ilvl="3" w:tplc="B426A592">
      <w:numFmt w:val="bullet"/>
      <w:lvlText w:val="•"/>
      <w:lvlJc w:val="left"/>
      <w:pPr>
        <w:ind w:left="2540" w:hanging="220"/>
      </w:pPr>
      <w:rPr>
        <w:rFonts w:hint="default"/>
        <w:lang w:val="ru-RU" w:eastAsia="en-US" w:bidi="ar-SA"/>
      </w:rPr>
    </w:lvl>
    <w:lvl w:ilvl="4" w:tplc="70EECAA8">
      <w:numFmt w:val="bullet"/>
      <w:lvlText w:val="•"/>
      <w:lvlJc w:val="left"/>
      <w:pPr>
        <w:ind w:left="3273" w:hanging="220"/>
      </w:pPr>
      <w:rPr>
        <w:rFonts w:hint="default"/>
        <w:lang w:val="ru-RU" w:eastAsia="en-US" w:bidi="ar-SA"/>
      </w:rPr>
    </w:lvl>
    <w:lvl w:ilvl="5" w:tplc="0AA0D5F0">
      <w:numFmt w:val="bullet"/>
      <w:lvlText w:val="•"/>
      <w:lvlJc w:val="left"/>
      <w:pPr>
        <w:ind w:left="4007" w:hanging="220"/>
      </w:pPr>
      <w:rPr>
        <w:rFonts w:hint="default"/>
        <w:lang w:val="ru-RU" w:eastAsia="en-US" w:bidi="ar-SA"/>
      </w:rPr>
    </w:lvl>
    <w:lvl w:ilvl="6" w:tplc="D5524D9A">
      <w:numFmt w:val="bullet"/>
      <w:lvlText w:val="•"/>
      <w:lvlJc w:val="left"/>
      <w:pPr>
        <w:ind w:left="4740" w:hanging="220"/>
      </w:pPr>
      <w:rPr>
        <w:rFonts w:hint="default"/>
        <w:lang w:val="ru-RU" w:eastAsia="en-US" w:bidi="ar-SA"/>
      </w:rPr>
    </w:lvl>
    <w:lvl w:ilvl="7" w:tplc="A63A8DEC">
      <w:numFmt w:val="bullet"/>
      <w:lvlText w:val="•"/>
      <w:lvlJc w:val="left"/>
      <w:pPr>
        <w:ind w:left="5474" w:hanging="220"/>
      </w:pPr>
      <w:rPr>
        <w:rFonts w:hint="default"/>
        <w:lang w:val="ru-RU" w:eastAsia="en-US" w:bidi="ar-SA"/>
      </w:rPr>
    </w:lvl>
    <w:lvl w:ilvl="8" w:tplc="04E65EA2">
      <w:numFmt w:val="bullet"/>
      <w:lvlText w:val="•"/>
      <w:lvlJc w:val="left"/>
      <w:pPr>
        <w:ind w:left="6207" w:hanging="220"/>
      </w:pPr>
      <w:rPr>
        <w:rFonts w:hint="default"/>
        <w:lang w:val="ru-RU" w:eastAsia="en-US" w:bidi="ar-SA"/>
      </w:rPr>
    </w:lvl>
  </w:abstractNum>
  <w:abstractNum w:abstractNumId="37" w15:restartNumberingAfterBreak="0">
    <w:nsid w:val="2E5F3552"/>
    <w:multiLevelType w:val="hybridMultilevel"/>
    <w:tmpl w:val="AF584138"/>
    <w:lvl w:ilvl="0" w:tplc="78142126">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1A221434">
      <w:numFmt w:val="bullet"/>
      <w:lvlText w:val="•"/>
      <w:lvlJc w:val="left"/>
      <w:pPr>
        <w:ind w:left="1019" w:hanging="165"/>
      </w:pPr>
      <w:rPr>
        <w:rFonts w:hint="default"/>
        <w:lang w:val="ru-RU" w:eastAsia="en-US" w:bidi="ar-SA"/>
      </w:rPr>
    </w:lvl>
    <w:lvl w:ilvl="2" w:tplc="6380BC02">
      <w:numFmt w:val="bullet"/>
      <w:lvlText w:val="•"/>
      <w:lvlJc w:val="left"/>
      <w:pPr>
        <w:ind w:left="1758" w:hanging="165"/>
      </w:pPr>
      <w:rPr>
        <w:rFonts w:hint="default"/>
        <w:lang w:val="ru-RU" w:eastAsia="en-US" w:bidi="ar-SA"/>
      </w:rPr>
    </w:lvl>
    <w:lvl w:ilvl="3" w:tplc="1FF2F6FE">
      <w:numFmt w:val="bullet"/>
      <w:lvlText w:val="•"/>
      <w:lvlJc w:val="left"/>
      <w:pPr>
        <w:ind w:left="2498" w:hanging="165"/>
      </w:pPr>
      <w:rPr>
        <w:rFonts w:hint="default"/>
        <w:lang w:val="ru-RU" w:eastAsia="en-US" w:bidi="ar-SA"/>
      </w:rPr>
    </w:lvl>
    <w:lvl w:ilvl="4" w:tplc="24D0A4A2">
      <w:numFmt w:val="bullet"/>
      <w:lvlText w:val="•"/>
      <w:lvlJc w:val="left"/>
      <w:pPr>
        <w:ind w:left="3237" w:hanging="165"/>
      </w:pPr>
      <w:rPr>
        <w:rFonts w:hint="default"/>
        <w:lang w:val="ru-RU" w:eastAsia="en-US" w:bidi="ar-SA"/>
      </w:rPr>
    </w:lvl>
    <w:lvl w:ilvl="5" w:tplc="762011D4">
      <w:numFmt w:val="bullet"/>
      <w:lvlText w:val="•"/>
      <w:lvlJc w:val="left"/>
      <w:pPr>
        <w:ind w:left="3977" w:hanging="165"/>
      </w:pPr>
      <w:rPr>
        <w:rFonts w:hint="default"/>
        <w:lang w:val="ru-RU" w:eastAsia="en-US" w:bidi="ar-SA"/>
      </w:rPr>
    </w:lvl>
    <w:lvl w:ilvl="6" w:tplc="4C48D520">
      <w:numFmt w:val="bullet"/>
      <w:lvlText w:val="•"/>
      <w:lvlJc w:val="left"/>
      <w:pPr>
        <w:ind w:left="4716" w:hanging="165"/>
      </w:pPr>
      <w:rPr>
        <w:rFonts w:hint="default"/>
        <w:lang w:val="ru-RU" w:eastAsia="en-US" w:bidi="ar-SA"/>
      </w:rPr>
    </w:lvl>
    <w:lvl w:ilvl="7" w:tplc="B54A466A">
      <w:numFmt w:val="bullet"/>
      <w:lvlText w:val="•"/>
      <w:lvlJc w:val="left"/>
      <w:pPr>
        <w:ind w:left="5456" w:hanging="165"/>
      </w:pPr>
      <w:rPr>
        <w:rFonts w:hint="default"/>
        <w:lang w:val="ru-RU" w:eastAsia="en-US" w:bidi="ar-SA"/>
      </w:rPr>
    </w:lvl>
    <w:lvl w:ilvl="8" w:tplc="DED2A232">
      <w:numFmt w:val="bullet"/>
      <w:lvlText w:val="•"/>
      <w:lvlJc w:val="left"/>
      <w:pPr>
        <w:ind w:left="6195" w:hanging="165"/>
      </w:pPr>
      <w:rPr>
        <w:rFonts w:hint="default"/>
        <w:lang w:val="ru-RU" w:eastAsia="en-US" w:bidi="ar-SA"/>
      </w:rPr>
    </w:lvl>
  </w:abstractNum>
  <w:abstractNum w:abstractNumId="38"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9" w15:restartNumberingAfterBreak="0">
    <w:nsid w:val="301149E6"/>
    <w:multiLevelType w:val="hybridMultilevel"/>
    <w:tmpl w:val="5E1E106C"/>
    <w:lvl w:ilvl="0" w:tplc="7B283EA2">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270EAC9A">
      <w:numFmt w:val="bullet"/>
      <w:lvlText w:val="•"/>
      <w:lvlJc w:val="left"/>
      <w:pPr>
        <w:ind w:left="1019" w:hanging="165"/>
      </w:pPr>
      <w:rPr>
        <w:rFonts w:hint="default"/>
        <w:lang w:val="ru-RU" w:eastAsia="en-US" w:bidi="ar-SA"/>
      </w:rPr>
    </w:lvl>
    <w:lvl w:ilvl="2" w:tplc="3B5E119E">
      <w:numFmt w:val="bullet"/>
      <w:lvlText w:val="•"/>
      <w:lvlJc w:val="left"/>
      <w:pPr>
        <w:ind w:left="1758" w:hanging="165"/>
      </w:pPr>
      <w:rPr>
        <w:rFonts w:hint="default"/>
        <w:lang w:val="ru-RU" w:eastAsia="en-US" w:bidi="ar-SA"/>
      </w:rPr>
    </w:lvl>
    <w:lvl w:ilvl="3" w:tplc="5F00F03C">
      <w:numFmt w:val="bullet"/>
      <w:lvlText w:val="•"/>
      <w:lvlJc w:val="left"/>
      <w:pPr>
        <w:ind w:left="2498" w:hanging="165"/>
      </w:pPr>
      <w:rPr>
        <w:rFonts w:hint="default"/>
        <w:lang w:val="ru-RU" w:eastAsia="en-US" w:bidi="ar-SA"/>
      </w:rPr>
    </w:lvl>
    <w:lvl w:ilvl="4" w:tplc="AC84D0C2">
      <w:numFmt w:val="bullet"/>
      <w:lvlText w:val="•"/>
      <w:lvlJc w:val="left"/>
      <w:pPr>
        <w:ind w:left="3237" w:hanging="165"/>
      </w:pPr>
      <w:rPr>
        <w:rFonts w:hint="default"/>
        <w:lang w:val="ru-RU" w:eastAsia="en-US" w:bidi="ar-SA"/>
      </w:rPr>
    </w:lvl>
    <w:lvl w:ilvl="5" w:tplc="580ADF8E">
      <w:numFmt w:val="bullet"/>
      <w:lvlText w:val="•"/>
      <w:lvlJc w:val="left"/>
      <w:pPr>
        <w:ind w:left="3977" w:hanging="165"/>
      </w:pPr>
      <w:rPr>
        <w:rFonts w:hint="default"/>
        <w:lang w:val="ru-RU" w:eastAsia="en-US" w:bidi="ar-SA"/>
      </w:rPr>
    </w:lvl>
    <w:lvl w:ilvl="6" w:tplc="F4061460">
      <w:numFmt w:val="bullet"/>
      <w:lvlText w:val="•"/>
      <w:lvlJc w:val="left"/>
      <w:pPr>
        <w:ind w:left="4716" w:hanging="165"/>
      </w:pPr>
      <w:rPr>
        <w:rFonts w:hint="default"/>
        <w:lang w:val="ru-RU" w:eastAsia="en-US" w:bidi="ar-SA"/>
      </w:rPr>
    </w:lvl>
    <w:lvl w:ilvl="7" w:tplc="EE6896D6">
      <w:numFmt w:val="bullet"/>
      <w:lvlText w:val="•"/>
      <w:lvlJc w:val="left"/>
      <w:pPr>
        <w:ind w:left="5456" w:hanging="165"/>
      </w:pPr>
      <w:rPr>
        <w:rFonts w:hint="default"/>
        <w:lang w:val="ru-RU" w:eastAsia="en-US" w:bidi="ar-SA"/>
      </w:rPr>
    </w:lvl>
    <w:lvl w:ilvl="8" w:tplc="13089EF0">
      <w:numFmt w:val="bullet"/>
      <w:lvlText w:val="•"/>
      <w:lvlJc w:val="left"/>
      <w:pPr>
        <w:ind w:left="6195" w:hanging="165"/>
      </w:pPr>
      <w:rPr>
        <w:rFonts w:hint="default"/>
        <w:lang w:val="ru-RU" w:eastAsia="en-US" w:bidi="ar-SA"/>
      </w:rPr>
    </w:lvl>
  </w:abstractNum>
  <w:abstractNum w:abstractNumId="40" w15:restartNumberingAfterBreak="0">
    <w:nsid w:val="32CA1DEB"/>
    <w:multiLevelType w:val="hybridMultilevel"/>
    <w:tmpl w:val="DDDE215E"/>
    <w:lvl w:ilvl="0" w:tplc="7250CA3A">
      <w:start w:val="1"/>
      <w:numFmt w:val="decimal"/>
      <w:lvlText w:val="%1."/>
      <w:lvlJc w:val="left"/>
      <w:pPr>
        <w:ind w:left="112" w:hanging="270"/>
        <w:jc w:val="left"/>
      </w:pPr>
      <w:rPr>
        <w:rFonts w:ascii="Times New Roman" w:eastAsia="Times New Roman" w:hAnsi="Times New Roman" w:cs="Times New Roman" w:hint="default"/>
        <w:color w:val="231F20"/>
        <w:w w:val="100"/>
        <w:sz w:val="22"/>
        <w:szCs w:val="22"/>
        <w:lang w:val="ru-RU" w:eastAsia="en-US" w:bidi="ar-SA"/>
      </w:rPr>
    </w:lvl>
    <w:lvl w:ilvl="1" w:tplc="D0C6F054">
      <w:numFmt w:val="bullet"/>
      <w:lvlText w:val="•"/>
      <w:lvlJc w:val="left"/>
      <w:pPr>
        <w:ind w:left="875" w:hanging="270"/>
      </w:pPr>
      <w:rPr>
        <w:rFonts w:hint="default"/>
        <w:lang w:val="ru-RU" w:eastAsia="en-US" w:bidi="ar-SA"/>
      </w:rPr>
    </w:lvl>
    <w:lvl w:ilvl="2" w:tplc="69A0A940">
      <w:numFmt w:val="bullet"/>
      <w:lvlText w:val="•"/>
      <w:lvlJc w:val="left"/>
      <w:pPr>
        <w:ind w:left="1630" w:hanging="270"/>
      </w:pPr>
      <w:rPr>
        <w:rFonts w:hint="default"/>
        <w:lang w:val="ru-RU" w:eastAsia="en-US" w:bidi="ar-SA"/>
      </w:rPr>
    </w:lvl>
    <w:lvl w:ilvl="3" w:tplc="9E8A9E94">
      <w:numFmt w:val="bullet"/>
      <w:lvlText w:val="•"/>
      <w:lvlJc w:val="left"/>
      <w:pPr>
        <w:ind w:left="2386" w:hanging="270"/>
      </w:pPr>
      <w:rPr>
        <w:rFonts w:hint="default"/>
        <w:lang w:val="ru-RU" w:eastAsia="en-US" w:bidi="ar-SA"/>
      </w:rPr>
    </w:lvl>
    <w:lvl w:ilvl="4" w:tplc="03F88754">
      <w:numFmt w:val="bullet"/>
      <w:lvlText w:val="•"/>
      <w:lvlJc w:val="left"/>
      <w:pPr>
        <w:ind w:left="3141" w:hanging="270"/>
      </w:pPr>
      <w:rPr>
        <w:rFonts w:hint="default"/>
        <w:lang w:val="ru-RU" w:eastAsia="en-US" w:bidi="ar-SA"/>
      </w:rPr>
    </w:lvl>
    <w:lvl w:ilvl="5" w:tplc="42D8B67C">
      <w:numFmt w:val="bullet"/>
      <w:lvlText w:val="•"/>
      <w:lvlJc w:val="left"/>
      <w:pPr>
        <w:ind w:left="3897" w:hanging="270"/>
      </w:pPr>
      <w:rPr>
        <w:rFonts w:hint="default"/>
        <w:lang w:val="ru-RU" w:eastAsia="en-US" w:bidi="ar-SA"/>
      </w:rPr>
    </w:lvl>
    <w:lvl w:ilvl="6" w:tplc="674647FE">
      <w:numFmt w:val="bullet"/>
      <w:lvlText w:val="•"/>
      <w:lvlJc w:val="left"/>
      <w:pPr>
        <w:ind w:left="4652" w:hanging="270"/>
      </w:pPr>
      <w:rPr>
        <w:rFonts w:hint="default"/>
        <w:lang w:val="ru-RU" w:eastAsia="en-US" w:bidi="ar-SA"/>
      </w:rPr>
    </w:lvl>
    <w:lvl w:ilvl="7" w:tplc="6E54258E">
      <w:numFmt w:val="bullet"/>
      <w:lvlText w:val="•"/>
      <w:lvlJc w:val="left"/>
      <w:pPr>
        <w:ind w:left="5408" w:hanging="270"/>
      </w:pPr>
      <w:rPr>
        <w:rFonts w:hint="default"/>
        <w:lang w:val="ru-RU" w:eastAsia="en-US" w:bidi="ar-SA"/>
      </w:rPr>
    </w:lvl>
    <w:lvl w:ilvl="8" w:tplc="017A066C">
      <w:numFmt w:val="bullet"/>
      <w:lvlText w:val="•"/>
      <w:lvlJc w:val="left"/>
      <w:pPr>
        <w:ind w:left="6163" w:hanging="270"/>
      </w:pPr>
      <w:rPr>
        <w:rFonts w:hint="default"/>
        <w:lang w:val="ru-RU" w:eastAsia="en-US" w:bidi="ar-SA"/>
      </w:rPr>
    </w:lvl>
  </w:abstractNum>
  <w:abstractNum w:abstractNumId="41" w15:restartNumberingAfterBreak="0">
    <w:nsid w:val="34D16AC7"/>
    <w:multiLevelType w:val="hybridMultilevel"/>
    <w:tmpl w:val="219229F2"/>
    <w:lvl w:ilvl="0" w:tplc="7BEA2C90">
      <w:start w:val="5"/>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F1141FA2">
      <w:numFmt w:val="bullet"/>
      <w:lvlText w:val="•"/>
      <w:lvlJc w:val="left"/>
      <w:pPr>
        <w:ind w:left="310" w:hanging="165"/>
      </w:pPr>
      <w:rPr>
        <w:rFonts w:hint="default"/>
        <w:lang w:val="ru-RU" w:eastAsia="en-US" w:bidi="ar-SA"/>
      </w:rPr>
    </w:lvl>
    <w:lvl w:ilvl="2" w:tplc="D18A5A32">
      <w:numFmt w:val="bullet"/>
      <w:lvlText w:val="•"/>
      <w:lvlJc w:val="left"/>
      <w:pPr>
        <w:ind w:left="340" w:hanging="165"/>
      </w:pPr>
      <w:rPr>
        <w:rFonts w:hint="default"/>
        <w:lang w:val="ru-RU" w:eastAsia="en-US" w:bidi="ar-SA"/>
      </w:rPr>
    </w:lvl>
    <w:lvl w:ilvl="3" w:tplc="CB3EB5F2">
      <w:numFmt w:val="bullet"/>
      <w:lvlText w:val="•"/>
      <w:lvlJc w:val="left"/>
      <w:pPr>
        <w:ind w:left="370" w:hanging="165"/>
      </w:pPr>
      <w:rPr>
        <w:rFonts w:hint="default"/>
        <w:lang w:val="ru-RU" w:eastAsia="en-US" w:bidi="ar-SA"/>
      </w:rPr>
    </w:lvl>
    <w:lvl w:ilvl="4" w:tplc="97F870B8">
      <w:numFmt w:val="bullet"/>
      <w:lvlText w:val="•"/>
      <w:lvlJc w:val="left"/>
      <w:pPr>
        <w:ind w:left="400" w:hanging="165"/>
      </w:pPr>
      <w:rPr>
        <w:rFonts w:hint="default"/>
        <w:lang w:val="ru-RU" w:eastAsia="en-US" w:bidi="ar-SA"/>
      </w:rPr>
    </w:lvl>
    <w:lvl w:ilvl="5" w:tplc="C6ECDD1A">
      <w:numFmt w:val="bullet"/>
      <w:lvlText w:val="•"/>
      <w:lvlJc w:val="left"/>
      <w:pPr>
        <w:ind w:left="430" w:hanging="165"/>
      </w:pPr>
      <w:rPr>
        <w:rFonts w:hint="default"/>
        <w:lang w:val="ru-RU" w:eastAsia="en-US" w:bidi="ar-SA"/>
      </w:rPr>
    </w:lvl>
    <w:lvl w:ilvl="6" w:tplc="E328237E">
      <w:numFmt w:val="bullet"/>
      <w:lvlText w:val="•"/>
      <w:lvlJc w:val="left"/>
      <w:pPr>
        <w:ind w:left="460" w:hanging="165"/>
      </w:pPr>
      <w:rPr>
        <w:rFonts w:hint="default"/>
        <w:lang w:val="ru-RU" w:eastAsia="en-US" w:bidi="ar-SA"/>
      </w:rPr>
    </w:lvl>
    <w:lvl w:ilvl="7" w:tplc="F0602062">
      <w:numFmt w:val="bullet"/>
      <w:lvlText w:val="•"/>
      <w:lvlJc w:val="left"/>
      <w:pPr>
        <w:ind w:left="490" w:hanging="165"/>
      </w:pPr>
      <w:rPr>
        <w:rFonts w:hint="default"/>
        <w:lang w:val="ru-RU" w:eastAsia="en-US" w:bidi="ar-SA"/>
      </w:rPr>
    </w:lvl>
    <w:lvl w:ilvl="8" w:tplc="B218B682">
      <w:numFmt w:val="bullet"/>
      <w:lvlText w:val="•"/>
      <w:lvlJc w:val="left"/>
      <w:pPr>
        <w:ind w:left="520" w:hanging="165"/>
      </w:pPr>
      <w:rPr>
        <w:rFonts w:hint="default"/>
        <w:lang w:val="ru-RU" w:eastAsia="en-US" w:bidi="ar-SA"/>
      </w:rPr>
    </w:lvl>
  </w:abstractNum>
  <w:abstractNum w:abstractNumId="42" w15:restartNumberingAfterBreak="0">
    <w:nsid w:val="351F24AF"/>
    <w:multiLevelType w:val="hybridMultilevel"/>
    <w:tmpl w:val="EA8A782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55248F0"/>
    <w:multiLevelType w:val="hybridMultilevel"/>
    <w:tmpl w:val="DF0A0732"/>
    <w:lvl w:ilvl="0" w:tplc="541C1A32">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2FCC315C">
      <w:numFmt w:val="bullet"/>
      <w:lvlText w:val="•"/>
      <w:lvlJc w:val="left"/>
      <w:pPr>
        <w:ind w:left="1019" w:hanging="165"/>
      </w:pPr>
      <w:rPr>
        <w:rFonts w:hint="default"/>
        <w:lang w:val="ru-RU" w:eastAsia="en-US" w:bidi="ar-SA"/>
      </w:rPr>
    </w:lvl>
    <w:lvl w:ilvl="2" w:tplc="DCAC6158">
      <w:numFmt w:val="bullet"/>
      <w:lvlText w:val="•"/>
      <w:lvlJc w:val="left"/>
      <w:pPr>
        <w:ind w:left="1758" w:hanging="165"/>
      </w:pPr>
      <w:rPr>
        <w:rFonts w:hint="default"/>
        <w:lang w:val="ru-RU" w:eastAsia="en-US" w:bidi="ar-SA"/>
      </w:rPr>
    </w:lvl>
    <w:lvl w:ilvl="3" w:tplc="040A4464">
      <w:numFmt w:val="bullet"/>
      <w:lvlText w:val="•"/>
      <w:lvlJc w:val="left"/>
      <w:pPr>
        <w:ind w:left="2498" w:hanging="165"/>
      </w:pPr>
      <w:rPr>
        <w:rFonts w:hint="default"/>
        <w:lang w:val="ru-RU" w:eastAsia="en-US" w:bidi="ar-SA"/>
      </w:rPr>
    </w:lvl>
    <w:lvl w:ilvl="4" w:tplc="09AA3602">
      <w:numFmt w:val="bullet"/>
      <w:lvlText w:val="•"/>
      <w:lvlJc w:val="left"/>
      <w:pPr>
        <w:ind w:left="3237" w:hanging="165"/>
      </w:pPr>
      <w:rPr>
        <w:rFonts w:hint="default"/>
        <w:lang w:val="ru-RU" w:eastAsia="en-US" w:bidi="ar-SA"/>
      </w:rPr>
    </w:lvl>
    <w:lvl w:ilvl="5" w:tplc="33E07D3A">
      <w:numFmt w:val="bullet"/>
      <w:lvlText w:val="•"/>
      <w:lvlJc w:val="left"/>
      <w:pPr>
        <w:ind w:left="3977" w:hanging="165"/>
      </w:pPr>
      <w:rPr>
        <w:rFonts w:hint="default"/>
        <w:lang w:val="ru-RU" w:eastAsia="en-US" w:bidi="ar-SA"/>
      </w:rPr>
    </w:lvl>
    <w:lvl w:ilvl="6" w:tplc="869A5A6C">
      <w:numFmt w:val="bullet"/>
      <w:lvlText w:val="•"/>
      <w:lvlJc w:val="left"/>
      <w:pPr>
        <w:ind w:left="4716" w:hanging="165"/>
      </w:pPr>
      <w:rPr>
        <w:rFonts w:hint="default"/>
        <w:lang w:val="ru-RU" w:eastAsia="en-US" w:bidi="ar-SA"/>
      </w:rPr>
    </w:lvl>
    <w:lvl w:ilvl="7" w:tplc="786AE5FE">
      <w:numFmt w:val="bullet"/>
      <w:lvlText w:val="•"/>
      <w:lvlJc w:val="left"/>
      <w:pPr>
        <w:ind w:left="5456" w:hanging="165"/>
      </w:pPr>
      <w:rPr>
        <w:rFonts w:hint="default"/>
        <w:lang w:val="ru-RU" w:eastAsia="en-US" w:bidi="ar-SA"/>
      </w:rPr>
    </w:lvl>
    <w:lvl w:ilvl="8" w:tplc="02EEC0B8">
      <w:numFmt w:val="bullet"/>
      <w:lvlText w:val="•"/>
      <w:lvlJc w:val="left"/>
      <w:pPr>
        <w:ind w:left="6195" w:hanging="165"/>
      </w:pPr>
      <w:rPr>
        <w:rFonts w:hint="default"/>
        <w:lang w:val="ru-RU" w:eastAsia="en-US" w:bidi="ar-SA"/>
      </w:rPr>
    </w:lvl>
  </w:abstractNum>
  <w:abstractNum w:abstractNumId="44" w15:restartNumberingAfterBreak="0">
    <w:nsid w:val="35536C42"/>
    <w:multiLevelType w:val="hybridMultilevel"/>
    <w:tmpl w:val="DE20060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3645332D"/>
    <w:multiLevelType w:val="hybridMultilevel"/>
    <w:tmpl w:val="244A8C76"/>
    <w:lvl w:ilvl="0" w:tplc="F7643832">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5AB65A32">
      <w:numFmt w:val="bullet"/>
      <w:lvlText w:val="•"/>
      <w:lvlJc w:val="left"/>
      <w:pPr>
        <w:ind w:left="1019" w:hanging="165"/>
      </w:pPr>
      <w:rPr>
        <w:rFonts w:hint="default"/>
        <w:lang w:val="ru-RU" w:eastAsia="en-US" w:bidi="ar-SA"/>
      </w:rPr>
    </w:lvl>
    <w:lvl w:ilvl="2" w:tplc="ABA8D29E">
      <w:numFmt w:val="bullet"/>
      <w:lvlText w:val="•"/>
      <w:lvlJc w:val="left"/>
      <w:pPr>
        <w:ind w:left="1758" w:hanging="165"/>
      </w:pPr>
      <w:rPr>
        <w:rFonts w:hint="default"/>
        <w:lang w:val="ru-RU" w:eastAsia="en-US" w:bidi="ar-SA"/>
      </w:rPr>
    </w:lvl>
    <w:lvl w:ilvl="3" w:tplc="8E4EAAF4">
      <w:numFmt w:val="bullet"/>
      <w:lvlText w:val="•"/>
      <w:lvlJc w:val="left"/>
      <w:pPr>
        <w:ind w:left="2498" w:hanging="165"/>
      </w:pPr>
      <w:rPr>
        <w:rFonts w:hint="default"/>
        <w:lang w:val="ru-RU" w:eastAsia="en-US" w:bidi="ar-SA"/>
      </w:rPr>
    </w:lvl>
    <w:lvl w:ilvl="4" w:tplc="E948F134">
      <w:numFmt w:val="bullet"/>
      <w:lvlText w:val="•"/>
      <w:lvlJc w:val="left"/>
      <w:pPr>
        <w:ind w:left="3237" w:hanging="165"/>
      </w:pPr>
      <w:rPr>
        <w:rFonts w:hint="default"/>
        <w:lang w:val="ru-RU" w:eastAsia="en-US" w:bidi="ar-SA"/>
      </w:rPr>
    </w:lvl>
    <w:lvl w:ilvl="5" w:tplc="DD06C9BC">
      <w:numFmt w:val="bullet"/>
      <w:lvlText w:val="•"/>
      <w:lvlJc w:val="left"/>
      <w:pPr>
        <w:ind w:left="3977" w:hanging="165"/>
      </w:pPr>
      <w:rPr>
        <w:rFonts w:hint="default"/>
        <w:lang w:val="ru-RU" w:eastAsia="en-US" w:bidi="ar-SA"/>
      </w:rPr>
    </w:lvl>
    <w:lvl w:ilvl="6" w:tplc="C248D7EA">
      <w:numFmt w:val="bullet"/>
      <w:lvlText w:val="•"/>
      <w:lvlJc w:val="left"/>
      <w:pPr>
        <w:ind w:left="4716" w:hanging="165"/>
      </w:pPr>
      <w:rPr>
        <w:rFonts w:hint="default"/>
        <w:lang w:val="ru-RU" w:eastAsia="en-US" w:bidi="ar-SA"/>
      </w:rPr>
    </w:lvl>
    <w:lvl w:ilvl="7" w:tplc="AF0277B8">
      <w:numFmt w:val="bullet"/>
      <w:lvlText w:val="•"/>
      <w:lvlJc w:val="left"/>
      <w:pPr>
        <w:ind w:left="5456" w:hanging="165"/>
      </w:pPr>
      <w:rPr>
        <w:rFonts w:hint="default"/>
        <w:lang w:val="ru-RU" w:eastAsia="en-US" w:bidi="ar-SA"/>
      </w:rPr>
    </w:lvl>
    <w:lvl w:ilvl="8" w:tplc="5F2A57F0">
      <w:numFmt w:val="bullet"/>
      <w:lvlText w:val="•"/>
      <w:lvlJc w:val="left"/>
      <w:pPr>
        <w:ind w:left="6195" w:hanging="165"/>
      </w:pPr>
      <w:rPr>
        <w:rFonts w:hint="default"/>
        <w:lang w:val="ru-RU" w:eastAsia="en-US" w:bidi="ar-SA"/>
      </w:rPr>
    </w:lvl>
  </w:abstractNum>
  <w:abstractNum w:abstractNumId="46" w15:restartNumberingAfterBreak="0">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7" w15:restartNumberingAfterBreak="0">
    <w:nsid w:val="3DEC47EF"/>
    <w:multiLevelType w:val="hybridMultilevel"/>
    <w:tmpl w:val="AFB4F78E"/>
    <w:lvl w:ilvl="0" w:tplc="CDA28032">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5CC211C6">
      <w:numFmt w:val="bullet"/>
      <w:lvlText w:val="•"/>
      <w:lvlJc w:val="left"/>
      <w:pPr>
        <w:ind w:left="1019" w:hanging="165"/>
      </w:pPr>
      <w:rPr>
        <w:rFonts w:hint="default"/>
        <w:lang w:val="ru-RU" w:eastAsia="en-US" w:bidi="ar-SA"/>
      </w:rPr>
    </w:lvl>
    <w:lvl w:ilvl="2" w:tplc="26A26C3A">
      <w:numFmt w:val="bullet"/>
      <w:lvlText w:val="•"/>
      <w:lvlJc w:val="left"/>
      <w:pPr>
        <w:ind w:left="1758" w:hanging="165"/>
      </w:pPr>
      <w:rPr>
        <w:rFonts w:hint="default"/>
        <w:lang w:val="ru-RU" w:eastAsia="en-US" w:bidi="ar-SA"/>
      </w:rPr>
    </w:lvl>
    <w:lvl w:ilvl="3" w:tplc="7074B098">
      <w:numFmt w:val="bullet"/>
      <w:lvlText w:val="•"/>
      <w:lvlJc w:val="left"/>
      <w:pPr>
        <w:ind w:left="2498" w:hanging="165"/>
      </w:pPr>
      <w:rPr>
        <w:rFonts w:hint="default"/>
        <w:lang w:val="ru-RU" w:eastAsia="en-US" w:bidi="ar-SA"/>
      </w:rPr>
    </w:lvl>
    <w:lvl w:ilvl="4" w:tplc="2E20CDA2">
      <w:numFmt w:val="bullet"/>
      <w:lvlText w:val="•"/>
      <w:lvlJc w:val="left"/>
      <w:pPr>
        <w:ind w:left="3237" w:hanging="165"/>
      </w:pPr>
      <w:rPr>
        <w:rFonts w:hint="default"/>
        <w:lang w:val="ru-RU" w:eastAsia="en-US" w:bidi="ar-SA"/>
      </w:rPr>
    </w:lvl>
    <w:lvl w:ilvl="5" w:tplc="383A603E">
      <w:numFmt w:val="bullet"/>
      <w:lvlText w:val="•"/>
      <w:lvlJc w:val="left"/>
      <w:pPr>
        <w:ind w:left="3977" w:hanging="165"/>
      </w:pPr>
      <w:rPr>
        <w:rFonts w:hint="default"/>
        <w:lang w:val="ru-RU" w:eastAsia="en-US" w:bidi="ar-SA"/>
      </w:rPr>
    </w:lvl>
    <w:lvl w:ilvl="6" w:tplc="A3CC35F4">
      <w:numFmt w:val="bullet"/>
      <w:lvlText w:val="•"/>
      <w:lvlJc w:val="left"/>
      <w:pPr>
        <w:ind w:left="4716" w:hanging="165"/>
      </w:pPr>
      <w:rPr>
        <w:rFonts w:hint="default"/>
        <w:lang w:val="ru-RU" w:eastAsia="en-US" w:bidi="ar-SA"/>
      </w:rPr>
    </w:lvl>
    <w:lvl w:ilvl="7" w:tplc="3980620A">
      <w:numFmt w:val="bullet"/>
      <w:lvlText w:val="•"/>
      <w:lvlJc w:val="left"/>
      <w:pPr>
        <w:ind w:left="5456" w:hanging="165"/>
      </w:pPr>
      <w:rPr>
        <w:rFonts w:hint="default"/>
        <w:lang w:val="ru-RU" w:eastAsia="en-US" w:bidi="ar-SA"/>
      </w:rPr>
    </w:lvl>
    <w:lvl w:ilvl="8" w:tplc="AF2CC3D6">
      <w:numFmt w:val="bullet"/>
      <w:lvlText w:val="•"/>
      <w:lvlJc w:val="left"/>
      <w:pPr>
        <w:ind w:left="6195" w:hanging="165"/>
      </w:pPr>
      <w:rPr>
        <w:rFonts w:hint="default"/>
        <w:lang w:val="ru-RU" w:eastAsia="en-US" w:bidi="ar-SA"/>
      </w:rPr>
    </w:lvl>
  </w:abstractNum>
  <w:abstractNum w:abstractNumId="48" w15:restartNumberingAfterBreak="0">
    <w:nsid w:val="3E2550BC"/>
    <w:multiLevelType w:val="hybridMultilevel"/>
    <w:tmpl w:val="E578E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FBE2884"/>
    <w:multiLevelType w:val="hybridMultilevel"/>
    <w:tmpl w:val="23085646"/>
    <w:lvl w:ilvl="0" w:tplc="4C00EA34">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5CBC2680">
      <w:numFmt w:val="bullet"/>
      <w:lvlText w:val="•"/>
      <w:lvlJc w:val="left"/>
      <w:pPr>
        <w:ind w:left="1019" w:hanging="165"/>
      </w:pPr>
      <w:rPr>
        <w:rFonts w:hint="default"/>
        <w:lang w:val="ru-RU" w:eastAsia="en-US" w:bidi="ar-SA"/>
      </w:rPr>
    </w:lvl>
    <w:lvl w:ilvl="2" w:tplc="7F24FEC2">
      <w:numFmt w:val="bullet"/>
      <w:lvlText w:val="•"/>
      <w:lvlJc w:val="left"/>
      <w:pPr>
        <w:ind w:left="1758" w:hanging="165"/>
      </w:pPr>
      <w:rPr>
        <w:rFonts w:hint="default"/>
        <w:lang w:val="ru-RU" w:eastAsia="en-US" w:bidi="ar-SA"/>
      </w:rPr>
    </w:lvl>
    <w:lvl w:ilvl="3" w:tplc="EB523AE4">
      <w:numFmt w:val="bullet"/>
      <w:lvlText w:val="•"/>
      <w:lvlJc w:val="left"/>
      <w:pPr>
        <w:ind w:left="2498" w:hanging="165"/>
      </w:pPr>
      <w:rPr>
        <w:rFonts w:hint="default"/>
        <w:lang w:val="ru-RU" w:eastAsia="en-US" w:bidi="ar-SA"/>
      </w:rPr>
    </w:lvl>
    <w:lvl w:ilvl="4" w:tplc="A3183C32">
      <w:numFmt w:val="bullet"/>
      <w:lvlText w:val="•"/>
      <w:lvlJc w:val="left"/>
      <w:pPr>
        <w:ind w:left="3237" w:hanging="165"/>
      </w:pPr>
      <w:rPr>
        <w:rFonts w:hint="default"/>
        <w:lang w:val="ru-RU" w:eastAsia="en-US" w:bidi="ar-SA"/>
      </w:rPr>
    </w:lvl>
    <w:lvl w:ilvl="5" w:tplc="B07ACC76">
      <w:numFmt w:val="bullet"/>
      <w:lvlText w:val="•"/>
      <w:lvlJc w:val="left"/>
      <w:pPr>
        <w:ind w:left="3977" w:hanging="165"/>
      </w:pPr>
      <w:rPr>
        <w:rFonts w:hint="default"/>
        <w:lang w:val="ru-RU" w:eastAsia="en-US" w:bidi="ar-SA"/>
      </w:rPr>
    </w:lvl>
    <w:lvl w:ilvl="6" w:tplc="57ACF612">
      <w:numFmt w:val="bullet"/>
      <w:lvlText w:val="•"/>
      <w:lvlJc w:val="left"/>
      <w:pPr>
        <w:ind w:left="4716" w:hanging="165"/>
      </w:pPr>
      <w:rPr>
        <w:rFonts w:hint="default"/>
        <w:lang w:val="ru-RU" w:eastAsia="en-US" w:bidi="ar-SA"/>
      </w:rPr>
    </w:lvl>
    <w:lvl w:ilvl="7" w:tplc="D7BA9360">
      <w:numFmt w:val="bullet"/>
      <w:lvlText w:val="•"/>
      <w:lvlJc w:val="left"/>
      <w:pPr>
        <w:ind w:left="5456" w:hanging="165"/>
      </w:pPr>
      <w:rPr>
        <w:rFonts w:hint="default"/>
        <w:lang w:val="ru-RU" w:eastAsia="en-US" w:bidi="ar-SA"/>
      </w:rPr>
    </w:lvl>
    <w:lvl w:ilvl="8" w:tplc="5AC834CE">
      <w:numFmt w:val="bullet"/>
      <w:lvlText w:val="•"/>
      <w:lvlJc w:val="left"/>
      <w:pPr>
        <w:ind w:left="6195" w:hanging="165"/>
      </w:pPr>
      <w:rPr>
        <w:rFonts w:hint="default"/>
        <w:lang w:val="ru-RU" w:eastAsia="en-US" w:bidi="ar-SA"/>
      </w:rPr>
    </w:lvl>
  </w:abstractNum>
  <w:abstractNum w:abstractNumId="50"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41231DB"/>
    <w:multiLevelType w:val="hybridMultilevel"/>
    <w:tmpl w:val="CA9082B4"/>
    <w:lvl w:ilvl="0" w:tplc="0419000D">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2" w15:restartNumberingAfterBreak="0">
    <w:nsid w:val="46CE0649"/>
    <w:multiLevelType w:val="hybridMultilevel"/>
    <w:tmpl w:val="B2F87BD6"/>
    <w:lvl w:ilvl="0" w:tplc="5A8C1FBA">
      <w:start w:val="5"/>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7CA0638A">
      <w:numFmt w:val="bullet"/>
      <w:lvlText w:val="•"/>
      <w:lvlJc w:val="left"/>
      <w:pPr>
        <w:ind w:left="1019" w:hanging="165"/>
      </w:pPr>
      <w:rPr>
        <w:rFonts w:hint="default"/>
        <w:lang w:val="ru-RU" w:eastAsia="en-US" w:bidi="ar-SA"/>
      </w:rPr>
    </w:lvl>
    <w:lvl w:ilvl="2" w:tplc="1A601CEE">
      <w:numFmt w:val="bullet"/>
      <w:lvlText w:val="•"/>
      <w:lvlJc w:val="left"/>
      <w:pPr>
        <w:ind w:left="1758" w:hanging="165"/>
      </w:pPr>
      <w:rPr>
        <w:rFonts w:hint="default"/>
        <w:lang w:val="ru-RU" w:eastAsia="en-US" w:bidi="ar-SA"/>
      </w:rPr>
    </w:lvl>
    <w:lvl w:ilvl="3" w:tplc="39D02A6E">
      <w:numFmt w:val="bullet"/>
      <w:lvlText w:val="•"/>
      <w:lvlJc w:val="left"/>
      <w:pPr>
        <w:ind w:left="2498" w:hanging="165"/>
      </w:pPr>
      <w:rPr>
        <w:rFonts w:hint="default"/>
        <w:lang w:val="ru-RU" w:eastAsia="en-US" w:bidi="ar-SA"/>
      </w:rPr>
    </w:lvl>
    <w:lvl w:ilvl="4" w:tplc="339A2A72">
      <w:numFmt w:val="bullet"/>
      <w:lvlText w:val="•"/>
      <w:lvlJc w:val="left"/>
      <w:pPr>
        <w:ind w:left="3237" w:hanging="165"/>
      </w:pPr>
      <w:rPr>
        <w:rFonts w:hint="default"/>
        <w:lang w:val="ru-RU" w:eastAsia="en-US" w:bidi="ar-SA"/>
      </w:rPr>
    </w:lvl>
    <w:lvl w:ilvl="5" w:tplc="B090F4B6">
      <w:numFmt w:val="bullet"/>
      <w:lvlText w:val="•"/>
      <w:lvlJc w:val="left"/>
      <w:pPr>
        <w:ind w:left="3977" w:hanging="165"/>
      </w:pPr>
      <w:rPr>
        <w:rFonts w:hint="default"/>
        <w:lang w:val="ru-RU" w:eastAsia="en-US" w:bidi="ar-SA"/>
      </w:rPr>
    </w:lvl>
    <w:lvl w:ilvl="6" w:tplc="9BD6CCEC">
      <w:numFmt w:val="bullet"/>
      <w:lvlText w:val="•"/>
      <w:lvlJc w:val="left"/>
      <w:pPr>
        <w:ind w:left="4716" w:hanging="165"/>
      </w:pPr>
      <w:rPr>
        <w:rFonts w:hint="default"/>
        <w:lang w:val="ru-RU" w:eastAsia="en-US" w:bidi="ar-SA"/>
      </w:rPr>
    </w:lvl>
    <w:lvl w:ilvl="7" w:tplc="F0D602C6">
      <w:numFmt w:val="bullet"/>
      <w:lvlText w:val="•"/>
      <w:lvlJc w:val="left"/>
      <w:pPr>
        <w:ind w:left="5456" w:hanging="165"/>
      </w:pPr>
      <w:rPr>
        <w:rFonts w:hint="default"/>
        <w:lang w:val="ru-RU" w:eastAsia="en-US" w:bidi="ar-SA"/>
      </w:rPr>
    </w:lvl>
    <w:lvl w:ilvl="8" w:tplc="DBD067D8">
      <w:numFmt w:val="bullet"/>
      <w:lvlText w:val="•"/>
      <w:lvlJc w:val="left"/>
      <w:pPr>
        <w:ind w:left="6195" w:hanging="165"/>
      </w:pPr>
      <w:rPr>
        <w:rFonts w:hint="default"/>
        <w:lang w:val="ru-RU" w:eastAsia="en-US" w:bidi="ar-SA"/>
      </w:rPr>
    </w:lvl>
  </w:abstractNum>
  <w:abstractNum w:abstractNumId="53" w15:restartNumberingAfterBreak="0">
    <w:nsid w:val="493F47CE"/>
    <w:multiLevelType w:val="hybridMultilevel"/>
    <w:tmpl w:val="CBCAB132"/>
    <w:lvl w:ilvl="0" w:tplc="806052DE">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6A781E40">
      <w:numFmt w:val="bullet"/>
      <w:lvlText w:val="•"/>
      <w:lvlJc w:val="left"/>
      <w:pPr>
        <w:ind w:left="1019" w:hanging="165"/>
      </w:pPr>
      <w:rPr>
        <w:rFonts w:hint="default"/>
        <w:lang w:val="ru-RU" w:eastAsia="en-US" w:bidi="ar-SA"/>
      </w:rPr>
    </w:lvl>
    <w:lvl w:ilvl="2" w:tplc="FEF21180">
      <w:numFmt w:val="bullet"/>
      <w:lvlText w:val="•"/>
      <w:lvlJc w:val="left"/>
      <w:pPr>
        <w:ind w:left="1758" w:hanging="165"/>
      </w:pPr>
      <w:rPr>
        <w:rFonts w:hint="default"/>
        <w:lang w:val="ru-RU" w:eastAsia="en-US" w:bidi="ar-SA"/>
      </w:rPr>
    </w:lvl>
    <w:lvl w:ilvl="3" w:tplc="C5501626">
      <w:numFmt w:val="bullet"/>
      <w:lvlText w:val="•"/>
      <w:lvlJc w:val="left"/>
      <w:pPr>
        <w:ind w:left="2498" w:hanging="165"/>
      </w:pPr>
      <w:rPr>
        <w:rFonts w:hint="default"/>
        <w:lang w:val="ru-RU" w:eastAsia="en-US" w:bidi="ar-SA"/>
      </w:rPr>
    </w:lvl>
    <w:lvl w:ilvl="4" w:tplc="1832A6B2">
      <w:numFmt w:val="bullet"/>
      <w:lvlText w:val="•"/>
      <w:lvlJc w:val="left"/>
      <w:pPr>
        <w:ind w:left="3237" w:hanging="165"/>
      </w:pPr>
      <w:rPr>
        <w:rFonts w:hint="default"/>
        <w:lang w:val="ru-RU" w:eastAsia="en-US" w:bidi="ar-SA"/>
      </w:rPr>
    </w:lvl>
    <w:lvl w:ilvl="5" w:tplc="82961EA0">
      <w:numFmt w:val="bullet"/>
      <w:lvlText w:val="•"/>
      <w:lvlJc w:val="left"/>
      <w:pPr>
        <w:ind w:left="3977" w:hanging="165"/>
      </w:pPr>
      <w:rPr>
        <w:rFonts w:hint="default"/>
        <w:lang w:val="ru-RU" w:eastAsia="en-US" w:bidi="ar-SA"/>
      </w:rPr>
    </w:lvl>
    <w:lvl w:ilvl="6" w:tplc="56EE3D84">
      <w:numFmt w:val="bullet"/>
      <w:lvlText w:val="•"/>
      <w:lvlJc w:val="left"/>
      <w:pPr>
        <w:ind w:left="4716" w:hanging="165"/>
      </w:pPr>
      <w:rPr>
        <w:rFonts w:hint="default"/>
        <w:lang w:val="ru-RU" w:eastAsia="en-US" w:bidi="ar-SA"/>
      </w:rPr>
    </w:lvl>
    <w:lvl w:ilvl="7" w:tplc="5E8A5E54">
      <w:numFmt w:val="bullet"/>
      <w:lvlText w:val="•"/>
      <w:lvlJc w:val="left"/>
      <w:pPr>
        <w:ind w:left="5456" w:hanging="165"/>
      </w:pPr>
      <w:rPr>
        <w:rFonts w:hint="default"/>
        <w:lang w:val="ru-RU" w:eastAsia="en-US" w:bidi="ar-SA"/>
      </w:rPr>
    </w:lvl>
    <w:lvl w:ilvl="8" w:tplc="3BACCA00">
      <w:numFmt w:val="bullet"/>
      <w:lvlText w:val="•"/>
      <w:lvlJc w:val="left"/>
      <w:pPr>
        <w:ind w:left="6195" w:hanging="165"/>
      </w:pPr>
      <w:rPr>
        <w:rFonts w:hint="default"/>
        <w:lang w:val="ru-RU" w:eastAsia="en-US" w:bidi="ar-SA"/>
      </w:rPr>
    </w:lvl>
  </w:abstractNum>
  <w:abstractNum w:abstractNumId="54" w15:restartNumberingAfterBreak="0">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55" w15:restartNumberingAfterBreak="0">
    <w:nsid w:val="4C157919"/>
    <w:multiLevelType w:val="hybridMultilevel"/>
    <w:tmpl w:val="325EA948"/>
    <w:lvl w:ilvl="0" w:tplc="D07001E4">
      <w:numFmt w:val="bullet"/>
      <w:lvlText w:val="•"/>
      <w:lvlJc w:val="left"/>
      <w:pPr>
        <w:ind w:left="112" w:hanging="369"/>
      </w:pPr>
      <w:rPr>
        <w:rFonts w:ascii="Times New Roman" w:eastAsia="Times New Roman" w:hAnsi="Times New Roman" w:cs="Times New Roman" w:hint="default"/>
        <w:color w:val="231F20"/>
        <w:w w:val="100"/>
        <w:sz w:val="22"/>
        <w:szCs w:val="22"/>
        <w:lang w:val="ru-RU" w:eastAsia="en-US" w:bidi="ar-SA"/>
      </w:rPr>
    </w:lvl>
    <w:lvl w:ilvl="1" w:tplc="CEB6BD54">
      <w:numFmt w:val="bullet"/>
      <w:lvlText w:val="•"/>
      <w:lvlJc w:val="left"/>
      <w:pPr>
        <w:ind w:left="1220" w:hanging="369"/>
      </w:pPr>
      <w:rPr>
        <w:rFonts w:hint="default"/>
        <w:lang w:val="ru-RU" w:eastAsia="en-US" w:bidi="ar-SA"/>
      </w:rPr>
    </w:lvl>
    <w:lvl w:ilvl="2" w:tplc="F3744D06">
      <w:numFmt w:val="bullet"/>
      <w:lvlText w:val="•"/>
      <w:lvlJc w:val="left"/>
      <w:pPr>
        <w:ind w:left="1937" w:hanging="369"/>
      </w:pPr>
      <w:rPr>
        <w:rFonts w:hint="default"/>
        <w:lang w:val="ru-RU" w:eastAsia="en-US" w:bidi="ar-SA"/>
      </w:rPr>
    </w:lvl>
    <w:lvl w:ilvl="3" w:tplc="64CEC9D8">
      <w:numFmt w:val="bullet"/>
      <w:lvlText w:val="•"/>
      <w:lvlJc w:val="left"/>
      <w:pPr>
        <w:ind w:left="2654" w:hanging="369"/>
      </w:pPr>
      <w:rPr>
        <w:rFonts w:hint="default"/>
        <w:lang w:val="ru-RU" w:eastAsia="en-US" w:bidi="ar-SA"/>
      </w:rPr>
    </w:lvl>
    <w:lvl w:ilvl="4" w:tplc="0EAE7ABC">
      <w:numFmt w:val="bullet"/>
      <w:lvlText w:val="•"/>
      <w:lvlJc w:val="left"/>
      <w:pPr>
        <w:ind w:left="3371" w:hanging="369"/>
      </w:pPr>
      <w:rPr>
        <w:rFonts w:hint="default"/>
        <w:lang w:val="ru-RU" w:eastAsia="en-US" w:bidi="ar-SA"/>
      </w:rPr>
    </w:lvl>
    <w:lvl w:ilvl="5" w:tplc="06F438CC">
      <w:numFmt w:val="bullet"/>
      <w:lvlText w:val="•"/>
      <w:lvlJc w:val="left"/>
      <w:pPr>
        <w:ind w:left="4088" w:hanging="369"/>
      </w:pPr>
      <w:rPr>
        <w:rFonts w:hint="default"/>
        <w:lang w:val="ru-RU" w:eastAsia="en-US" w:bidi="ar-SA"/>
      </w:rPr>
    </w:lvl>
    <w:lvl w:ilvl="6" w:tplc="6C1CE82E">
      <w:numFmt w:val="bullet"/>
      <w:lvlText w:val="•"/>
      <w:lvlJc w:val="left"/>
      <w:pPr>
        <w:ind w:left="4805" w:hanging="369"/>
      </w:pPr>
      <w:rPr>
        <w:rFonts w:hint="default"/>
        <w:lang w:val="ru-RU" w:eastAsia="en-US" w:bidi="ar-SA"/>
      </w:rPr>
    </w:lvl>
    <w:lvl w:ilvl="7" w:tplc="C5D4D1DA">
      <w:numFmt w:val="bullet"/>
      <w:lvlText w:val="•"/>
      <w:lvlJc w:val="left"/>
      <w:pPr>
        <w:ind w:left="5522" w:hanging="369"/>
      </w:pPr>
      <w:rPr>
        <w:rFonts w:hint="default"/>
        <w:lang w:val="ru-RU" w:eastAsia="en-US" w:bidi="ar-SA"/>
      </w:rPr>
    </w:lvl>
    <w:lvl w:ilvl="8" w:tplc="56D4770C">
      <w:numFmt w:val="bullet"/>
      <w:lvlText w:val="•"/>
      <w:lvlJc w:val="left"/>
      <w:pPr>
        <w:ind w:left="6240" w:hanging="369"/>
      </w:pPr>
      <w:rPr>
        <w:rFonts w:hint="default"/>
        <w:lang w:val="ru-RU" w:eastAsia="en-US" w:bidi="ar-SA"/>
      </w:rPr>
    </w:lvl>
  </w:abstractNum>
  <w:abstractNum w:abstractNumId="56" w15:restartNumberingAfterBreak="0">
    <w:nsid w:val="4E611D0F"/>
    <w:multiLevelType w:val="hybridMultilevel"/>
    <w:tmpl w:val="FFC844EC"/>
    <w:lvl w:ilvl="0" w:tplc="63B22D58">
      <w:start w:val="1"/>
      <w:numFmt w:val="decimal"/>
      <w:lvlText w:val="%1."/>
      <w:lvlJc w:val="left"/>
      <w:pPr>
        <w:ind w:left="331" w:hanging="220"/>
        <w:jc w:val="left"/>
      </w:pPr>
      <w:rPr>
        <w:rFonts w:ascii="Times New Roman" w:eastAsia="Times New Roman" w:hAnsi="Times New Roman" w:cs="Times New Roman" w:hint="default"/>
        <w:color w:val="231F20"/>
        <w:w w:val="100"/>
        <w:sz w:val="22"/>
        <w:szCs w:val="22"/>
        <w:lang w:val="ru-RU" w:eastAsia="en-US" w:bidi="ar-SA"/>
      </w:rPr>
    </w:lvl>
    <w:lvl w:ilvl="1" w:tplc="D8A4B20A">
      <w:numFmt w:val="bullet"/>
      <w:lvlText w:val="•"/>
      <w:lvlJc w:val="left"/>
      <w:pPr>
        <w:ind w:left="1073" w:hanging="220"/>
      </w:pPr>
      <w:rPr>
        <w:rFonts w:hint="default"/>
        <w:lang w:val="ru-RU" w:eastAsia="en-US" w:bidi="ar-SA"/>
      </w:rPr>
    </w:lvl>
    <w:lvl w:ilvl="2" w:tplc="B8261E98">
      <w:numFmt w:val="bullet"/>
      <w:lvlText w:val="•"/>
      <w:lvlJc w:val="left"/>
      <w:pPr>
        <w:ind w:left="1806" w:hanging="220"/>
      </w:pPr>
      <w:rPr>
        <w:rFonts w:hint="default"/>
        <w:lang w:val="ru-RU" w:eastAsia="en-US" w:bidi="ar-SA"/>
      </w:rPr>
    </w:lvl>
    <w:lvl w:ilvl="3" w:tplc="01881A7A">
      <w:numFmt w:val="bullet"/>
      <w:lvlText w:val="•"/>
      <w:lvlJc w:val="left"/>
      <w:pPr>
        <w:ind w:left="2540" w:hanging="220"/>
      </w:pPr>
      <w:rPr>
        <w:rFonts w:hint="default"/>
        <w:lang w:val="ru-RU" w:eastAsia="en-US" w:bidi="ar-SA"/>
      </w:rPr>
    </w:lvl>
    <w:lvl w:ilvl="4" w:tplc="43A45C68">
      <w:numFmt w:val="bullet"/>
      <w:lvlText w:val="•"/>
      <w:lvlJc w:val="left"/>
      <w:pPr>
        <w:ind w:left="3273" w:hanging="220"/>
      </w:pPr>
      <w:rPr>
        <w:rFonts w:hint="default"/>
        <w:lang w:val="ru-RU" w:eastAsia="en-US" w:bidi="ar-SA"/>
      </w:rPr>
    </w:lvl>
    <w:lvl w:ilvl="5" w:tplc="5F2A4BE4">
      <w:numFmt w:val="bullet"/>
      <w:lvlText w:val="•"/>
      <w:lvlJc w:val="left"/>
      <w:pPr>
        <w:ind w:left="4007" w:hanging="220"/>
      </w:pPr>
      <w:rPr>
        <w:rFonts w:hint="default"/>
        <w:lang w:val="ru-RU" w:eastAsia="en-US" w:bidi="ar-SA"/>
      </w:rPr>
    </w:lvl>
    <w:lvl w:ilvl="6" w:tplc="ED8A6422">
      <w:numFmt w:val="bullet"/>
      <w:lvlText w:val="•"/>
      <w:lvlJc w:val="left"/>
      <w:pPr>
        <w:ind w:left="4740" w:hanging="220"/>
      </w:pPr>
      <w:rPr>
        <w:rFonts w:hint="default"/>
        <w:lang w:val="ru-RU" w:eastAsia="en-US" w:bidi="ar-SA"/>
      </w:rPr>
    </w:lvl>
    <w:lvl w:ilvl="7" w:tplc="E1980A8C">
      <w:numFmt w:val="bullet"/>
      <w:lvlText w:val="•"/>
      <w:lvlJc w:val="left"/>
      <w:pPr>
        <w:ind w:left="5474" w:hanging="220"/>
      </w:pPr>
      <w:rPr>
        <w:rFonts w:hint="default"/>
        <w:lang w:val="ru-RU" w:eastAsia="en-US" w:bidi="ar-SA"/>
      </w:rPr>
    </w:lvl>
    <w:lvl w:ilvl="8" w:tplc="FE3841C8">
      <w:numFmt w:val="bullet"/>
      <w:lvlText w:val="•"/>
      <w:lvlJc w:val="left"/>
      <w:pPr>
        <w:ind w:left="6207" w:hanging="220"/>
      </w:pPr>
      <w:rPr>
        <w:rFonts w:hint="default"/>
        <w:lang w:val="ru-RU" w:eastAsia="en-US" w:bidi="ar-SA"/>
      </w:rPr>
    </w:lvl>
  </w:abstractNum>
  <w:abstractNum w:abstractNumId="57" w15:restartNumberingAfterBreak="0">
    <w:nsid w:val="4E886B09"/>
    <w:multiLevelType w:val="hybridMultilevel"/>
    <w:tmpl w:val="EE94308A"/>
    <w:lvl w:ilvl="0" w:tplc="8034EED6">
      <w:start w:val="4"/>
      <w:numFmt w:val="decimal"/>
      <w:lvlText w:val="%1"/>
      <w:lvlJc w:val="left"/>
      <w:pPr>
        <w:ind w:left="112" w:hanging="176"/>
        <w:jc w:val="left"/>
      </w:pPr>
      <w:rPr>
        <w:rFonts w:ascii="Times New Roman" w:eastAsia="Times New Roman" w:hAnsi="Times New Roman" w:cs="Times New Roman" w:hint="default"/>
        <w:color w:val="231F20"/>
        <w:w w:val="100"/>
        <w:sz w:val="22"/>
        <w:szCs w:val="22"/>
        <w:lang w:val="ru-RU" w:eastAsia="en-US" w:bidi="ar-SA"/>
      </w:rPr>
    </w:lvl>
    <w:lvl w:ilvl="1" w:tplc="4356CF84">
      <w:numFmt w:val="bullet"/>
      <w:lvlText w:val="•"/>
      <w:lvlJc w:val="left"/>
      <w:pPr>
        <w:ind w:left="875" w:hanging="176"/>
      </w:pPr>
      <w:rPr>
        <w:rFonts w:hint="default"/>
        <w:lang w:val="ru-RU" w:eastAsia="en-US" w:bidi="ar-SA"/>
      </w:rPr>
    </w:lvl>
    <w:lvl w:ilvl="2" w:tplc="AEE06D48">
      <w:numFmt w:val="bullet"/>
      <w:lvlText w:val="•"/>
      <w:lvlJc w:val="left"/>
      <w:pPr>
        <w:ind w:left="1630" w:hanging="176"/>
      </w:pPr>
      <w:rPr>
        <w:rFonts w:hint="default"/>
        <w:lang w:val="ru-RU" w:eastAsia="en-US" w:bidi="ar-SA"/>
      </w:rPr>
    </w:lvl>
    <w:lvl w:ilvl="3" w:tplc="FE6034D6">
      <w:numFmt w:val="bullet"/>
      <w:lvlText w:val="•"/>
      <w:lvlJc w:val="left"/>
      <w:pPr>
        <w:ind w:left="2386" w:hanging="176"/>
      </w:pPr>
      <w:rPr>
        <w:rFonts w:hint="default"/>
        <w:lang w:val="ru-RU" w:eastAsia="en-US" w:bidi="ar-SA"/>
      </w:rPr>
    </w:lvl>
    <w:lvl w:ilvl="4" w:tplc="3EF23928">
      <w:numFmt w:val="bullet"/>
      <w:lvlText w:val="•"/>
      <w:lvlJc w:val="left"/>
      <w:pPr>
        <w:ind w:left="3141" w:hanging="176"/>
      </w:pPr>
      <w:rPr>
        <w:rFonts w:hint="default"/>
        <w:lang w:val="ru-RU" w:eastAsia="en-US" w:bidi="ar-SA"/>
      </w:rPr>
    </w:lvl>
    <w:lvl w:ilvl="5" w:tplc="37CCDA34">
      <w:numFmt w:val="bullet"/>
      <w:lvlText w:val="•"/>
      <w:lvlJc w:val="left"/>
      <w:pPr>
        <w:ind w:left="3897" w:hanging="176"/>
      </w:pPr>
      <w:rPr>
        <w:rFonts w:hint="default"/>
        <w:lang w:val="ru-RU" w:eastAsia="en-US" w:bidi="ar-SA"/>
      </w:rPr>
    </w:lvl>
    <w:lvl w:ilvl="6" w:tplc="80A84D80">
      <w:numFmt w:val="bullet"/>
      <w:lvlText w:val="•"/>
      <w:lvlJc w:val="left"/>
      <w:pPr>
        <w:ind w:left="4652" w:hanging="176"/>
      </w:pPr>
      <w:rPr>
        <w:rFonts w:hint="default"/>
        <w:lang w:val="ru-RU" w:eastAsia="en-US" w:bidi="ar-SA"/>
      </w:rPr>
    </w:lvl>
    <w:lvl w:ilvl="7" w:tplc="7884FC2A">
      <w:numFmt w:val="bullet"/>
      <w:lvlText w:val="•"/>
      <w:lvlJc w:val="left"/>
      <w:pPr>
        <w:ind w:left="5408" w:hanging="176"/>
      </w:pPr>
      <w:rPr>
        <w:rFonts w:hint="default"/>
        <w:lang w:val="ru-RU" w:eastAsia="en-US" w:bidi="ar-SA"/>
      </w:rPr>
    </w:lvl>
    <w:lvl w:ilvl="8" w:tplc="8AEE77E0">
      <w:numFmt w:val="bullet"/>
      <w:lvlText w:val="•"/>
      <w:lvlJc w:val="left"/>
      <w:pPr>
        <w:ind w:left="6163" w:hanging="176"/>
      </w:pPr>
      <w:rPr>
        <w:rFonts w:hint="default"/>
        <w:lang w:val="ru-RU" w:eastAsia="en-US" w:bidi="ar-SA"/>
      </w:rPr>
    </w:lvl>
  </w:abstractNum>
  <w:abstractNum w:abstractNumId="58" w15:restartNumberingAfterBreak="0">
    <w:nsid w:val="4F105876"/>
    <w:multiLevelType w:val="hybridMultilevel"/>
    <w:tmpl w:val="FE32515A"/>
    <w:lvl w:ilvl="0" w:tplc="3BCEDF10">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2E5868EE">
      <w:numFmt w:val="bullet"/>
      <w:lvlText w:val="•"/>
      <w:lvlJc w:val="left"/>
      <w:pPr>
        <w:ind w:left="1019" w:hanging="165"/>
      </w:pPr>
      <w:rPr>
        <w:rFonts w:hint="default"/>
        <w:lang w:val="ru-RU" w:eastAsia="en-US" w:bidi="ar-SA"/>
      </w:rPr>
    </w:lvl>
    <w:lvl w:ilvl="2" w:tplc="FBE074CE">
      <w:numFmt w:val="bullet"/>
      <w:lvlText w:val="•"/>
      <w:lvlJc w:val="left"/>
      <w:pPr>
        <w:ind w:left="1758" w:hanging="165"/>
      </w:pPr>
      <w:rPr>
        <w:rFonts w:hint="default"/>
        <w:lang w:val="ru-RU" w:eastAsia="en-US" w:bidi="ar-SA"/>
      </w:rPr>
    </w:lvl>
    <w:lvl w:ilvl="3" w:tplc="696A9800">
      <w:numFmt w:val="bullet"/>
      <w:lvlText w:val="•"/>
      <w:lvlJc w:val="left"/>
      <w:pPr>
        <w:ind w:left="2498" w:hanging="165"/>
      </w:pPr>
      <w:rPr>
        <w:rFonts w:hint="default"/>
        <w:lang w:val="ru-RU" w:eastAsia="en-US" w:bidi="ar-SA"/>
      </w:rPr>
    </w:lvl>
    <w:lvl w:ilvl="4" w:tplc="D02CE58C">
      <w:numFmt w:val="bullet"/>
      <w:lvlText w:val="•"/>
      <w:lvlJc w:val="left"/>
      <w:pPr>
        <w:ind w:left="3237" w:hanging="165"/>
      </w:pPr>
      <w:rPr>
        <w:rFonts w:hint="default"/>
        <w:lang w:val="ru-RU" w:eastAsia="en-US" w:bidi="ar-SA"/>
      </w:rPr>
    </w:lvl>
    <w:lvl w:ilvl="5" w:tplc="CD14FE8E">
      <w:numFmt w:val="bullet"/>
      <w:lvlText w:val="•"/>
      <w:lvlJc w:val="left"/>
      <w:pPr>
        <w:ind w:left="3977" w:hanging="165"/>
      </w:pPr>
      <w:rPr>
        <w:rFonts w:hint="default"/>
        <w:lang w:val="ru-RU" w:eastAsia="en-US" w:bidi="ar-SA"/>
      </w:rPr>
    </w:lvl>
    <w:lvl w:ilvl="6" w:tplc="4524D90A">
      <w:numFmt w:val="bullet"/>
      <w:lvlText w:val="•"/>
      <w:lvlJc w:val="left"/>
      <w:pPr>
        <w:ind w:left="4716" w:hanging="165"/>
      </w:pPr>
      <w:rPr>
        <w:rFonts w:hint="default"/>
        <w:lang w:val="ru-RU" w:eastAsia="en-US" w:bidi="ar-SA"/>
      </w:rPr>
    </w:lvl>
    <w:lvl w:ilvl="7" w:tplc="D6701C48">
      <w:numFmt w:val="bullet"/>
      <w:lvlText w:val="•"/>
      <w:lvlJc w:val="left"/>
      <w:pPr>
        <w:ind w:left="5456" w:hanging="165"/>
      </w:pPr>
      <w:rPr>
        <w:rFonts w:hint="default"/>
        <w:lang w:val="ru-RU" w:eastAsia="en-US" w:bidi="ar-SA"/>
      </w:rPr>
    </w:lvl>
    <w:lvl w:ilvl="8" w:tplc="3B441D84">
      <w:numFmt w:val="bullet"/>
      <w:lvlText w:val="•"/>
      <w:lvlJc w:val="left"/>
      <w:pPr>
        <w:ind w:left="6195" w:hanging="165"/>
      </w:pPr>
      <w:rPr>
        <w:rFonts w:hint="default"/>
        <w:lang w:val="ru-RU" w:eastAsia="en-US" w:bidi="ar-SA"/>
      </w:rPr>
    </w:lvl>
  </w:abstractNum>
  <w:abstractNum w:abstractNumId="59"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1" w15:restartNumberingAfterBreak="0">
    <w:nsid w:val="51706BA0"/>
    <w:multiLevelType w:val="hybridMultilevel"/>
    <w:tmpl w:val="2C285224"/>
    <w:lvl w:ilvl="0" w:tplc="87648DEC">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3014B4C0">
      <w:numFmt w:val="bullet"/>
      <w:lvlText w:val="•"/>
      <w:lvlJc w:val="left"/>
      <w:pPr>
        <w:ind w:left="1019" w:hanging="165"/>
      </w:pPr>
      <w:rPr>
        <w:rFonts w:hint="default"/>
        <w:lang w:val="ru-RU" w:eastAsia="en-US" w:bidi="ar-SA"/>
      </w:rPr>
    </w:lvl>
    <w:lvl w:ilvl="2" w:tplc="C55CF7AA">
      <w:numFmt w:val="bullet"/>
      <w:lvlText w:val="•"/>
      <w:lvlJc w:val="left"/>
      <w:pPr>
        <w:ind w:left="1758" w:hanging="165"/>
      </w:pPr>
      <w:rPr>
        <w:rFonts w:hint="default"/>
        <w:lang w:val="ru-RU" w:eastAsia="en-US" w:bidi="ar-SA"/>
      </w:rPr>
    </w:lvl>
    <w:lvl w:ilvl="3" w:tplc="E2905D9C">
      <w:numFmt w:val="bullet"/>
      <w:lvlText w:val="•"/>
      <w:lvlJc w:val="left"/>
      <w:pPr>
        <w:ind w:left="2498" w:hanging="165"/>
      </w:pPr>
      <w:rPr>
        <w:rFonts w:hint="default"/>
        <w:lang w:val="ru-RU" w:eastAsia="en-US" w:bidi="ar-SA"/>
      </w:rPr>
    </w:lvl>
    <w:lvl w:ilvl="4" w:tplc="B12ED478">
      <w:numFmt w:val="bullet"/>
      <w:lvlText w:val="•"/>
      <w:lvlJc w:val="left"/>
      <w:pPr>
        <w:ind w:left="3237" w:hanging="165"/>
      </w:pPr>
      <w:rPr>
        <w:rFonts w:hint="default"/>
        <w:lang w:val="ru-RU" w:eastAsia="en-US" w:bidi="ar-SA"/>
      </w:rPr>
    </w:lvl>
    <w:lvl w:ilvl="5" w:tplc="BF92ECB2">
      <w:numFmt w:val="bullet"/>
      <w:lvlText w:val="•"/>
      <w:lvlJc w:val="left"/>
      <w:pPr>
        <w:ind w:left="3977" w:hanging="165"/>
      </w:pPr>
      <w:rPr>
        <w:rFonts w:hint="default"/>
        <w:lang w:val="ru-RU" w:eastAsia="en-US" w:bidi="ar-SA"/>
      </w:rPr>
    </w:lvl>
    <w:lvl w:ilvl="6" w:tplc="32183E30">
      <w:numFmt w:val="bullet"/>
      <w:lvlText w:val="•"/>
      <w:lvlJc w:val="left"/>
      <w:pPr>
        <w:ind w:left="4716" w:hanging="165"/>
      </w:pPr>
      <w:rPr>
        <w:rFonts w:hint="default"/>
        <w:lang w:val="ru-RU" w:eastAsia="en-US" w:bidi="ar-SA"/>
      </w:rPr>
    </w:lvl>
    <w:lvl w:ilvl="7" w:tplc="4C20E0AA">
      <w:numFmt w:val="bullet"/>
      <w:lvlText w:val="•"/>
      <w:lvlJc w:val="left"/>
      <w:pPr>
        <w:ind w:left="5456" w:hanging="165"/>
      </w:pPr>
      <w:rPr>
        <w:rFonts w:hint="default"/>
        <w:lang w:val="ru-RU" w:eastAsia="en-US" w:bidi="ar-SA"/>
      </w:rPr>
    </w:lvl>
    <w:lvl w:ilvl="8" w:tplc="8B1E6E78">
      <w:numFmt w:val="bullet"/>
      <w:lvlText w:val="•"/>
      <w:lvlJc w:val="left"/>
      <w:pPr>
        <w:ind w:left="6195" w:hanging="165"/>
      </w:pPr>
      <w:rPr>
        <w:rFonts w:hint="default"/>
        <w:lang w:val="ru-RU" w:eastAsia="en-US" w:bidi="ar-SA"/>
      </w:rPr>
    </w:lvl>
  </w:abstractNum>
  <w:abstractNum w:abstractNumId="62" w15:restartNumberingAfterBreak="0">
    <w:nsid w:val="539961F9"/>
    <w:multiLevelType w:val="hybridMultilevel"/>
    <w:tmpl w:val="956A6D34"/>
    <w:lvl w:ilvl="0" w:tplc="BF70D87E">
      <w:start w:val="1"/>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E5F2F058">
      <w:numFmt w:val="bullet"/>
      <w:lvlText w:val="•"/>
      <w:lvlJc w:val="left"/>
      <w:pPr>
        <w:ind w:left="1073" w:hanging="220"/>
      </w:pPr>
      <w:rPr>
        <w:rFonts w:hint="default"/>
        <w:lang w:val="ru-RU" w:eastAsia="en-US" w:bidi="ar-SA"/>
      </w:rPr>
    </w:lvl>
    <w:lvl w:ilvl="2" w:tplc="0096C296">
      <w:numFmt w:val="bullet"/>
      <w:lvlText w:val="•"/>
      <w:lvlJc w:val="left"/>
      <w:pPr>
        <w:ind w:left="1806" w:hanging="220"/>
      </w:pPr>
      <w:rPr>
        <w:rFonts w:hint="default"/>
        <w:lang w:val="ru-RU" w:eastAsia="en-US" w:bidi="ar-SA"/>
      </w:rPr>
    </w:lvl>
    <w:lvl w:ilvl="3" w:tplc="7666CBA6">
      <w:numFmt w:val="bullet"/>
      <w:lvlText w:val="•"/>
      <w:lvlJc w:val="left"/>
      <w:pPr>
        <w:ind w:left="2540" w:hanging="220"/>
      </w:pPr>
      <w:rPr>
        <w:rFonts w:hint="default"/>
        <w:lang w:val="ru-RU" w:eastAsia="en-US" w:bidi="ar-SA"/>
      </w:rPr>
    </w:lvl>
    <w:lvl w:ilvl="4" w:tplc="20467448">
      <w:numFmt w:val="bullet"/>
      <w:lvlText w:val="•"/>
      <w:lvlJc w:val="left"/>
      <w:pPr>
        <w:ind w:left="3273" w:hanging="220"/>
      </w:pPr>
      <w:rPr>
        <w:rFonts w:hint="default"/>
        <w:lang w:val="ru-RU" w:eastAsia="en-US" w:bidi="ar-SA"/>
      </w:rPr>
    </w:lvl>
    <w:lvl w:ilvl="5" w:tplc="4D88A870">
      <w:numFmt w:val="bullet"/>
      <w:lvlText w:val="•"/>
      <w:lvlJc w:val="left"/>
      <w:pPr>
        <w:ind w:left="4007" w:hanging="220"/>
      </w:pPr>
      <w:rPr>
        <w:rFonts w:hint="default"/>
        <w:lang w:val="ru-RU" w:eastAsia="en-US" w:bidi="ar-SA"/>
      </w:rPr>
    </w:lvl>
    <w:lvl w:ilvl="6" w:tplc="67EE6E62">
      <w:numFmt w:val="bullet"/>
      <w:lvlText w:val="•"/>
      <w:lvlJc w:val="left"/>
      <w:pPr>
        <w:ind w:left="4740" w:hanging="220"/>
      </w:pPr>
      <w:rPr>
        <w:rFonts w:hint="default"/>
        <w:lang w:val="ru-RU" w:eastAsia="en-US" w:bidi="ar-SA"/>
      </w:rPr>
    </w:lvl>
    <w:lvl w:ilvl="7" w:tplc="362204CE">
      <w:numFmt w:val="bullet"/>
      <w:lvlText w:val="•"/>
      <w:lvlJc w:val="left"/>
      <w:pPr>
        <w:ind w:left="5474" w:hanging="220"/>
      </w:pPr>
      <w:rPr>
        <w:rFonts w:hint="default"/>
        <w:lang w:val="ru-RU" w:eastAsia="en-US" w:bidi="ar-SA"/>
      </w:rPr>
    </w:lvl>
    <w:lvl w:ilvl="8" w:tplc="C5DC3714">
      <w:numFmt w:val="bullet"/>
      <w:lvlText w:val="•"/>
      <w:lvlJc w:val="left"/>
      <w:pPr>
        <w:ind w:left="6207" w:hanging="220"/>
      </w:pPr>
      <w:rPr>
        <w:rFonts w:hint="default"/>
        <w:lang w:val="ru-RU" w:eastAsia="en-US" w:bidi="ar-SA"/>
      </w:rPr>
    </w:lvl>
  </w:abstractNum>
  <w:abstractNum w:abstractNumId="63" w15:restartNumberingAfterBreak="0">
    <w:nsid w:val="56CD2DF8"/>
    <w:multiLevelType w:val="hybridMultilevel"/>
    <w:tmpl w:val="784EE34C"/>
    <w:lvl w:ilvl="0" w:tplc="8D36BD62">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DF0C536C">
      <w:numFmt w:val="bullet"/>
      <w:lvlText w:val="•"/>
      <w:lvlJc w:val="left"/>
      <w:pPr>
        <w:ind w:left="1019" w:hanging="165"/>
      </w:pPr>
      <w:rPr>
        <w:rFonts w:hint="default"/>
        <w:lang w:val="ru-RU" w:eastAsia="en-US" w:bidi="ar-SA"/>
      </w:rPr>
    </w:lvl>
    <w:lvl w:ilvl="2" w:tplc="A70CFE62">
      <w:numFmt w:val="bullet"/>
      <w:lvlText w:val="•"/>
      <w:lvlJc w:val="left"/>
      <w:pPr>
        <w:ind w:left="1758" w:hanging="165"/>
      </w:pPr>
      <w:rPr>
        <w:rFonts w:hint="default"/>
        <w:lang w:val="ru-RU" w:eastAsia="en-US" w:bidi="ar-SA"/>
      </w:rPr>
    </w:lvl>
    <w:lvl w:ilvl="3" w:tplc="BABA13EA">
      <w:numFmt w:val="bullet"/>
      <w:lvlText w:val="•"/>
      <w:lvlJc w:val="left"/>
      <w:pPr>
        <w:ind w:left="2498" w:hanging="165"/>
      </w:pPr>
      <w:rPr>
        <w:rFonts w:hint="default"/>
        <w:lang w:val="ru-RU" w:eastAsia="en-US" w:bidi="ar-SA"/>
      </w:rPr>
    </w:lvl>
    <w:lvl w:ilvl="4" w:tplc="4B684762">
      <w:numFmt w:val="bullet"/>
      <w:lvlText w:val="•"/>
      <w:lvlJc w:val="left"/>
      <w:pPr>
        <w:ind w:left="3237" w:hanging="165"/>
      </w:pPr>
      <w:rPr>
        <w:rFonts w:hint="default"/>
        <w:lang w:val="ru-RU" w:eastAsia="en-US" w:bidi="ar-SA"/>
      </w:rPr>
    </w:lvl>
    <w:lvl w:ilvl="5" w:tplc="F550911E">
      <w:numFmt w:val="bullet"/>
      <w:lvlText w:val="•"/>
      <w:lvlJc w:val="left"/>
      <w:pPr>
        <w:ind w:left="3977" w:hanging="165"/>
      </w:pPr>
      <w:rPr>
        <w:rFonts w:hint="default"/>
        <w:lang w:val="ru-RU" w:eastAsia="en-US" w:bidi="ar-SA"/>
      </w:rPr>
    </w:lvl>
    <w:lvl w:ilvl="6" w:tplc="98269330">
      <w:numFmt w:val="bullet"/>
      <w:lvlText w:val="•"/>
      <w:lvlJc w:val="left"/>
      <w:pPr>
        <w:ind w:left="4716" w:hanging="165"/>
      </w:pPr>
      <w:rPr>
        <w:rFonts w:hint="default"/>
        <w:lang w:val="ru-RU" w:eastAsia="en-US" w:bidi="ar-SA"/>
      </w:rPr>
    </w:lvl>
    <w:lvl w:ilvl="7" w:tplc="00180EF8">
      <w:numFmt w:val="bullet"/>
      <w:lvlText w:val="•"/>
      <w:lvlJc w:val="left"/>
      <w:pPr>
        <w:ind w:left="5456" w:hanging="165"/>
      </w:pPr>
      <w:rPr>
        <w:rFonts w:hint="default"/>
        <w:lang w:val="ru-RU" w:eastAsia="en-US" w:bidi="ar-SA"/>
      </w:rPr>
    </w:lvl>
    <w:lvl w:ilvl="8" w:tplc="974CA266">
      <w:numFmt w:val="bullet"/>
      <w:lvlText w:val="•"/>
      <w:lvlJc w:val="left"/>
      <w:pPr>
        <w:ind w:left="6195" w:hanging="165"/>
      </w:pPr>
      <w:rPr>
        <w:rFonts w:hint="default"/>
        <w:lang w:val="ru-RU" w:eastAsia="en-US" w:bidi="ar-SA"/>
      </w:rPr>
    </w:lvl>
  </w:abstractNum>
  <w:abstractNum w:abstractNumId="64" w15:restartNumberingAfterBreak="0">
    <w:nsid w:val="573026C8"/>
    <w:multiLevelType w:val="hybridMultilevel"/>
    <w:tmpl w:val="0D804F0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5" w15:restartNumberingAfterBreak="0">
    <w:nsid w:val="61123C7C"/>
    <w:multiLevelType w:val="hybridMultilevel"/>
    <w:tmpl w:val="1E38B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9CE3EC5"/>
    <w:multiLevelType w:val="hybridMultilevel"/>
    <w:tmpl w:val="9DFEC052"/>
    <w:lvl w:ilvl="0" w:tplc="A62EE35C">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C51A29CA">
      <w:numFmt w:val="bullet"/>
      <w:lvlText w:val="•"/>
      <w:lvlJc w:val="left"/>
      <w:pPr>
        <w:ind w:left="1019" w:hanging="165"/>
      </w:pPr>
      <w:rPr>
        <w:rFonts w:hint="default"/>
        <w:lang w:val="ru-RU" w:eastAsia="en-US" w:bidi="ar-SA"/>
      </w:rPr>
    </w:lvl>
    <w:lvl w:ilvl="2" w:tplc="B59A45E6">
      <w:numFmt w:val="bullet"/>
      <w:lvlText w:val="•"/>
      <w:lvlJc w:val="left"/>
      <w:pPr>
        <w:ind w:left="1758" w:hanging="165"/>
      </w:pPr>
      <w:rPr>
        <w:rFonts w:hint="default"/>
        <w:lang w:val="ru-RU" w:eastAsia="en-US" w:bidi="ar-SA"/>
      </w:rPr>
    </w:lvl>
    <w:lvl w:ilvl="3" w:tplc="F3F6E006">
      <w:numFmt w:val="bullet"/>
      <w:lvlText w:val="•"/>
      <w:lvlJc w:val="left"/>
      <w:pPr>
        <w:ind w:left="2498" w:hanging="165"/>
      </w:pPr>
      <w:rPr>
        <w:rFonts w:hint="default"/>
        <w:lang w:val="ru-RU" w:eastAsia="en-US" w:bidi="ar-SA"/>
      </w:rPr>
    </w:lvl>
    <w:lvl w:ilvl="4" w:tplc="CA5478D6">
      <w:numFmt w:val="bullet"/>
      <w:lvlText w:val="•"/>
      <w:lvlJc w:val="left"/>
      <w:pPr>
        <w:ind w:left="3237" w:hanging="165"/>
      </w:pPr>
      <w:rPr>
        <w:rFonts w:hint="default"/>
        <w:lang w:val="ru-RU" w:eastAsia="en-US" w:bidi="ar-SA"/>
      </w:rPr>
    </w:lvl>
    <w:lvl w:ilvl="5" w:tplc="1968FCAE">
      <w:numFmt w:val="bullet"/>
      <w:lvlText w:val="•"/>
      <w:lvlJc w:val="left"/>
      <w:pPr>
        <w:ind w:left="3977" w:hanging="165"/>
      </w:pPr>
      <w:rPr>
        <w:rFonts w:hint="default"/>
        <w:lang w:val="ru-RU" w:eastAsia="en-US" w:bidi="ar-SA"/>
      </w:rPr>
    </w:lvl>
    <w:lvl w:ilvl="6" w:tplc="46C68732">
      <w:numFmt w:val="bullet"/>
      <w:lvlText w:val="•"/>
      <w:lvlJc w:val="left"/>
      <w:pPr>
        <w:ind w:left="4716" w:hanging="165"/>
      </w:pPr>
      <w:rPr>
        <w:rFonts w:hint="default"/>
        <w:lang w:val="ru-RU" w:eastAsia="en-US" w:bidi="ar-SA"/>
      </w:rPr>
    </w:lvl>
    <w:lvl w:ilvl="7" w:tplc="14F2058E">
      <w:numFmt w:val="bullet"/>
      <w:lvlText w:val="•"/>
      <w:lvlJc w:val="left"/>
      <w:pPr>
        <w:ind w:left="5456" w:hanging="165"/>
      </w:pPr>
      <w:rPr>
        <w:rFonts w:hint="default"/>
        <w:lang w:val="ru-RU" w:eastAsia="en-US" w:bidi="ar-SA"/>
      </w:rPr>
    </w:lvl>
    <w:lvl w:ilvl="8" w:tplc="5944F068">
      <w:numFmt w:val="bullet"/>
      <w:lvlText w:val="•"/>
      <w:lvlJc w:val="left"/>
      <w:pPr>
        <w:ind w:left="6195" w:hanging="165"/>
      </w:pPr>
      <w:rPr>
        <w:rFonts w:hint="default"/>
        <w:lang w:val="ru-RU" w:eastAsia="en-US" w:bidi="ar-SA"/>
      </w:rPr>
    </w:lvl>
  </w:abstractNum>
  <w:abstractNum w:abstractNumId="67" w15:restartNumberingAfterBreak="0">
    <w:nsid w:val="709F63AF"/>
    <w:multiLevelType w:val="multilevel"/>
    <w:tmpl w:val="FB8250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15:restartNumberingAfterBreak="0">
    <w:nsid w:val="71395AFF"/>
    <w:multiLevelType w:val="multilevel"/>
    <w:tmpl w:val="7144A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71412D20"/>
    <w:multiLevelType w:val="hybridMultilevel"/>
    <w:tmpl w:val="A20AD0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2FD1D70"/>
    <w:multiLevelType w:val="hybridMultilevel"/>
    <w:tmpl w:val="F9E8FE86"/>
    <w:lvl w:ilvl="0" w:tplc="19D09AB0">
      <w:start w:val="1"/>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EF345888">
      <w:numFmt w:val="bullet"/>
      <w:lvlText w:val="•"/>
      <w:lvlJc w:val="left"/>
      <w:pPr>
        <w:ind w:left="1073" w:hanging="220"/>
      </w:pPr>
      <w:rPr>
        <w:rFonts w:hint="default"/>
        <w:lang w:val="ru-RU" w:eastAsia="en-US" w:bidi="ar-SA"/>
      </w:rPr>
    </w:lvl>
    <w:lvl w:ilvl="2" w:tplc="B4F4783C">
      <w:numFmt w:val="bullet"/>
      <w:lvlText w:val="•"/>
      <w:lvlJc w:val="left"/>
      <w:pPr>
        <w:ind w:left="1806" w:hanging="220"/>
      </w:pPr>
      <w:rPr>
        <w:rFonts w:hint="default"/>
        <w:lang w:val="ru-RU" w:eastAsia="en-US" w:bidi="ar-SA"/>
      </w:rPr>
    </w:lvl>
    <w:lvl w:ilvl="3" w:tplc="392493E6">
      <w:numFmt w:val="bullet"/>
      <w:lvlText w:val="•"/>
      <w:lvlJc w:val="left"/>
      <w:pPr>
        <w:ind w:left="2540" w:hanging="220"/>
      </w:pPr>
      <w:rPr>
        <w:rFonts w:hint="default"/>
        <w:lang w:val="ru-RU" w:eastAsia="en-US" w:bidi="ar-SA"/>
      </w:rPr>
    </w:lvl>
    <w:lvl w:ilvl="4" w:tplc="877E5AA8">
      <w:numFmt w:val="bullet"/>
      <w:lvlText w:val="•"/>
      <w:lvlJc w:val="left"/>
      <w:pPr>
        <w:ind w:left="3273" w:hanging="220"/>
      </w:pPr>
      <w:rPr>
        <w:rFonts w:hint="default"/>
        <w:lang w:val="ru-RU" w:eastAsia="en-US" w:bidi="ar-SA"/>
      </w:rPr>
    </w:lvl>
    <w:lvl w:ilvl="5" w:tplc="4B0C9B18">
      <w:numFmt w:val="bullet"/>
      <w:lvlText w:val="•"/>
      <w:lvlJc w:val="left"/>
      <w:pPr>
        <w:ind w:left="4007" w:hanging="220"/>
      </w:pPr>
      <w:rPr>
        <w:rFonts w:hint="default"/>
        <w:lang w:val="ru-RU" w:eastAsia="en-US" w:bidi="ar-SA"/>
      </w:rPr>
    </w:lvl>
    <w:lvl w:ilvl="6" w:tplc="6AC0B0B6">
      <w:numFmt w:val="bullet"/>
      <w:lvlText w:val="•"/>
      <w:lvlJc w:val="left"/>
      <w:pPr>
        <w:ind w:left="4740" w:hanging="220"/>
      </w:pPr>
      <w:rPr>
        <w:rFonts w:hint="default"/>
        <w:lang w:val="ru-RU" w:eastAsia="en-US" w:bidi="ar-SA"/>
      </w:rPr>
    </w:lvl>
    <w:lvl w:ilvl="7" w:tplc="ACE08124">
      <w:numFmt w:val="bullet"/>
      <w:lvlText w:val="•"/>
      <w:lvlJc w:val="left"/>
      <w:pPr>
        <w:ind w:left="5474" w:hanging="220"/>
      </w:pPr>
      <w:rPr>
        <w:rFonts w:hint="default"/>
        <w:lang w:val="ru-RU" w:eastAsia="en-US" w:bidi="ar-SA"/>
      </w:rPr>
    </w:lvl>
    <w:lvl w:ilvl="8" w:tplc="BC5485D6">
      <w:numFmt w:val="bullet"/>
      <w:lvlText w:val="•"/>
      <w:lvlJc w:val="left"/>
      <w:pPr>
        <w:ind w:left="6207" w:hanging="220"/>
      </w:pPr>
      <w:rPr>
        <w:rFonts w:hint="default"/>
        <w:lang w:val="ru-RU" w:eastAsia="en-US" w:bidi="ar-SA"/>
      </w:rPr>
    </w:lvl>
  </w:abstractNum>
  <w:abstractNum w:abstractNumId="72" w15:restartNumberingAfterBreak="0">
    <w:nsid w:val="733D2D8A"/>
    <w:multiLevelType w:val="hybridMultilevel"/>
    <w:tmpl w:val="87229FB2"/>
    <w:lvl w:ilvl="0" w:tplc="D9AC4FE0">
      <w:start w:val="4"/>
      <w:numFmt w:val="decimal"/>
      <w:lvlText w:val="%1"/>
      <w:lvlJc w:val="left"/>
      <w:pPr>
        <w:ind w:left="275" w:hanging="165"/>
        <w:jc w:val="left"/>
      </w:pPr>
      <w:rPr>
        <w:rFonts w:ascii="Times New Roman" w:eastAsia="Times New Roman" w:hAnsi="Times New Roman" w:cs="Times New Roman" w:hint="default"/>
        <w:color w:val="231F20"/>
        <w:w w:val="100"/>
        <w:sz w:val="22"/>
        <w:szCs w:val="22"/>
        <w:lang w:val="ru-RU" w:eastAsia="en-US" w:bidi="ar-SA"/>
      </w:rPr>
    </w:lvl>
    <w:lvl w:ilvl="1" w:tplc="C7E08808">
      <w:numFmt w:val="bullet"/>
      <w:lvlText w:val="•"/>
      <w:lvlJc w:val="left"/>
      <w:pPr>
        <w:ind w:left="1019" w:hanging="165"/>
      </w:pPr>
      <w:rPr>
        <w:rFonts w:hint="default"/>
        <w:lang w:val="ru-RU" w:eastAsia="en-US" w:bidi="ar-SA"/>
      </w:rPr>
    </w:lvl>
    <w:lvl w:ilvl="2" w:tplc="203C1940">
      <w:numFmt w:val="bullet"/>
      <w:lvlText w:val="•"/>
      <w:lvlJc w:val="left"/>
      <w:pPr>
        <w:ind w:left="1758" w:hanging="165"/>
      </w:pPr>
      <w:rPr>
        <w:rFonts w:hint="default"/>
        <w:lang w:val="ru-RU" w:eastAsia="en-US" w:bidi="ar-SA"/>
      </w:rPr>
    </w:lvl>
    <w:lvl w:ilvl="3" w:tplc="2DDA90E8">
      <w:numFmt w:val="bullet"/>
      <w:lvlText w:val="•"/>
      <w:lvlJc w:val="left"/>
      <w:pPr>
        <w:ind w:left="2498" w:hanging="165"/>
      </w:pPr>
      <w:rPr>
        <w:rFonts w:hint="default"/>
        <w:lang w:val="ru-RU" w:eastAsia="en-US" w:bidi="ar-SA"/>
      </w:rPr>
    </w:lvl>
    <w:lvl w:ilvl="4" w:tplc="7BEC7B8E">
      <w:numFmt w:val="bullet"/>
      <w:lvlText w:val="•"/>
      <w:lvlJc w:val="left"/>
      <w:pPr>
        <w:ind w:left="3237" w:hanging="165"/>
      </w:pPr>
      <w:rPr>
        <w:rFonts w:hint="default"/>
        <w:lang w:val="ru-RU" w:eastAsia="en-US" w:bidi="ar-SA"/>
      </w:rPr>
    </w:lvl>
    <w:lvl w:ilvl="5" w:tplc="56EC3676">
      <w:numFmt w:val="bullet"/>
      <w:lvlText w:val="•"/>
      <w:lvlJc w:val="left"/>
      <w:pPr>
        <w:ind w:left="3977" w:hanging="165"/>
      </w:pPr>
      <w:rPr>
        <w:rFonts w:hint="default"/>
        <w:lang w:val="ru-RU" w:eastAsia="en-US" w:bidi="ar-SA"/>
      </w:rPr>
    </w:lvl>
    <w:lvl w:ilvl="6" w:tplc="D8C6A5D0">
      <w:numFmt w:val="bullet"/>
      <w:lvlText w:val="•"/>
      <w:lvlJc w:val="left"/>
      <w:pPr>
        <w:ind w:left="4716" w:hanging="165"/>
      </w:pPr>
      <w:rPr>
        <w:rFonts w:hint="default"/>
        <w:lang w:val="ru-RU" w:eastAsia="en-US" w:bidi="ar-SA"/>
      </w:rPr>
    </w:lvl>
    <w:lvl w:ilvl="7" w:tplc="C9AECD58">
      <w:numFmt w:val="bullet"/>
      <w:lvlText w:val="•"/>
      <w:lvlJc w:val="left"/>
      <w:pPr>
        <w:ind w:left="5456" w:hanging="165"/>
      </w:pPr>
      <w:rPr>
        <w:rFonts w:hint="default"/>
        <w:lang w:val="ru-RU" w:eastAsia="en-US" w:bidi="ar-SA"/>
      </w:rPr>
    </w:lvl>
    <w:lvl w:ilvl="8" w:tplc="27600B20">
      <w:numFmt w:val="bullet"/>
      <w:lvlText w:val="•"/>
      <w:lvlJc w:val="left"/>
      <w:pPr>
        <w:ind w:left="6195" w:hanging="165"/>
      </w:pPr>
      <w:rPr>
        <w:rFonts w:hint="default"/>
        <w:lang w:val="ru-RU" w:eastAsia="en-US" w:bidi="ar-SA"/>
      </w:rPr>
    </w:lvl>
  </w:abstractNum>
  <w:abstractNum w:abstractNumId="73" w15:restartNumberingAfterBreak="0">
    <w:nsid w:val="742E566B"/>
    <w:multiLevelType w:val="hybridMultilevel"/>
    <w:tmpl w:val="312AA096"/>
    <w:lvl w:ilvl="0" w:tplc="3CCE3D36">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C56C4206">
      <w:numFmt w:val="bullet"/>
      <w:lvlText w:val="•"/>
      <w:lvlJc w:val="left"/>
      <w:pPr>
        <w:ind w:left="1019" w:hanging="165"/>
      </w:pPr>
      <w:rPr>
        <w:rFonts w:hint="default"/>
        <w:lang w:val="ru-RU" w:eastAsia="en-US" w:bidi="ar-SA"/>
      </w:rPr>
    </w:lvl>
    <w:lvl w:ilvl="2" w:tplc="74E604CE">
      <w:numFmt w:val="bullet"/>
      <w:lvlText w:val="•"/>
      <w:lvlJc w:val="left"/>
      <w:pPr>
        <w:ind w:left="1758" w:hanging="165"/>
      </w:pPr>
      <w:rPr>
        <w:rFonts w:hint="default"/>
        <w:lang w:val="ru-RU" w:eastAsia="en-US" w:bidi="ar-SA"/>
      </w:rPr>
    </w:lvl>
    <w:lvl w:ilvl="3" w:tplc="BD52ACB0">
      <w:numFmt w:val="bullet"/>
      <w:lvlText w:val="•"/>
      <w:lvlJc w:val="left"/>
      <w:pPr>
        <w:ind w:left="2498" w:hanging="165"/>
      </w:pPr>
      <w:rPr>
        <w:rFonts w:hint="default"/>
        <w:lang w:val="ru-RU" w:eastAsia="en-US" w:bidi="ar-SA"/>
      </w:rPr>
    </w:lvl>
    <w:lvl w:ilvl="4" w:tplc="798EBC2E">
      <w:numFmt w:val="bullet"/>
      <w:lvlText w:val="•"/>
      <w:lvlJc w:val="left"/>
      <w:pPr>
        <w:ind w:left="3237" w:hanging="165"/>
      </w:pPr>
      <w:rPr>
        <w:rFonts w:hint="default"/>
        <w:lang w:val="ru-RU" w:eastAsia="en-US" w:bidi="ar-SA"/>
      </w:rPr>
    </w:lvl>
    <w:lvl w:ilvl="5" w:tplc="D1F2EE66">
      <w:numFmt w:val="bullet"/>
      <w:lvlText w:val="•"/>
      <w:lvlJc w:val="left"/>
      <w:pPr>
        <w:ind w:left="3977" w:hanging="165"/>
      </w:pPr>
      <w:rPr>
        <w:rFonts w:hint="default"/>
        <w:lang w:val="ru-RU" w:eastAsia="en-US" w:bidi="ar-SA"/>
      </w:rPr>
    </w:lvl>
    <w:lvl w:ilvl="6" w:tplc="7152CA04">
      <w:numFmt w:val="bullet"/>
      <w:lvlText w:val="•"/>
      <w:lvlJc w:val="left"/>
      <w:pPr>
        <w:ind w:left="4716" w:hanging="165"/>
      </w:pPr>
      <w:rPr>
        <w:rFonts w:hint="default"/>
        <w:lang w:val="ru-RU" w:eastAsia="en-US" w:bidi="ar-SA"/>
      </w:rPr>
    </w:lvl>
    <w:lvl w:ilvl="7" w:tplc="9A961A7A">
      <w:numFmt w:val="bullet"/>
      <w:lvlText w:val="•"/>
      <w:lvlJc w:val="left"/>
      <w:pPr>
        <w:ind w:left="5456" w:hanging="165"/>
      </w:pPr>
      <w:rPr>
        <w:rFonts w:hint="default"/>
        <w:lang w:val="ru-RU" w:eastAsia="en-US" w:bidi="ar-SA"/>
      </w:rPr>
    </w:lvl>
    <w:lvl w:ilvl="8" w:tplc="2AB8636A">
      <w:numFmt w:val="bullet"/>
      <w:lvlText w:val="•"/>
      <w:lvlJc w:val="left"/>
      <w:pPr>
        <w:ind w:left="6195" w:hanging="165"/>
      </w:pPr>
      <w:rPr>
        <w:rFonts w:hint="default"/>
        <w:lang w:val="ru-RU" w:eastAsia="en-US" w:bidi="ar-SA"/>
      </w:rPr>
    </w:lvl>
  </w:abstractNum>
  <w:abstractNum w:abstractNumId="74" w15:restartNumberingAfterBreak="0">
    <w:nsid w:val="7478638E"/>
    <w:multiLevelType w:val="hybridMultilevel"/>
    <w:tmpl w:val="1324C3F6"/>
    <w:lvl w:ilvl="0" w:tplc="6C76555E">
      <w:start w:val="4"/>
      <w:numFmt w:val="decimal"/>
      <w:lvlText w:val="%1"/>
      <w:lvlJc w:val="left"/>
      <w:pPr>
        <w:ind w:left="111" w:hanging="191"/>
        <w:jc w:val="left"/>
      </w:pPr>
      <w:rPr>
        <w:rFonts w:ascii="Times New Roman" w:eastAsia="Times New Roman" w:hAnsi="Times New Roman" w:cs="Times New Roman" w:hint="default"/>
        <w:color w:val="231F20"/>
        <w:w w:val="100"/>
        <w:sz w:val="22"/>
        <w:szCs w:val="22"/>
        <w:lang w:val="ru-RU" w:eastAsia="en-US" w:bidi="ar-SA"/>
      </w:rPr>
    </w:lvl>
    <w:lvl w:ilvl="1" w:tplc="5B205A02">
      <w:numFmt w:val="bullet"/>
      <w:lvlText w:val="•"/>
      <w:lvlJc w:val="left"/>
      <w:pPr>
        <w:ind w:left="875" w:hanging="191"/>
      </w:pPr>
      <w:rPr>
        <w:rFonts w:hint="default"/>
        <w:lang w:val="ru-RU" w:eastAsia="en-US" w:bidi="ar-SA"/>
      </w:rPr>
    </w:lvl>
    <w:lvl w:ilvl="2" w:tplc="6836621E">
      <w:numFmt w:val="bullet"/>
      <w:lvlText w:val="•"/>
      <w:lvlJc w:val="left"/>
      <w:pPr>
        <w:ind w:left="1630" w:hanging="191"/>
      </w:pPr>
      <w:rPr>
        <w:rFonts w:hint="default"/>
        <w:lang w:val="ru-RU" w:eastAsia="en-US" w:bidi="ar-SA"/>
      </w:rPr>
    </w:lvl>
    <w:lvl w:ilvl="3" w:tplc="771E55D0">
      <w:numFmt w:val="bullet"/>
      <w:lvlText w:val="•"/>
      <w:lvlJc w:val="left"/>
      <w:pPr>
        <w:ind w:left="2386" w:hanging="191"/>
      </w:pPr>
      <w:rPr>
        <w:rFonts w:hint="default"/>
        <w:lang w:val="ru-RU" w:eastAsia="en-US" w:bidi="ar-SA"/>
      </w:rPr>
    </w:lvl>
    <w:lvl w:ilvl="4" w:tplc="6FA81A3A">
      <w:numFmt w:val="bullet"/>
      <w:lvlText w:val="•"/>
      <w:lvlJc w:val="left"/>
      <w:pPr>
        <w:ind w:left="3141" w:hanging="191"/>
      </w:pPr>
      <w:rPr>
        <w:rFonts w:hint="default"/>
        <w:lang w:val="ru-RU" w:eastAsia="en-US" w:bidi="ar-SA"/>
      </w:rPr>
    </w:lvl>
    <w:lvl w:ilvl="5" w:tplc="74569776">
      <w:numFmt w:val="bullet"/>
      <w:lvlText w:val="•"/>
      <w:lvlJc w:val="left"/>
      <w:pPr>
        <w:ind w:left="3897" w:hanging="191"/>
      </w:pPr>
      <w:rPr>
        <w:rFonts w:hint="default"/>
        <w:lang w:val="ru-RU" w:eastAsia="en-US" w:bidi="ar-SA"/>
      </w:rPr>
    </w:lvl>
    <w:lvl w:ilvl="6" w:tplc="1082C03C">
      <w:numFmt w:val="bullet"/>
      <w:lvlText w:val="•"/>
      <w:lvlJc w:val="left"/>
      <w:pPr>
        <w:ind w:left="4652" w:hanging="191"/>
      </w:pPr>
      <w:rPr>
        <w:rFonts w:hint="default"/>
        <w:lang w:val="ru-RU" w:eastAsia="en-US" w:bidi="ar-SA"/>
      </w:rPr>
    </w:lvl>
    <w:lvl w:ilvl="7" w:tplc="6038A776">
      <w:numFmt w:val="bullet"/>
      <w:lvlText w:val="•"/>
      <w:lvlJc w:val="left"/>
      <w:pPr>
        <w:ind w:left="5408" w:hanging="191"/>
      </w:pPr>
      <w:rPr>
        <w:rFonts w:hint="default"/>
        <w:lang w:val="ru-RU" w:eastAsia="en-US" w:bidi="ar-SA"/>
      </w:rPr>
    </w:lvl>
    <w:lvl w:ilvl="8" w:tplc="D6EE217A">
      <w:numFmt w:val="bullet"/>
      <w:lvlText w:val="•"/>
      <w:lvlJc w:val="left"/>
      <w:pPr>
        <w:ind w:left="6163" w:hanging="191"/>
      </w:pPr>
      <w:rPr>
        <w:rFonts w:hint="default"/>
        <w:lang w:val="ru-RU" w:eastAsia="en-US" w:bidi="ar-SA"/>
      </w:rPr>
    </w:lvl>
  </w:abstractNum>
  <w:abstractNum w:abstractNumId="75" w15:restartNumberingAfterBreak="0">
    <w:nsid w:val="74A53CA4"/>
    <w:multiLevelType w:val="hybridMultilevel"/>
    <w:tmpl w:val="1B4489EC"/>
    <w:lvl w:ilvl="0" w:tplc="92A09228">
      <w:start w:val="1"/>
      <w:numFmt w:val="decimal"/>
      <w:lvlText w:val="%1."/>
      <w:lvlJc w:val="left"/>
      <w:pPr>
        <w:ind w:left="112" w:hanging="207"/>
        <w:jc w:val="left"/>
      </w:pPr>
      <w:rPr>
        <w:rFonts w:ascii="Times New Roman" w:eastAsia="Times New Roman" w:hAnsi="Times New Roman" w:cs="Times New Roman" w:hint="default"/>
        <w:color w:val="231F20"/>
        <w:w w:val="100"/>
        <w:sz w:val="22"/>
        <w:szCs w:val="22"/>
        <w:lang w:val="ru-RU" w:eastAsia="en-US" w:bidi="ar-SA"/>
      </w:rPr>
    </w:lvl>
    <w:lvl w:ilvl="1" w:tplc="9A7E4AA2">
      <w:numFmt w:val="bullet"/>
      <w:lvlText w:val="•"/>
      <w:lvlJc w:val="left"/>
      <w:pPr>
        <w:ind w:left="875" w:hanging="207"/>
      </w:pPr>
      <w:rPr>
        <w:rFonts w:hint="default"/>
        <w:lang w:val="ru-RU" w:eastAsia="en-US" w:bidi="ar-SA"/>
      </w:rPr>
    </w:lvl>
    <w:lvl w:ilvl="2" w:tplc="7DE091AC">
      <w:numFmt w:val="bullet"/>
      <w:lvlText w:val="•"/>
      <w:lvlJc w:val="left"/>
      <w:pPr>
        <w:ind w:left="1630" w:hanging="207"/>
      </w:pPr>
      <w:rPr>
        <w:rFonts w:hint="default"/>
        <w:lang w:val="ru-RU" w:eastAsia="en-US" w:bidi="ar-SA"/>
      </w:rPr>
    </w:lvl>
    <w:lvl w:ilvl="3" w:tplc="04A45722">
      <w:numFmt w:val="bullet"/>
      <w:lvlText w:val="•"/>
      <w:lvlJc w:val="left"/>
      <w:pPr>
        <w:ind w:left="2386" w:hanging="207"/>
      </w:pPr>
      <w:rPr>
        <w:rFonts w:hint="default"/>
        <w:lang w:val="ru-RU" w:eastAsia="en-US" w:bidi="ar-SA"/>
      </w:rPr>
    </w:lvl>
    <w:lvl w:ilvl="4" w:tplc="14C8BD32">
      <w:numFmt w:val="bullet"/>
      <w:lvlText w:val="•"/>
      <w:lvlJc w:val="left"/>
      <w:pPr>
        <w:ind w:left="3141" w:hanging="207"/>
      </w:pPr>
      <w:rPr>
        <w:rFonts w:hint="default"/>
        <w:lang w:val="ru-RU" w:eastAsia="en-US" w:bidi="ar-SA"/>
      </w:rPr>
    </w:lvl>
    <w:lvl w:ilvl="5" w:tplc="C94A96FA">
      <w:numFmt w:val="bullet"/>
      <w:lvlText w:val="•"/>
      <w:lvlJc w:val="left"/>
      <w:pPr>
        <w:ind w:left="3897" w:hanging="207"/>
      </w:pPr>
      <w:rPr>
        <w:rFonts w:hint="default"/>
        <w:lang w:val="ru-RU" w:eastAsia="en-US" w:bidi="ar-SA"/>
      </w:rPr>
    </w:lvl>
    <w:lvl w:ilvl="6" w:tplc="9260DE1E">
      <w:numFmt w:val="bullet"/>
      <w:lvlText w:val="•"/>
      <w:lvlJc w:val="left"/>
      <w:pPr>
        <w:ind w:left="4652" w:hanging="207"/>
      </w:pPr>
      <w:rPr>
        <w:rFonts w:hint="default"/>
        <w:lang w:val="ru-RU" w:eastAsia="en-US" w:bidi="ar-SA"/>
      </w:rPr>
    </w:lvl>
    <w:lvl w:ilvl="7" w:tplc="A9D03DFA">
      <w:numFmt w:val="bullet"/>
      <w:lvlText w:val="•"/>
      <w:lvlJc w:val="left"/>
      <w:pPr>
        <w:ind w:left="5408" w:hanging="207"/>
      </w:pPr>
      <w:rPr>
        <w:rFonts w:hint="default"/>
        <w:lang w:val="ru-RU" w:eastAsia="en-US" w:bidi="ar-SA"/>
      </w:rPr>
    </w:lvl>
    <w:lvl w:ilvl="8" w:tplc="3306F90A">
      <w:numFmt w:val="bullet"/>
      <w:lvlText w:val="•"/>
      <w:lvlJc w:val="left"/>
      <w:pPr>
        <w:ind w:left="6163" w:hanging="207"/>
      </w:pPr>
      <w:rPr>
        <w:rFonts w:hint="default"/>
        <w:lang w:val="ru-RU" w:eastAsia="en-US" w:bidi="ar-SA"/>
      </w:rPr>
    </w:lvl>
  </w:abstractNum>
  <w:abstractNum w:abstractNumId="76" w15:restartNumberingAfterBreak="0">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77" w15:restartNumberingAfterBreak="0">
    <w:nsid w:val="7AF7369B"/>
    <w:multiLevelType w:val="hybridMultilevel"/>
    <w:tmpl w:val="3D8C6F20"/>
    <w:lvl w:ilvl="0" w:tplc="B60EB63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C66185D"/>
    <w:multiLevelType w:val="hybridMultilevel"/>
    <w:tmpl w:val="CDACC324"/>
    <w:lvl w:ilvl="0" w:tplc="C63459CA">
      <w:start w:val="1"/>
      <w:numFmt w:val="decimal"/>
      <w:lvlText w:val="%1."/>
      <w:lvlJc w:val="left"/>
      <w:pPr>
        <w:ind w:left="112" w:hanging="256"/>
        <w:jc w:val="left"/>
      </w:pPr>
      <w:rPr>
        <w:rFonts w:ascii="Times New Roman" w:eastAsia="Times New Roman" w:hAnsi="Times New Roman" w:cs="Times New Roman" w:hint="default"/>
        <w:color w:val="231F20"/>
        <w:w w:val="100"/>
        <w:sz w:val="22"/>
        <w:szCs w:val="22"/>
        <w:lang w:val="ru-RU" w:eastAsia="en-US" w:bidi="ar-SA"/>
      </w:rPr>
    </w:lvl>
    <w:lvl w:ilvl="1" w:tplc="140E9BC4">
      <w:numFmt w:val="bullet"/>
      <w:lvlText w:val="•"/>
      <w:lvlJc w:val="left"/>
      <w:pPr>
        <w:ind w:left="875" w:hanging="256"/>
      </w:pPr>
      <w:rPr>
        <w:rFonts w:hint="default"/>
        <w:lang w:val="ru-RU" w:eastAsia="en-US" w:bidi="ar-SA"/>
      </w:rPr>
    </w:lvl>
    <w:lvl w:ilvl="2" w:tplc="20A22F34">
      <w:numFmt w:val="bullet"/>
      <w:lvlText w:val="•"/>
      <w:lvlJc w:val="left"/>
      <w:pPr>
        <w:ind w:left="1630" w:hanging="256"/>
      </w:pPr>
      <w:rPr>
        <w:rFonts w:hint="default"/>
        <w:lang w:val="ru-RU" w:eastAsia="en-US" w:bidi="ar-SA"/>
      </w:rPr>
    </w:lvl>
    <w:lvl w:ilvl="3" w:tplc="2C44B0CC">
      <w:numFmt w:val="bullet"/>
      <w:lvlText w:val="•"/>
      <w:lvlJc w:val="left"/>
      <w:pPr>
        <w:ind w:left="2386" w:hanging="256"/>
      </w:pPr>
      <w:rPr>
        <w:rFonts w:hint="default"/>
        <w:lang w:val="ru-RU" w:eastAsia="en-US" w:bidi="ar-SA"/>
      </w:rPr>
    </w:lvl>
    <w:lvl w:ilvl="4" w:tplc="139229FA">
      <w:numFmt w:val="bullet"/>
      <w:lvlText w:val="•"/>
      <w:lvlJc w:val="left"/>
      <w:pPr>
        <w:ind w:left="3141" w:hanging="256"/>
      </w:pPr>
      <w:rPr>
        <w:rFonts w:hint="default"/>
        <w:lang w:val="ru-RU" w:eastAsia="en-US" w:bidi="ar-SA"/>
      </w:rPr>
    </w:lvl>
    <w:lvl w:ilvl="5" w:tplc="BEFC6C26">
      <w:numFmt w:val="bullet"/>
      <w:lvlText w:val="•"/>
      <w:lvlJc w:val="left"/>
      <w:pPr>
        <w:ind w:left="3897" w:hanging="256"/>
      </w:pPr>
      <w:rPr>
        <w:rFonts w:hint="default"/>
        <w:lang w:val="ru-RU" w:eastAsia="en-US" w:bidi="ar-SA"/>
      </w:rPr>
    </w:lvl>
    <w:lvl w:ilvl="6" w:tplc="7AACA7CE">
      <w:numFmt w:val="bullet"/>
      <w:lvlText w:val="•"/>
      <w:lvlJc w:val="left"/>
      <w:pPr>
        <w:ind w:left="4652" w:hanging="256"/>
      </w:pPr>
      <w:rPr>
        <w:rFonts w:hint="default"/>
        <w:lang w:val="ru-RU" w:eastAsia="en-US" w:bidi="ar-SA"/>
      </w:rPr>
    </w:lvl>
    <w:lvl w:ilvl="7" w:tplc="08F4F9D2">
      <w:numFmt w:val="bullet"/>
      <w:lvlText w:val="•"/>
      <w:lvlJc w:val="left"/>
      <w:pPr>
        <w:ind w:left="5408" w:hanging="256"/>
      </w:pPr>
      <w:rPr>
        <w:rFonts w:hint="default"/>
        <w:lang w:val="ru-RU" w:eastAsia="en-US" w:bidi="ar-SA"/>
      </w:rPr>
    </w:lvl>
    <w:lvl w:ilvl="8" w:tplc="AB4C2178">
      <w:numFmt w:val="bullet"/>
      <w:lvlText w:val="•"/>
      <w:lvlJc w:val="left"/>
      <w:pPr>
        <w:ind w:left="6163" w:hanging="256"/>
      </w:pPr>
      <w:rPr>
        <w:rFonts w:hint="default"/>
        <w:lang w:val="ru-RU" w:eastAsia="en-US" w:bidi="ar-SA"/>
      </w:rPr>
    </w:lvl>
  </w:abstractNum>
  <w:abstractNum w:abstractNumId="79"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15:restartNumberingAfterBreak="0">
    <w:nsid w:val="7E9911C2"/>
    <w:multiLevelType w:val="hybridMultilevel"/>
    <w:tmpl w:val="FBC44270"/>
    <w:lvl w:ilvl="0" w:tplc="35880C7E">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8D2C722C">
      <w:numFmt w:val="bullet"/>
      <w:lvlText w:val="•"/>
      <w:lvlJc w:val="left"/>
      <w:pPr>
        <w:ind w:left="1019" w:hanging="165"/>
      </w:pPr>
      <w:rPr>
        <w:rFonts w:hint="default"/>
        <w:lang w:val="ru-RU" w:eastAsia="en-US" w:bidi="ar-SA"/>
      </w:rPr>
    </w:lvl>
    <w:lvl w:ilvl="2" w:tplc="6C545C9A">
      <w:numFmt w:val="bullet"/>
      <w:lvlText w:val="•"/>
      <w:lvlJc w:val="left"/>
      <w:pPr>
        <w:ind w:left="1758" w:hanging="165"/>
      </w:pPr>
      <w:rPr>
        <w:rFonts w:hint="default"/>
        <w:lang w:val="ru-RU" w:eastAsia="en-US" w:bidi="ar-SA"/>
      </w:rPr>
    </w:lvl>
    <w:lvl w:ilvl="3" w:tplc="02385A2C">
      <w:numFmt w:val="bullet"/>
      <w:lvlText w:val="•"/>
      <w:lvlJc w:val="left"/>
      <w:pPr>
        <w:ind w:left="2498" w:hanging="165"/>
      </w:pPr>
      <w:rPr>
        <w:rFonts w:hint="default"/>
        <w:lang w:val="ru-RU" w:eastAsia="en-US" w:bidi="ar-SA"/>
      </w:rPr>
    </w:lvl>
    <w:lvl w:ilvl="4" w:tplc="BBE4C212">
      <w:numFmt w:val="bullet"/>
      <w:lvlText w:val="•"/>
      <w:lvlJc w:val="left"/>
      <w:pPr>
        <w:ind w:left="3237" w:hanging="165"/>
      </w:pPr>
      <w:rPr>
        <w:rFonts w:hint="default"/>
        <w:lang w:val="ru-RU" w:eastAsia="en-US" w:bidi="ar-SA"/>
      </w:rPr>
    </w:lvl>
    <w:lvl w:ilvl="5" w:tplc="B6B6031E">
      <w:numFmt w:val="bullet"/>
      <w:lvlText w:val="•"/>
      <w:lvlJc w:val="left"/>
      <w:pPr>
        <w:ind w:left="3977" w:hanging="165"/>
      </w:pPr>
      <w:rPr>
        <w:rFonts w:hint="default"/>
        <w:lang w:val="ru-RU" w:eastAsia="en-US" w:bidi="ar-SA"/>
      </w:rPr>
    </w:lvl>
    <w:lvl w:ilvl="6" w:tplc="01208372">
      <w:numFmt w:val="bullet"/>
      <w:lvlText w:val="•"/>
      <w:lvlJc w:val="left"/>
      <w:pPr>
        <w:ind w:left="4716" w:hanging="165"/>
      </w:pPr>
      <w:rPr>
        <w:rFonts w:hint="default"/>
        <w:lang w:val="ru-RU" w:eastAsia="en-US" w:bidi="ar-SA"/>
      </w:rPr>
    </w:lvl>
    <w:lvl w:ilvl="7" w:tplc="13E69DC6">
      <w:numFmt w:val="bullet"/>
      <w:lvlText w:val="•"/>
      <w:lvlJc w:val="left"/>
      <w:pPr>
        <w:ind w:left="5456" w:hanging="165"/>
      </w:pPr>
      <w:rPr>
        <w:rFonts w:hint="default"/>
        <w:lang w:val="ru-RU" w:eastAsia="en-US" w:bidi="ar-SA"/>
      </w:rPr>
    </w:lvl>
    <w:lvl w:ilvl="8" w:tplc="36E8E880">
      <w:numFmt w:val="bullet"/>
      <w:lvlText w:val="•"/>
      <w:lvlJc w:val="left"/>
      <w:pPr>
        <w:ind w:left="6195" w:hanging="165"/>
      </w:pPr>
      <w:rPr>
        <w:rFonts w:hint="default"/>
        <w:lang w:val="ru-RU" w:eastAsia="en-US" w:bidi="ar-SA"/>
      </w:rPr>
    </w:lvl>
  </w:abstractNum>
  <w:num w:numId="1">
    <w:abstractNumId w:val="69"/>
  </w:num>
  <w:num w:numId="2">
    <w:abstractNumId w:val="7"/>
  </w:num>
  <w:num w:numId="3">
    <w:abstractNumId w:val="67"/>
  </w:num>
  <w:num w:numId="4">
    <w:abstractNumId w:val="8"/>
  </w:num>
  <w:num w:numId="5">
    <w:abstractNumId w:val="12"/>
  </w:num>
  <w:num w:numId="6">
    <w:abstractNumId w:val="70"/>
  </w:num>
  <w:num w:numId="7">
    <w:abstractNumId w:val="21"/>
  </w:num>
  <w:num w:numId="8">
    <w:abstractNumId w:val="51"/>
  </w:num>
  <w:num w:numId="9">
    <w:abstractNumId w:val="44"/>
  </w:num>
  <w:num w:numId="10">
    <w:abstractNumId w:val="64"/>
  </w:num>
  <w:num w:numId="11">
    <w:abstractNumId w:val="29"/>
  </w:num>
  <w:num w:numId="12">
    <w:abstractNumId w:val="59"/>
  </w:num>
  <w:num w:numId="13">
    <w:abstractNumId w:val="46"/>
  </w:num>
  <w:num w:numId="14">
    <w:abstractNumId w:val="54"/>
  </w:num>
  <w:num w:numId="15">
    <w:abstractNumId w:val="60"/>
  </w:num>
  <w:num w:numId="16">
    <w:abstractNumId w:val="68"/>
  </w:num>
  <w:num w:numId="17">
    <w:abstractNumId w:val="38"/>
  </w:num>
  <w:num w:numId="18">
    <w:abstractNumId w:val="79"/>
  </w:num>
  <w:num w:numId="19">
    <w:abstractNumId w:val="28"/>
  </w:num>
  <w:num w:numId="20">
    <w:abstractNumId w:val="76"/>
  </w:num>
  <w:num w:numId="21">
    <w:abstractNumId w:val="1"/>
  </w:num>
  <w:num w:numId="22">
    <w:abstractNumId w:val="0"/>
  </w:num>
  <w:num w:numId="23">
    <w:abstractNumId w:val="50"/>
  </w:num>
  <w:num w:numId="24">
    <w:abstractNumId w:val="18"/>
  </w:num>
  <w:num w:numId="25">
    <w:abstractNumId w:val="15"/>
  </w:num>
  <w:num w:numId="26">
    <w:abstractNumId w:val="48"/>
  </w:num>
  <w:num w:numId="27">
    <w:abstractNumId w:val="65"/>
  </w:num>
  <w:num w:numId="28">
    <w:abstractNumId w:val="77"/>
  </w:num>
  <w:num w:numId="29">
    <w:abstractNumId w:val="42"/>
  </w:num>
  <w:num w:numId="30">
    <w:abstractNumId w:val="26"/>
  </w:num>
  <w:num w:numId="31">
    <w:abstractNumId w:val="9"/>
  </w:num>
  <w:num w:numId="32">
    <w:abstractNumId w:val="41"/>
  </w:num>
  <w:num w:numId="33">
    <w:abstractNumId w:val="27"/>
  </w:num>
  <w:num w:numId="34">
    <w:abstractNumId w:val="52"/>
  </w:num>
  <w:num w:numId="35">
    <w:abstractNumId w:val="35"/>
  </w:num>
  <w:num w:numId="36">
    <w:abstractNumId w:val="23"/>
  </w:num>
  <w:num w:numId="37">
    <w:abstractNumId w:val="22"/>
  </w:num>
  <w:num w:numId="38">
    <w:abstractNumId w:val="80"/>
  </w:num>
  <w:num w:numId="39">
    <w:abstractNumId w:val="11"/>
  </w:num>
  <w:num w:numId="40">
    <w:abstractNumId w:val="14"/>
  </w:num>
  <w:num w:numId="41">
    <w:abstractNumId w:val="25"/>
  </w:num>
  <w:num w:numId="42">
    <w:abstractNumId w:val="4"/>
  </w:num>
  <w:num w:numId="43">
    <w:abstractNumId w:val="63"/>
  </w:num>
  <w:num w:numId="44">
    <w:abstractNumId w:val="66"/>
  </w:num>
  <w:num w:numId="45">
    <w:abstractNumId w:val="39"/>
  </w:num>
  <w:num w:numId="46">
    <w:abstractNumId w:val="3"/>
  </w:num>
  <w:num w:numId="47">
    <w:abstractNumId w:val="74"/>
  </w:num>
  <w:num w:numId="48">
    <w:abstractNumId w:val="58"/>
  </w:num>
  <w:num w:numId="49">
    <w:abstractNumId w:val="61"/>
  </w:num>
  <w:num w:numId="50">
    <w:abstractNumId w:val="49"/>
  </w:num>
  <w:num w:numId="51">
    <w:abstractNumId w:val="16"/>
  </w:num>
  <w:num w:numId="52">
    <w:abstractNumId w:val="72"/>
  </w:num>
  <w:num w:numId="53">
    <w:abstractNumId w:val="19"/>
  </w:num>
  <w:num w:numId="54">
    <w:abstractNumId w:val="43"/>
  </w:num>
  <w:num w:numId="55">
    <w:abstractNumId w:val="5"/>
  </w:num>
  <w:num w:numId="56">
    <w:abstractNumId w:val="45"/>
  </w:num>
  <w:num w:numId="57">
    <w:abstractNumId w:val="6"/>
  </w:num>
  <w:num w:numId="58">
    <w:abstractNumId w:val="32"/>
  </w:num>
  <w:num w:numId="59">
    <w:abstractNumId w:val="33"/>
  </w:num>
  <w:num w:numId="60">
    <w:abstractNumId w:val="47"/>
  </w:num>
  <w:num w:numId="61">
    <w:abstractNumId w:val="53"/>
  </w:num>
  <w:num w:numId="62">
    <w:abstractNumId w:val="10"/>
  </w:num>
  <w:num w:numId="63">
    <w:abstractNumId w:val="73"/>
  </w:num>
  <w:num w:numId="64">
    <w:abstractNumId w:val="40"/>
  </w:num>
  <w:num w:numId="65">
    <w:abstractNumId w:val="57"/>
  </w:num>
  <w:num w:numId="66">
    <w:abstractNumId w:val="37"/>
  </w:num>
  <w:num w:numId="67">
    <w:abstractNumId w:val="2"/>
  </w:num>
  <w:num w:numId="68">
    <w:abstractNumId w:val="24"/>
  </w:num>
  <w:num w:numId="69">
    <w:abstractNumId w:val="20"/>
  </w:num>
  <w:num w:numId="70">
    <w:abstractNumId w:val="56"/>
  </w:num>
  <w:num w:numId="71">
    <w:abstractNumId w:val="78"/>
  </w:num>
  <w:num w:numId="72">
    <w:abstractNumId w:val="36"/>
  </w:num>
  <w:num w:numId="73">
    <w:abstractNumId w:val="71"/>
  </w:num>
  <w:num w:numId="74">
    <w:abstractNumId w:val="75"/>
  </w:num>
  <w:num w:numId="75">
    <w:abstractNumId w:val="62"/>
  </w:num>
  <w:num w:numId="76">
    <w:abstractNumId w:val="31"/>
  </w:num>
  <w:num w:numId="77">
    <w:abstractNumId w:val="55"/>
  </w:num>
  <w:num w:numId="78">
    <w:abstractNumId w:val="13"/>
  </w:num>
  <w:num w:numId="79">
    <w:abstractNumId w:val="17"/>
  </w:num>
  <w:num w:numId="80">
    <w:abstractNumId w:val="30"/>
  </w:num>
  <w:num w:numId="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D2008"/>
    <w:rsid w:val="00002038"/>
    <w:rsid w:val="00015CB8"/>
    <w:rsid w:val="00030BBC"/>
    <w:rsid w:val="000545AD"/>
    <w:rsid w:val="00057844"/>
    <w:rsid w:val="000640AF"/>
    <w:rsid w:val="00066011"/>
    <w:rsid w:val="00071EF6"/>
    <w:rsid w:val="00072614"/>
    <w:rsid w:val="00083497"/>
    <w:rsid w:val="000B46CC"/>
    <w:rsid w:val="000F5BE8"/>
    <w:rsid w:val="00123A5F"/>
    <w:rsid w:val="00137D96"/>
    <w:rsid w:val="00146B40"/>
    <w:rsid w:val="00161074"/>
    <w:rsid w:val="00185D7C"/>
    <w:rsid w:val="0019625F"/>
    <w:rsid w:val="001B13C1"/>
    <w:rsid w:val="001B1A18"/>
    <w:rsid w:val="001E30D6"/>
    <w:rsid w:val="001F3A08"/>
    <w:rsid w:val="00204264"/>
    <w:rsid w:val="00222AAF"/>
    <w:rsid w:val="00236295"/>
    <w:rsid w:val="0030005B"/>
    <w:rsid w:val="0030044C"/>
    <w:rsid w:val="0031204C"/>
    <w:rsid w:val="00313FC5"/>
    <w:rsid w:val="00321418"/>
    <w:rsid w:val="00326FED"/>
    <w:rsid w:val="0033731D"/>
    <w:rsid w:val="00355526"/>
    <w:rsid w:val="003856E5"/>
    <w:rsid w:val="00386E4C"/>
    <w:rsid w:val="00394E1D"/>
    <w:rsid w:val="00397459"/>
    <w:rsid w:val="003C4242"/>
    <w:rsid w:val="003F3D6B"/>
    <w:rsid w:val="004173BC"/>
    <w:rsid w:val="00423E84"/>
    <w:rsid w:val="00427DCD"/>
    <w:rsid w:val="0043250C"/>
    <w:rsid w:val="00463FF1"/>
    <w:rsid w:val="00484A87"/>
    <w:rsid w:val="004A67BB"/>
    <w:rsid w:val="004E58F4"/>
    <w:rsid w:val="005034F3"/>
    <w:rsid w:val="00531D29"/>
    <w:rsid w:val="005438DF"/>
    <w:rsid w:val="005717B3"/>
    <w:rsid w:val="005B2CD8"/>
    <w:rsid w:val="005B5228"/>
    <w:rsid w:val="005D2008"/>
    <w:rsid w:val="005D4C81"/>
    <w:rsid w:val="005D5007"/>
    <w:rsid w:val="005E31EA"/>
    <w:rsid w:val="00616DFE"/>
    <w:rsid w:val="00622549"/>
    <w:rsid w:val="006A629E"/>
    <w:rsid w:val="006D1764"/>
    <w:rsid w:val="006D66BE"/>
    <w:rsid w:val="006D6D68"/>
    <w:rsid w:val="006E42F5"/>
    <w:rsid w:val="006E4E0A"/>
    <w:rsid w:val="006E6431"/>
    <w:rsid w:val="006F1E72"/>
    <w:rsid w:val="007012E4"/>
    <w:rsid w:val="007448F3"/>
    <w:rsid w:val="0075553C"/>
    <w:rsid w:val="0076767E"/>
    <w:rsid w:val="007731EF"/>
    <w:rsid w:val="007945EE"/>
    <w:rsid w:val="00795CED"/>
    <w:rsid w:val="007A6899"/>
    <w:rsid w:val="007E1DEB"/>
    <w:rsid w:val="00813E18"/>
    <w:rsid w:val="008375EB"/>
    <w:rsid w:val="00863605"/>
    <w:rsid w:val="00891ED1"/>
    <w:rsid w:val="008A440A"/>
    <w:rsid w:val="008B74D9"/>
    <w:rsid w:val="008C5A8D"/>
    <w:rsid w:val="008E127A"/>
    <w:rsid w:val="008E2E87"/>
    <w:rsid w:val="00931255"/>
    <w:rsid w:val="00941B73"/>
    <w:rsid w:val="00947D53"/>
    <w:rsid w:val="00967003"/>
    <w:rsid w:val="0097486D"/>
    <w:rsid w:val="00982859"/>
    <w:rsid w:val="00997CC2"/>
    <w:rsid w:val="009B36CA"/>
    <w:rsid w:val="009B4F36"/>
    <w:rsid w:val="009C7044"/>
    <w:rsid w:val="009C7676"/>
    <w:rsid w:val="009D20DD"/>
    <w:rsid w:val="009E0B99"/>
    <w:rsid w:val="009F4B79"/>
    <w:rsid w:val="009F7BB5"/>
    <w:rsid w:val="00A275ED"/>
    <w:rsid w:val="00A34513"/>
    <w:rsid w:val="00A54A20"/>
    <w:rsid w:val="00A62240"/>
    <w:rsid w:val="00A677BA"/>
    <w:rsid w:val="00A75975"/>
    <w:rsid w:val="00A870AF"/>
    <w:rsid w:val="00A8782D"/>
    <w:rsid w:val="00A95F51"/>
    <w:rsid w:val="00A960A9"/>
    <w:rsid w:val="00AB7C57"/>
    <w:rsid w:val="00AE7A77"/>
    <w:rsid w:val="00AF056B"/>
    <w:rsid w:val="00B10B06"/>
    <w:rsid w:val="00B12849"/>
    <w:rsid w:val="00B43351"/>
    <w:rsid w:val="00B56525"/>
    <w:rsid w:val="00B741CD"/>
    <w:rsid w:val="00B77B17"/>
    <w:rsid w:val="00BA32D7"/>
    <w:rsid w:val="00BB02B0"/>
    <w:rsid w:val="00BB234B"/>
    <w:rsid w:val="00BF1F61"/>
    <w:rsid w:val="00C408D0"/>
    <w:rsid w:val="00C52E56"/>
    <w:rsid w:val="00C830C9"/>
    <w:rsid w:val="00C859A2"/>
    <w:rsid w:val="00CA1359"/>
    <w:rsid w:val="00CB0426"/>
    <w:rsid w:val="00CD297F"/>
    <w:rsid w:val="00D00AED"/>
    <w:rsid w:val="00D124C2"/>
    <w:rsid w:val="00D16A36"/>
    <w:rsid w:val="00D452BE"/>
    <w:rsid w:val="00D728BC"/>
    <w:rsid w:val="00D7719E"/>
    <w:rsid w:val="00D80764"/>
    <w:rsid w:val="00DB3927"/>
    <w:rsid w:val="00DC1744"/>
    <w:rsid w:val="00DD13DA"/>
    <w:rsid w:val="00DE35A4"/>
    <w:rsid w:val="00DF425A"/>
    <w:rsid w:val="00E12345"/>
    <w:rsid w:val="00E17DDF"/>
    <w:rsid w:val="00E206BB"/>
    <w:rsid w:val="00E46D41"/>
    <w:rsid w:val="00E66228"/>
    <w:rsid w:val="00E819F9"/>
    <w:rsid w:val="00E87AB5"/>
    <w:rsid w:val="00E924DE"/>
    <w:rsid w:val="00E92891"/>
    <w:rsid w:val="00EA3BB4"/>
    <w:rsid w:val="00EA762B"/>
    <w:rsid w:val="00EB2BDE"/>
    <w:rsid w:val="00EB76DB"/>
    <w:rsid w:val="00EE0FC1"/>
    <w:rsid w:val="00EE5512"/>
    <w:rsid w:val="00EE7032"/>
    <w:rsid w:val="00F061EB"/>
    <w:rsid w:val="00F14E22"/>
    <w:rsid w:val="00F230B0"/>
    <w:rsid w:val="00F23CBA"/>
    <w:rsid w:val="00F40DEC"/>
    <w:rsid w:val="00F46776"/>
    <w:rsid w:val="00F550D8"/>
    <w:rsid w:val="00F56F4D"/>
    <w:rsid w:val="00F73286"/>
    <w:rsid w:val="00F82451"/>
    <w:rsid w:val="00FA380F"/>
    <w:rsid w:val="00FB75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D5D2C52"/>
  <w15:docId w15:val="{83F5D492-6AA5-4AA8-8694-BD279987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008"/>
    <w:pPr>
      <w:spacing w:after="160" w:line="254" w:lineRule="auto"/>
    </w:pPr>
    <w:rPr>
      <w:rFonts w:ascii="Calibri" w:eastAsia="Calibri" w:hAnsi="Calibri" w:cs="Calibri"/>
      <w:lang w:eastAsia="ru-RU"/>
    </w:rPr>
  </w:style>
  <w:style w:type="paragraph" w:styleId="1">
    <w:name w:val="heading 1"/>
    <w:basedOn w:val="a"/>
    <w:next w:val="a"/>
    <w:link w:val="10"/>
    <w:uiPriority w:val="1"/>
    <w:qFormat/>
    <w:rsid w:val="005D20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rsid w:val="005D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5D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1"/>
    <w:unhideWhenUsed/>
    <w:qFormat/>
    <w:rsid w:val="005D2008"/>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5D2008"/>
    <w:pPr>
      <w:keepNext/>
      <w:keepLines/>
      <w:spacing w:before="220" w:after="40"/>
      <w:outlineLvl w:val="4"/>
    </w:pPr>
    <w:rPr>
      <w:b/>
    </w:rPr>
  </w:style>
  <w:style w:type="paragraph" w:styleId="6">
    <w:name w:val="heading 6"/>
    <w:basedOn w:val="a"/>
    <w:next w:val="a"/>
    <w:link w:val="60"/>
    <w:uiPriority w:val="9"/>
    <w:semiHidden/>
    <w:unhideWhenUsed/>
    <w:qFormat/>
    <w:rsid w:val="005D200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008"/>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5D200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5D2008"/>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5D2008"/>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5D2008"/>
    <w:rPr>
      <w:rFonts w:ascii="Calibri" w:eastAsia="Calibri" w:hAnsi="Calibri" w:cs="Calibri"/>
      <w:b/>
      <w:lang w:eastAsia="ru-RU"/>
    </w:rPr>
  </w:style>
  <w:style w:type="character" w:customStyle="1" w:styleId="60">
    <w:name w:val="Заголовок 6 Знак"/>
    <w:basedOn w:val="a0"/>
    <w:link w:val="6"/>
    <w:uiPriority w:val="9"/>
    <w:semiHidden/>
    <w:rsid w:val="005D2008"/>
    <w:rPr>
      <w:rFonts w:ascii="Calibri" w:eastAsia="Calibri" w:hAnsi="Calibri" w:cs="Calibri"/>
      <w:b/>
      <w:sz w:val="20"/>
      <w:szCs w:val="20"/>
      <w:lang w:eastAsia="ru-RU"/>
    </w:rPr>
  </w:style>
  <w:style w:type="table" w:customStyle="1" w:styleId="TableNormal">
    <w:name w:val="Table Normal"/>
    <w:uiPriority w:val="2"/>
    <w:qFormat/>
    <w:rsid w:val="005D2008"/>
    <w:pPr>
      <w:spacing w:after="160" w:line="254" w:lineRule="auto"/>
    </w:pPr>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uiPriority w:val="10"/>
    <w:qFormat/>
    <w:rsid w:val="005D2008"/>
    <w:pPr>
      <w:keepNext/>
      <w:keepLines/>
      <w:spacing w:before="480" w:after="120"/>
    </w:pPr>
    <w:rPr>
      <w:b/>
      <w:sz w:val="72"/>
      <w:szCs w:val="72"/>
    </w:rPr>
  </w:style>
  <w:style w:type="character" w:customStyle="1" w:styleId="a4">
    <w:name w:val="Заголовок Знак"/>
    <w:basedOn w:val="a0"/>
    <w:link w:val="a3"/>
    <w:uiPriority w:val="10"/>
    <w:rsid w:val="005D2008"/>
    <w:rPr>
      <w:rFonts w:ascii="Calibri" w:eastAsia="Calibri" w:hAnsi="Calibri" w:cs="Calibri"/>
      <w:b/>
      <w:sz w:val="72"/>
      <w:szCs w:val="72"/>
      <w:lang w:eastAsia="ru-RU"/>
    </w:rPr>
  </w:style>
  <w:style w:type="character" w:styleId="a5">
    <w:name w:val="Hyperlink"/>
    <w:basedOn w:val="a0"/>
    <w:uiPriority w:val="99"/>
    <w:unhideWhenUsed/>
    <w:rsid w:val="005D2008"/>
    <w:rPr>
      <w:color w:val="0000FF"/>
      <w:u w:val="single"/>
    </w:rPr>
  </w:style>
  <w:style w:type="paragraph" w:customStyle="1" w:styleId="msonormal0">
    <w:name w:val="msonormal"/>
    <w:basedOn w:val="a"/>
    <w:uiPriority w:val="99"/>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nhideWhenUsed/>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1"/>
    <w:unhideWhenUsed/>
    <w:qFormat/>
    <w:rsid w:val="005D2008"/>
    <w:pPr>
      <w:spacing w:after="100"/>
    </w:pPr>
  </w:style>
  <w:style w:type="paragraph" w:styleId="21">
    <w:name w:val="toc 2"/>
    <w:basedOn w:val="a"/>
    <w:next w:val="a"/>
    <w:autoRedefine/>
    <w:uiPriority w:val="1"/>
    <w:unhideWhenUsed/>
    <w:qFormat/>
    <w:rsid w:val="005D2008"/>
    <w:pPr>
      <w:spacing w:after="100"/>
      <w:ind w:left="220"/>
    </w:pPr>
  </w:style>
  <w:style w:type="paragraph" w:styleId="31">
    <w:name w:val="toc 3"/>
    <w:basedOn w:val="a"/>
    <w:next w:val="a"/>
    <w:autoRedefine/>
    <w:uiPriority w:val="1"/>
    <w:unhideWhenUsed/>
    <w:qFormat/>
    <w:rsid w:val="005D2008"/>
    <w:pPr>
      <w:spacing w:after="100"/>
      <w:ind w:left="440"/>
    </w:pPr>
  </w:style>
  <w:style w:type="paragraph" w:styleId="a7">
    <w:name w:val="No Spacing"/>
    <w:uiPriority w:val="99"/>
    <w:qFormat/>
    <w:rsid w:val="005D2008"/>
    <w:pPr>
      <w:spacing w:after="0" w:line="240" w:lineRule="auto"/>
    </w:pPr>
    <w:rPr>
      <w:rFonts w:ascii="Calibri" w:eastAsia="Calibri" w:hAnsi="Calibri" w:cs="Calibri"/>
      <w:lang w:eastAsia="ru-RU"/>
    </w:rPr>
  </w:style>
  <w:style w:type="paragraph" w:styleId="a8">
    <w:name w:val="List Paragraph"/>
    <w:basedOn w:val="a"/>
    <w:uiPriority w:val="1"/>
    <w:qFormat/>
    <w:rsid w:val="005D2008"/>
    <w:pPr>
      <w:ind w:left="720"/>
      <w:contextualSpacing/>
    </w:pPr>
  </w:style>
  <w:style w:type="paragraph" w:styleId="a9">
    <w:name w:val="TOC Heading"/>
    <w:basedOn w:val="1"/>
    <w:next w:val="a"/>
    <w:uiPriority w:val="39"/>
    <w:semiHidden/>
    <w:unhideWhenUsed/>
    <w:qFormat/>
    <w:rsid w:val="005D2008"/>
    <w:pPr>
      <w:outlineLvl w:val="9"/>
    </w:pPr>
  </w:style>
  <w:style w:type="paragraph" w:customStyle="1" w:styleId="zag4">
    <w:name w:val="zag_4"/>
    <w:basedOn w:val="a"/>
    <w:uiPriority w:val="99"/>
    <w:rsid w:val="005D2008"/>
    <w:pPr>
      <w:spacing w:before="100" w:beforeAutospacing="1" w:after="100" w:afterAutospacing="1" w:line="240" w:lineRule="auto"/>
      <w:jc w:val="center"/>
    </w:pPr>
    <w:rPr>
      <w:rFonts w:ascii="Times New Roman" w:eastAsia="Times New Roman" w:hAnsi="Times New Roman" w:cs="Times New Roman"/>
      <w:spacing w:val="48"/>
      <w:sz w:val="24"/>
      <w:szCs w:val="24"/>
    </w:rPr>
  </w:style>
  <w:style w:type="paragraph" w:customStyle="1" w:styleId="Default">
    <w:name w:val="Default"/>
    <w:rsid w:val="005D20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razriadka1">
    <w:name w:val="razriadka1"/>
    <w:basedOn w:val="a0"/>
    <w:rsid w:val="005D2008"/>
    <w:rPr>
      <w:rFonts w:ascii="Times New Roman" w:hAnsi="Times New Roman" w:cs="Times New Roman" w:hint="default"/>
      <w:i w:val="0"/>
      <w:iCs w:val="0"/>
      <w:spacing w:val="48"/>
      <w:sz w:val="24"/>
      <w:szCs w:val="24"/>
    </w:rPr>
  </w:style>
  <w:style w:type="table" w:styleId="aa">
    <w:name w:val="Table Grid"/>
    <w:basedOn w:val="a1"/>
    <w:uiPriority w:val="59"/>
    <w:rsid w:val="005D2008"/>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D2008"/>
    <w:rPr>
      <w:sz w:val="16"/>
      <w:szCs w:val="16"/>
    </w:rPr>
  </w:style>
  <w:style w:type="paragraph" w:styleId="ac">
    <w:name w:val="annotation text"/>
    <w:basedOn w:val="a"/>
    <w:link w:val="ad"/>
    <w:uiPriority w:val="99"/>
    <w:semiHidden/>
    <w:unhideWhenUsed/>
    <w:rsid w:val="005D2008"/>
    <w:pPr>
      <w:spacing w:line="240" w:lineRule="auto"/>
    </w:pPr>
    <w:rPr>
      <w:sz w:val="20"/>
      <w:szCs w:val="20"/>
    </w:rPr>
  </w:style>
  <w:style w:type="character" w:customStyle="1" w:styleId="ad">
    <w:name w:val="Текст примечания Знак"/>
    <w:basedOn w:val="a0"/>
    <w:link w:val="ac"/>
    <w:uiPriority w:val="99"/>
    <w:semiHidden/>
    <w:rsid w:val="005D2008"/>
    <w:rPr>
      <w:rFonts w:ascii="Calibri" w:eastAsia="Calibri" w:hAnsi="Calibri" w:cs="Calibri"/>
      <w:sz w:val="20"/>
      <w:szCs w:val="20"/>
      <w:lang w:eastAsia="ru-RU"/>
    </w:rPr>
  </w:style>
  <w:style w:type="paragraph" w:styleId="ae">
    <w:name w:val="header"/>
    <w:basedOn w:val="a"/>
    <w:link w:val="af"/>
    <w:uiPriority w:val="99"/>
    <w:unhideWhenUsed/>
    <w:rsid w:val="005D200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D2008"/>
    <w:rPr>
      <w:rFonts w:ascii="Calibri" w:eastAsia="Calibri" w:hAnsi="Calibri" w:cs="Calibri"/>
      <w:lang w:eastAsia="ru-RU"/>
    </w:rPr>
  </w:style>
  <w:style w:type="paragraph" w:styleId="af0">
    <w:name w:val="footer"/>
    <w:basedOn w:val="a"/>
    <w:link w:val="af1"/>
    <w:uiPriority w:val="99"/>
    <w:unhideWhenUsed/>
    <w:rsid w:val="005D200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D2008"/>
    <w:rPr>
      <w:rFonts w:ascii="Calibri" w:eastAsia="Calibri" w:hAnsi="Calibri" w:cs="Calibri"/>
      <w:lang w:eastAsia="ru-RU"/>
    </w:rPr>
  </w:style>
  <w:style w:type="paragraph" w:styleId="af2">
    <w:name w:val="Balloon Text"/>
    <w:basedOn w:val="a"/>
    <w:link w:val="af3"/>
    <w:uiPriority w:val="99"/>
    <w:semiHidden/>
    <w:unhideWhenUsed/>
    <w:rsid w:val="005D2008"/>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5D2008"/>
    <w:rPr>
      <w:rFonts w:ascii="Segoe UI" w:eastAsia="Calibri" w:hAnsi="Segoe UI" w:cs="Segoe UI"/>
      <w:sz w:val="18"/>
      <w:szCs w:val="18"/>
      <w:lang w:eastAsia="ru-RU"/>
    </w:rPr>
  </w:style>
  <w:style w:type="paragraph" w:styleId="af4">
    <w:name w:val="Subtitle"/>
    <w:basedOn w:val="a"/>
    <w:next w:val="a"/>
    <w:link w:val="af5"/>
    <w:uiPriority w:val="11"/>
    <w:qFormat/>
    <w:rsid w:val="005D2008"/>
    <w:pPr>
      <w:keepNext/>
      <w:keepLines/>
      <w:spacing w:before="360" w:after="80"/>
    </w:pPr>
    <w:rPr>
      <w:rFonts w:ascii="Georgia" w:eastAsia="Georgia" w:hAnsi="Georgia" w:cs="Georgia"/>
      <w:i/>
      <w:color w:val="666666"/>
      <w:sz w:val="48"/>
      <w:szCs w:val="48"/>
    </w:rPr>
  </w:style>
  <w:style w:type="character" w:customStyle="1" w:styleId="af5">
    <w:name w:val="Подзаголовок Знак"/>
    <w:basedOn w:val="a0"/>
    <w:link w:val="af4"/>
    <w:uiPriority w:val="11"/>
    <w:rsid w:val="005D2008"/>
    <w:rPr>
      <w:rFonts w:ascii="Georgia" w:eastAsia="Georgia" w:hAnsi="Georgia" w:cs="Georgia"/>
      <w:i/>
      <w:color w:val="666666"/>
      <w:sz w:val="48"/>
      <w:szCs w:val="48"/>
      <w:lang w:eastAsia="ru-RU"/>
    </w:rPr>
  </w:style>
  <w:style w:type="paragraph" w:customStyle="1" w:styleId="pboth">
    <w:name w:val="pboth"/>
    <w:basedOn w:val="a"/>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BF1F61"/>
    <w:pPr>
      <w:spacing w:after="200" w:line="276" w:lineRule="auto"/>
      <w:ind w:left="720"/>
      <w:contextualSpacing/>
    </w:pPr>
    <w:rPr>
      <w:rFonts w:eastAsia="Times New Roman" w:cs="Times New Roman"/>
      <w:lang w:eastAsia="en-US"/>
    </w:rPr>
  </w:style>
  <w:style w:type="character" w:customStyle="1" w:styleId="af6">
    <w:name w:val="Основной текст_"/>
    <w:link w:val="51"/>
    <w:uiPriority w:val="99"/>
    <w:locked/>
    <w:rsid w:val="00BF1F61"/>
    <w:rPr>
      <w:rFonts w:ascii="Verdana" w:eastAsia="Times New Roman" w:hAnsi="Verdana" w:cs="Verdana"/>
      <w:sz w:val="18"/>
      <w:szCs w:val="18"/>
      <w:shd w:val="clear" w:color="auto" w:fill="FFFFFF"/>
    </w:rPr>
  </w:style>
  <w:style w:type="character" w:customStyle="1" w:styleId="10pt">
    <w:name w:val="Основной текст + 10 pt"/>
    <w:aliases w:val="Полужирный"/>
    <w:uiPriority w:val="99"/>
    <w:rsid w:val="00BF1F61"/>
    <w:rPr>
      <w:rFonts w:ascii="Verdana" w:eastAsia="Times New Roman" w:hAnsi="Verdana" w:cs="Verdana"/>
      <w:b/>
      <w:bCs/>
      <w:color w:val="000000"/>
      <w:spacing w:val="0"/>
      <w:w w:val="100"/>
      <w:position w:val="0"/>
      <w:sz w:val="20"/>
      <w:szCs w:val="20"/>
      <w:shd w:val="clear" w:color="auto" w:fill="FFFFFF"/>
      <w:lang w:val="ru-RU" w:eastAsia="ru-RU"/>
    </w:rPr>
  </w:style>
  <w:style w:type="paragraph" w:customStyle="1" w:styleId="51">
    <w:name w:val="Основной текст5"/>
    <w:basedOn w:val="a"/>
    <w:link w:val="af6"/>
    <w:uiPriority w:val="99"/>
    <w:rsid w:val="00BF1F61"/>
    <w:pPr>
      <w:widowControl w:val="0"/>
      <w:shd w:val="clear" w:color="auto" w:fill="FFFFFF"/>
      <w:spacing w:after="0" w:line="240" w:lineRule="exact"/>
      <w:ind w:hanging="360"/>
      <w:jc w:val="both"/>
    </w:pPr>
    <w:rPr>
      <w:rFonts w:ascii="Verdana" w:eastAsia="Times New Roman" w:hAnsi="Verdana" w:cs="Verdana"/>
      <w:sz w:val="18"/>
      <w:szCs w:val="18"/>
      <w:lang w:eastAsia="en-US"/>
    </w:rPr>
  </w:style>
  <w:style w:type="paragraph" w:customStyle="1" w:styleId="13">
    <w:name w:val="Обычный1"/>
    <w:rsid w:val="00D7719E"/>
    <w:pPr>
      <w:widowControl w:val="0"/>
      <w:spacing w:after="0" w:line="240" w:lineRule="auto"/>
    </w:pPr>
    <w:rPr>
      <w:rFonts w:ascii="Times New Roman" w:eastAsia="Calibri" w:hAnsi="Times New Roman" w:cs="Times New Roman"/>
      <w:sz w:val="20"/>
      <w:szCs w:val="20"/>
      <w:lang w:eastAsia="ru-RU"/>
    </w:rPr>
  </w:style>
  <w:style w:type="character" w:styleId="af7">
    <w:name w:val="FollowedHyperlink"/>
    <w:basedOn w:val="a0"/>
    <w:uiPriority w:val="99"/>
    <w:semiHidden/>
    <w:unhideWhenUsed/>
    <w:rsid w:val="00B12849"/>
    <w:rPr>
      <w:color w:val="800080" w:themeColor="followedHyperlink"/>
      <w:u w:val="single"/>
    </w:rPr>
  </w:style>
  <w:style w:type="paragraph" w:styleId="41">
    <w:name w:val="toc 4"/>
    <w:basedOn w:val="a"/>
    <w:uiPriority w:val="1"/>
    <w:qFormat/>
    <w:rsid w:val="007A6899"/>
    <w:pPr>
      <w:widowControl w:val="0"/>
      <w:autoSpaceDE w:val="0"/>
      <w:autoSpaceDN w:val="0"/>
      <w:spacing w:before="251" w:after="0" w:line="240" w:lineRule="auto"/>
      <w:ind w:left="395"/>
    </w:pPr>
    <w:rPr>
      <w:rFonts w:ascii="Times New Roman" w:eastAsia="Times New Roman" w:hAnsi="Times New Roman" w:cs="Times New Roman"/>
      <w:lang w:eastAsia="en-US"/>
    </w:rPr>
  </w:style>
  <w:style w:type="paragraph" w:styleId="52">
    <w:name w:val="toc 5"/>
    <w:basedOn w:val="a"/>
    <w:uiPriority w:val="1"/>
    <w:qFormat/>
    <w:rsid w:val="007A6899"/>
    <w:pPr>
      <w:widowControl w:val="0"/>
      <w:autoSpaceDE w:val="0"/>
      <w:autoSpaceDN w:val="0"/>
      <w:spacing w:before="251" w:after="0" w:line="240" w:lineRule="auto"/>
      <w:ind w:left="678"/>
    </w:pPr>
    <w:rPr>
      <w:rFonts w:ascii="Times New Roman" w:eastAsia="Times New Roman" w:hAnsi="Times New Roman" w:cs="Times New Roman"/>
      <w:i/>
      <w:iCs/>
      <w:lang w:eastAsia="en-US"/>
    </w:rPr>
  </w:style>
  <w:style w:type="paragraph" w:styleId="af8">
    <w:name w:val="Body Text"/>
    <w:basedOn w:val="a"/>
    <w:link w:val="af9"/>
    <w:uiPriority w:val="1"/>
    <w:qFormat/>
    <w:rsid w:val="007A6899"/>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f9">
    <w:name w:val="Основной текст Знак"/>
    <w:basedOn w:val="a0"/>
    <w:link w:val="af8"/>
    <w:uiPriority w:val="1"/>
    <w:rsid w:val="007A6899"/>
    <w:rPr>
      <w:rFonts w:ascii="Times New Roman" w:eastAsia="Times New Roman" w:hAnsi="Times New Roman" w:cs="Times New Roman"/>
    </w:rPr>
  </w:style>
  <w:style w:type="paragraph" w:customStyle="1" w:styleId="TableParagraph">
    <w:name w:val="Table Paragraph"/>
    <w:basedOn w:val="a"/>
    <w:uiPriority w:val="1"/>
    <w:qFormat/>
    <w:rsid w:val="007A6899"/>
    <w:pPr>
      <w:widowControl w:val="0"/>
      <w:autoSpaceDE w:val="0"/>
      <w:autoSpaceDN w:val="0"/>
      <w:spacing w:before="15" w:after="0" w:line="240" w:lineRule="auto"/>
      <w:ind w:left="56"/>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853321">
      <w:bodyDiv w:val="1"/>
      <w:marLeft w:val="0"/>
      <w:marRight w:val="0"/>
      <w:marTop w:val="0"/>
      <w:marBottom w:val="0"/>
      <w:divBdr>
        <w:top w:val="none" w:sz="0" w:space="0" w:color="auto"/>
        <w:left w:val="none" w:sz="0" w:space="0" w:color="auto"/>
        <w:bottom w:val="none" w:sz="0" w:space="0" w:color="auto"/>
        <w:right w:val="none" w:sz="0" w:space="0" w:color="auto"/>
      </w:divBdr>
    </w:div>
    <w:div w:id="846362004">
      <w:bodyDiv w:val="1"/>
      <w:marLeft w:val="0"/>
      <w:marRight w:val="0"/>
      <w:marTop w:val="0"/>
      <w:marBottom w:val="0"/>
      <w:divBdr>
        <w:top w:val="none" w:sz="0" w:space="0" w:color="auto"/>
        <w:left w:val="none" w:sz="0" w:space="0" w:color="auto"/>
        <w:bottom w:val="none" w:sz="0" w:space="0" w:color="auto"/>
        <w:right w:val="none" w:sz="0" w:space="0" w:color="auto"/>
      </w:divBdr>
    </w:div>
    <w:div w:id="122317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sudact.ru/law/prikaz-minprosveshcheniia-rossii-ot-24112022-n-1022/"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FB410-4547-4BC5-940D-A3AEF020D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Pages>
  <Words>37238</Words>
  <Characters>212257</Characters>
  <Application>Microsoft Office Word</Application>
  <DocSecurity>0</DocSecurity>
  <Lines>1768</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Новоселова Юлия</dc:creator>
  <cp:keywords/>
  <dc:description/>
  <cp:lastModifiedBy>Рустам и Эльвира</cp:lastModifiedBy>
  <cp:revision>53</cp:revision>
  <cp:lastPrinted>2025-08-31T19:04:00Z</cp:lastPrinted>
  <dcterms:created xsi:type="dcterms:W3CDTF">2024-06-05T04:47:00Z</dcterms:created>
  <dcterms:modified xsi:type="dcterms:W3CDTF">2025-08-31T19:05:00Z</dcterms:modified>
</cp:coreProperties>
</file>